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A68" w:rsidRPr="00CE1A68" w:rsidRDefault="00CE1A68" w:rsidP="00CE1A68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9351"/>
      </w:tblGrid>
      <w:tr w:rsidR="00CE1A68" w:rsidRPr="00CE1A68" w:rsidTr="00CE1A68">
        <w:tc>
          <w:tcPr>
            <w:tcW w:w="9351" w:type="dxa"/>
          </w:tcPr>
          <w:p w:rsidR="00CE1A68" w:rsidRPr="00CE1A68" w:rsidRDefault="00CE1A68" w:rsidP="00CE1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A68">
              <w:rPr>
                <w:rFonts w:ascii="Times New Roman" w:hAnsi="Times New Roman" w:cs="Times New Roman"/>
                <w:b/>
                <w:sz w:val="24"/>
                <w:szCs w:val="24"/>
              </w:rPr>
              <w:t>SKICA LEGE GOSTINSKEGA LOKALA</w:t>
            </w:r>
          </w:p>
        </w:tc>
      </w:tr>
    </w:tbl>
    <w:p w:rsidR="00CE1A68" w:rsidRPr="00CE1A68" w:rsidRDefault="00CE1A68" w:rsidP="00CE1A68">
      <w:pPr>
        <w:rPr>
          <w:b/>
        </w:rPr>
      </w:pPr>
    </w:p>
    <w:p w:rsidR="00CE1A68" w:rsidRPr="00CE1A68" w:rsidRDefault="00CE1A68" w:rsidP="00CE1A68">
      <w:pPr>
        <w:rPr>
          <w:b/>
        </w:rPr>
      </w:pPr>
      <w:bookmarkStart w:id="0" w:name="_GoBack"/>
      <w:bookmarkEnd w:id="0"/>
    </w:p>
    <w:p w:rsidR="00CE1A68" w:rsidRPr="00CE1A68" w:rsidRDefault="00CE1A68" w:rsidP="00CE1A68">
      <w:pPr>
        <w:rPr>
          <w:b/>
        </w:rPr>
      </w:pPr>
    </w:p>
    <w:p w:rsidR="00CE1A68" w:rsidRPr="00CE1A68" w:rsidRDefault="00CE1A68" w:rsidP="00CE1A68">
      <w:pPr>
        <w:rPr>
          <w:b/>
        </w:rPr>
      </w:pPr>
      <w:r w:rsidRPr="00CE1A68">
        <w:rPr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984250</wp:posOffset>
                </wp:positionV>
                <wp:extent cx="976630" cy="485775"/>
                <wp:effectExtent l="19050" t="72390" r="61595" b="99060"/>
                <wp:wrapNone/>
                <wp:docPr id="2" name="Desna pušč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43E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2" o:spid="_x0000_s1026" type="#_x0000_t13" style="position:absolute;margin-left:143.65pt;margin-top:77.5pt;width:76.9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0KogIAAEAFAAAOAAAAZHJzL2Uyb0RvYy54bWysVNuO0zAQfUfiHyy/s0nTe7TpatWyCGmB&#10;lRbE8zR2GoNjG9ttuvwDH8G/wH8xdtISWMQDopUiT+ycmXPmjC+vjo0kB26d0Kqgo4uUEq5KzYTa&#10;FfTd25tnC0qcB8VAasUL+sAdvVo9fXLZmpxnutaScUsQRLm8NQWtvTd5kriy5g24C224ws1K2wY8&#10;hnaXMAstojcyydJ0lrTaMmN1yZ3Dt5tuk64iflXx0r+pKsc9kQXF2nx82vjchmeyuoR8Z8HUouzL&#10;gH+oogGhMOkZagMeyN6KR1CNKK12uvIXpW4SXVWi5JEDshmlv7G5r8HwyAXFceYsk/t/sOXrw50l&#10;ghU0o0RBgy3acKeAmP33r9++iBJIFkRqjcvx7L25s4GmM7e6/OiI0usa1I5fW6vbmgPD0kbhfPLL&#10;ByFw+CnZtq80wxyw9zrqdaxsEwBRCXKMbXk4t4UfPSnx5XI+m42xeSVuTRbT+XwaM0B++thY519w&#10;3ZCwKKgVu9rHimIKONw6H3vDeobAPowoqRqJrT6AJNMUf70VBmdQkeGZbNYxg7xHTCA/ZY6aaCnY&#10;jZAyBna3XUtLEL6g63SaTjZ90W54TCrSFnS8GGH+v2PcZOH/J4xGeBwhKZqCLgKRnknoxnPFosE9&#10;CNmtsWapQiYeh6NXRu8R4r5mLWEiKJgtxkscXCZwUsaLdJYu55SA3OGIl95SYrV/L3wd/Rna9Yjx&#10;LMsm2biTX5oaOh3OOmMVrhMInYLNP6WP0aCy6KJgnM6AW80e0ESYPToFrx1c1Np+pqTFES6o+7QH&#10;yymRLxUacTmaTMLMx2AynWcY2OHOdrgDqkSognpkGpdr390TexMNFYwdeCp9jeathD+5vKuqtzyO&#10;aSTRXynhHhjG8dTPi2/1AwAA//8DAFBLAwQUAAYACAAAACEABNYNleAAAAALAQAADwAAAGRycy9k&#10;b3ducmV2LnhtbEyPwU7DMBBE70j8g7VI3KiTtKFViFMBEr30gCilvbrxkqTY6yh22/D3LCc4ruZp&#10;9k25HJ0VZxxC50lBOklAINXedNQo2L6/3C1AhKjJaOsJFXxjgGV1fVXqwvgLveF5ExvBJRQKraCN&#10;sS+kDHWLToeJ75E4+/SD05HPoZFm0Bcud1ZmSXIvne6IP7S6x+cW66/NySk4rt1rH/f79e5plWT2&#10;I67McZcpdXszPj6AiDjGPxh+9VkdKnY6+BOZIKyCbDGfMspBnvMoJmazNAVx4Gia5iCrUv7fUP0A&#10;AAD//wMAUEsBAi0AFAAGAAgAAAAhALaDOJL+AAAA4QEAABMAAAAAAAAAAAAAAAAAAAAAAFtDb250&#10;ZW50X1R5cGVzXS54bWxQSwECLQAUAAYACAAAACEAOP0h/9YAAACUAQAACwAAAAAAAAAAAAAAAAAv&#10;AQAAX3JlbHMvLnJlbHNQSwECLQAUAAYACAAAACEASAHdCqICAABABQAADgAAAAAAAAAAAAAAAAAu&#10;AgAAZHJzL2Uyb0RvYy54bWxQSwECLQAUAAYACAAAACEABNYNleAAAAALAQAADwAAAAAAAAAAAAAA&#10;AAD8BAAAZHJzL2Rvd25yZXYueG1sUEsFBgAAAAAEAAQA8wAAAAkGAAAAAA==&#10;" fillcolor="#c0504d" strokecolor="#f2f2f2" strokeweight="3pt">
                <v:shadow on="t" color="#622423" opacity=".5" offset="1pt"/>
              </v:shape>
            </w:pict>
          </mc:Fallback>
        </mc:AlternateContent>
      </w:r>
      <w:r w:rsidRPr="00CE1A68">
        <w:rPr>
          <w:b/>
        </w:rPr>
        <w:drawing>
          <wp:inline distT="0" distB="0" distL="0" distR="0">
            <wp:extent cx="5962650" cy="37242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68" w:rsidRPr="00CE1A68" w:rsidRDefault="00CE1A68" w:rsidP="00CE1A68">
      <w:pPr>
        <w:rPr>
          <w:b/>
        </w:rPr>
      </w:pPr>
    </w:p>
    <w:p w:rsidR="00CE1A68" w:rsidRPr="00CE1A68" w:rsidRDefault="00CE1A68" w:rsidP="00CE1A68">
      <w:pPr>
        <w:rPr>
          <w:b/>
        </w:rPr>
      </w:pPr>
    </w:p>
    <w:p w:rsidR="0016476F" w:rsidRDefault="0016476F"/>
    <w:sectPr w:rsidR="00164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A68"/>
    <w:rsid w:val="0016476F"/>
    <w:rsid w:val="00CE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24AFC2"/>
  <w15:chartTrackingRefBased/>
  <w15:docId w15:val="{5ACAAD0B-3656-4AF9-8F1C-33BDC280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Občina Lenart</dc:creator>
  <cp:keywords/>
  <dc:description/>
  <cp:lastModifiedBy>Občina Lenart</cp:lastModifiedBy>
  <cp:revision>1</cp:revision>
  <dcterms:created xsi:type="dcterms:W3CDTF">2024-04-20T07:41:00Z</dcterms:created>
  <dcterms:modified xsi:type="dcterms:W3CDTF">2024-04-20T07:42:00Z</dcterms:modified>
</cp:coreProperties>
</file>