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07E0" w14:textId="77777777" w:rsidR="00EB4A85" w:rsidRDefault="00EB4A85" w:rsidP="00885D28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14:paraId="1D77DAB4" w14:textId="6459AA2B" w:rsidR="00EB4A85" w:rsidRDefault="00EB4A85" w:rsidP="00885D28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  <w:t xml:space="preserve">                                                          </w:t>
      </w:r>
      <w:r>
        <w:rPr>
          <w:rFonts w:asciiTheme="minorHAnsi" w:eastAsia="Calibri" w:hAnsiTheme="minorHAnsi"/>
          <w:b/>
          <w:sz w:val="22"/>
          <w:szCs w:val="22"/>
          <w:lang w:eastAsia="en-US"/>
        </w:rPr>
        <w:tab/>
      </w:r>
    </w:p>
    <w:p w14:paraId="31809B99" w14:textId="14ADCC84" w:rsidR="00885D28" w:rsidRDefault="00885D28" w:rsidP="00885D28">
      <w:pPr>
        <w:spacing w:line="360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Številka zadeve: </w:t>
      </w:r>
      <w:r w:rsidR="006148ED">
        <w:rPr>
          <w:rFonts w:ascii="Calibri" w:hAnsi="Calibri" w:cs="Arial"/>
          <w:sz w:val="22"/>
          <w:szCs w:val="22"/>
        </w:rPr>
        <w:t>430-5/2019-104</w:t>
      </w:r>
    </w:p>
    <w:p w14:paraId="42A7BA11" w14:textId="48098D5A" w:rsidR="00985539" w:rsidRPr="00A538D3" w:rsidRDefault="00985539" w:rsidP="00985539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A538D3">
        <w:rPr>
          <w:rFonts w:asciiTheme="minorHAnsi" w:eastAsia="Calibri" w:hAnsiTheme="minorHAnsi"/>
          <w:b/>
          <w:sz w:val="22"/>
          <w:szCs w:val="22"/>
          <w:lang w:eastAsia="en-US"/>
        </w:rPr>
        <w:t>NAROČNIK:</w:t>
      </w:r>
    </w:p>
    <w:p w14:paraId="76C88415" w14:textId="77777777" w:rsidR="00EB4A85" w:rsidRPr="00EB4A85" w:rsidRDefault="00EB4A85" w:rsidP="00EB4A85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EB4A85">
        <w:rPr>
          <w:rFonts w:asciiTheme="majorHAnsi" w:hAnsiTheme="majorHAnsi"/>
          <w:b/>
          <w:bCs/>
          <w:sz w:val="22"/>
          <w:szCs w:val="22"/>
        </w:rPr>
        <w:t>OBČINA LENART</w:t>
      </w:r>
    </w:p>
    <w:p w14:paraId="05801B2F" w14:textId="77777777" w:rsidR="00EB4A85" w:rsidRPr="00EB4A85" w:rsidRDefault="00EB4A85" w:rsidP="00EB4A85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EB4A85">
        <w:rPr>
          <w:rFonts w:asciiTheme="majorHAnsi" w:hAnsiTheme="majorHAnsi"/>
          <w:b/>
          <w:bCs/>
          <w:sz w:val="22"/>
          <w:szCs w:val="22"/>
        </w:rPr>
        <w:t>Trg osvoboditve 7</w:t>
      </w:r>
    </w:p>
    <w:p w14:paraId="1E9F8FCD" w14:textId="77777777" w:rsidR="00EB4A85" w:rsidRPr="00EB4A85" w:rsidRDefault="00EB4A85" w:rsidP="00EB4A85">
      <w:pPr>
        <w:spacing w:line="360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EB4A85">
        <w:rPr>
          <w:rFonts w:asciiTheme="majorHAnsi" w:hAnsiTheme="majorHAnsi"/>
          <w:b/>
          <w:bCs/>
          <w:sz w:val="22"/>
          <w:szCs w:val="22"/>
        </w:rPr>
        <w:t>2230 Lenart v Slovenskih goricah</w:t>
      </w:r>
    </w:p>
    <w:p w14:paraId="31743D24" w14:textId="77777777" w:rsidR="00E92E5C" w:rsidRPr="00A538D3" w:rsidRDefault="00E92E5C" w:rsidP="00E92E5C">
      <w:pPr>
        <w:spacing w:line="360" w:lineRule="auto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AF57AE5" w14:textId="77777777" w:rsidR="00985539" w:rsidRPr="00A538D3" w:rsidRDefault="00985539" w:rsidP="0098553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6788904" w14:textId="4EF3E488" w:rsidR="00985539" w:rsidRPr="00A538D3" w:rsidRDefault="00CA583B" w:rsidP="0098553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r>
        <w:rPr>
          <w:rFonts w:asciiTheme="minorHAnsi" w:hAnsiTheme="minorHAnsi"/>
          <w:b/>
          <w:sz w:val="22"/>
          <w:szCs w:val="22"/>
        </w:rPr>
        <w:t>8. Obrazci</w:t>
      </w:r>
      <w:r w:rsidR="007705D0">
        <w:rPr>
          <w:rFonts w:asciiTheme="minorHAnsi" w:hAnsiTheme="minorHAnsi"/>
          <w:b/>
          <w:sz w:val="22"/>
          <w:szCs w:val="22"/>
        </w:rPr>
        <w:t xml:space="preserve"> </w:t>
      </w:r>
      <w:r w:rsidR="00985539" w:rsidRPr="00A538D3">
        <w:rPr>
          <w:rFonts w:asciiTheme="minorHAnsi" w:hAnsiTheme="minorHAnsi"/>
          <w:b/>
          <w:sz w:val="22"/>
          <w:szCs w:val="22"/>
        </w:rPr>
        <w:t>PONUDBENA DOKUMENTACIJA V ZVEZI Z ODDAJO JAVNEGA NAROČILA</w:t>
      </w:r>
    </w:p>
    <w:bookmarkEnd w:id="0"/>
    <w:p w14:paraId="392D58F6" w14:textId="77777777" w:rsidR="00985539" w:rsidRPr="00A538D3" w:rsidRDefault="00985539" w:rsidP="0098553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BBAAE89" w14:textId="334B205A" w:rsidR="00985539" w:rsidRDefault="00985539" w:rsidP="00D6603D">
      <w:pPr>
        <w:spacing w:line="360" w:lineRule="auto"/>
        <w:ind w:left="426" w:hanging="426"/>
        <w:jc w:val="center"/>
        <w:rPr>
          <w:rFonts w:asciiTheme="minorHAnsi" w:hAnsiTheme="minorHAnsi" w:cs="Arial"/>
          <w:b/>
          <w:sz w:val="22"/>
          <w:szCs w:val="22"/>
        </w:rPr>
      </w:pPr>
      <w:r w:rsidRPr="00A538D3">
        <w:rPr>
          <w:rFonts w:asciiTheme="minorHAnsi" w:hAnsiTheme="minorHAnsi" w:cs="Arial"/>
          <w:b/>
          <w:sz w:val="22"/>
          <w:szCs w:val="22"/>
        </w:rPr>
        <w:t xml:space="preserve">PREDMET JAVNEGA NAROČILA </w:t>
      </w:r>
    </w:p>
    <w:p w14:paraId="34621CEA" w14:textId="5C05A5AE" w:rsidR="00D6603D" w:rsidRPr="00055CD6" w:rsidRDefault="00EB4A85" w:rsidP="00EB4A85">
      <w:pPr>
        <w:spacing w:line="360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E826BB">
        <w:rPr>
          <w:rFonts w:asciiTheme="majorHAnsi" w:hAnsiTheme="majorHAnsi"/>
          <w:color w:val="000000" w:themeColor="text1"/>
          <w:sz w:val="22"/>
          <w:szCs w:val="22"/>
        </w:rPr>
        <w:t>Izvedba gradnje KOLESARSKE POVEZAVE NA OBMOČJU ORP SLOVENSKE GORICE : op. LCT, trasa 5 Lenart-Sv. Trojica, območje Lenart</w:t>
      </w:r>
      <w:r w:rsidR="006148ED">
        <w:rPr>
          <w:rFonts w:asciiTheme="majorHAnsi" w:hAnsiTheme="majorHAnsi"/>
          <w:color w:val="000000" w:themeColor="text1"/>
          <w:sz w:val="22"/>
          <w:szCs w:val="22"/>
        </w:rPr>
        <w:t>, faza 2</w:t>
      </w:r>
      <w:r w:rsidRPr="00E826BB">
        <w:rPr>
          <w:rFonts w:asciiTheme="majorHAnsi" w:hAnsiTheme="majorHAnsi"/>
          <w:color w:val="000000" w:themeColor="text1"/>
          <w:sz w:val="22"/>
          <w:szCs w:val="22"/>
        </w:rPr>
        <w:t>«</w:t>
      </w:r>
    </w:p>
    <w:p w14:paraId="670D1690" w14:textId="77777777" w:rsidR="00D6603D" w:rsidRDefault="00D6603D" w:rsidP="00E92E5C">
      <w:pPr>
        <w:spacing w:line="276" w:lineRule="auto"/>
        <w:jc w:val="center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0A7C4CAA" w14:textId="5858F071" w:rsidR="00E92E5C" w:rsidRPr="0090434B" w:rsidRDefault="00E92E5C" w:rsidP="00E92E5C">
      <w:pPr>
        <w:spacing w:line="276" w:lineRule="auto"/>
        <w:jc w:val="center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90434B">
        <w:rPr>
          <w:rFonts w:asciiTheme="majorHAnsi" w:hAnsiTheme="majorHAnsi" w:cs="Arial"/>
          <w:b/>
          <w:color w:val="000000" w:themeColor="text1"/>
          <w:sz w:val="22"/>
          <w:szCs w:val="22"/>
        </w:rPr>
        <w:t>Gradnja</w:t>
      </w:r>
    </w:p>
    <w:p w14:paraId="5D95BB98" w14:textId="77777777" w:rsidR="00E92E5C" w:rsidRPr="0090434B" w:rsidRDefault="00E92E5C" w:rsidP="00E92E5C">
      <w:pPr>
        <w:spacing w:line="276" w:lineRule="auto"/>
        <w:jc w:val="center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90434B">
        <w:rPr>
          <w:rFonts w:asciiTheme="majorHAnsi" w:hAnsiTheme="majorHAnsi" w:cs="Arial"/>
          <w:b/>
          <w:color w:val="000000" w:themeColor="text1"/>
          <w:sz w:val="22"/>
          <w:szCs w:val="22"/>
        </w:rPr>
        <w:t>VRSTA POSTOPKA:</w:t>
      </w:r>
    </w:p>
    <w:p w14:paraId="544AAC01" w14:textId="77777777" w:rsidR="00E92E5C" w:rsidRPr="00301A9A" w:rsidRDefault="00E92E5C" w:rsidP="00E92E5C">
      <w:pPr>
        <w:jc w:val="center"/>
        <w:rPr>
          <w:rFonts w:asciiTheme="majorHAnsi" w:hAnsiTheme="majorHAnsi" w:cs="Arial"/>
          <w:b/>
          <w:color w:val="000000" w:themeColor="text1"/>
          <w:sz w:val="22"/>
          <w:szCs w:val="22"/>
        </w:rPr>
      </w:pPr>
      <w:r w:rsidRPr="00301A9A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POSTOPEK NAROČILA MALE VREDNOSTI </w:t>
      </w:r>
      <w:r w:rsidRPr="00301A9A">
        <w:rPr>
          <w:rFonts w:asciiTheme="majorHAnsi" w:hAnsiTheme="majorHAnsi"/>
          <w:b/>
          <w:color w:val="000000" w:themeColor="text1"/>
          <w:sz w:val="22"/>
          <w:szCs w:val="22"/>
        </w:rPr>
        <w:t>V SKLADU S 47. ČLENOM ZAKONA O JAVNEM NAROČANJU</w:t>
      </w:r>
    </w:p>
    <w:p w14:paraId="4FB590E2" w14:textId="77777777" w:rsidR="00E92E5C" w:rsidRPr="0090434B" w:rsidRDefault="00E92E5C" w:rsidP="00E92E5C">
      <w:pPr>
        <w:spacing w:line="276" w:lineRule="auto"/>
        <w:jc w:val="center"/>
        <w:rPr>
          <w:rFonts w:asciiTheme="majorHAnsi" w:hAnsiTheme="majorHAnsi" w:cs="Arial"/>
          <w:b/>
          <w:color w:val="000000" w:themeColor="text1"/>
          <w:sz w:val="22"/>
          <w:szCs w:val="22"/>
        </w:rPr>
      </w:pPr>
    </w:p>
    <w:p w14:paraId="038404DF" w14:textId="77777777" w:rsidR="00E92E5C" w:rsidRPr="0090434B" w:rsidRDefault="00E92E5C" w:rsidP="00E92E5C">
      <w:pPr>
        <w:spacing w:line="276" w:lineRule="auto"/>
        <w:jc w:val="center"/>
        <w:rPr>
          <w:rFonts w:asciiTheme="majorHAnsi" w:hAnsiTheme="majorHAnsi" w:cs="Arial"/>
          <w:b/>
          <w:i/>
          <w:color w:val="000000" w:themeColor="text1"/>
          <w:sz w:val="22"/>
          <w:szCs w:val="22"/>
        </w:rPr>
      </w:pPr>
      <w:r w:rsidRPr="0090434B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OBJAVA NA PORTALU JAVNIH NAROČIL</w:t>
      </w:r>
    </w:p>
    <w:p w14:paraId="7ABB9F86" w14:textId="72015FA5" w:rsidR="00E92E5C" w:rsidRDefault="00E92E5C" w:rsidP="00E92E5C">
      <w:pPr>
        <w:spacing w:line="276" w:lineRule="auto"/>
        <w:jc w:val="center"/>
        <w:rPr>
          <w:rFonts w:asciiTheme="majorHAnsi" w:hAnsiTheme="majorHAnsi" w:cs="Arial"/>
          <w:b/>
          <w:i/>
          <w:color w:val="000000" w:themeColor="text1"/>
          <w:sz w:val="22"/>
          <w:szCs w:val="22"/>
        </w:rPr>
      </w:pPr>
      <w:r w:rsidRPr="0090434B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JN____________________202</w:t>
      </w:r>
      <w:r w:rsidR="00EB4A85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3</w:t>
      </w:r>
      <w:r w:rsidRPr="0090434B">
        <w:rPr>
          <w:rFonts w:asciiTheme="majorHAnsi" w:hAnsiTheme="majorHAnsi" w:cs="Arial"/>
          <w:b/>
          <w:i/>
          <w:color w:val="000000" w:themeColor="text1"/>
          <w:sz w:val="22"/>
          <w:szCs w:val="22"/>
        </w:rPr>
        <w:t>_________, z dne _____________</w:t>
      </w:r>
    </w:p>
    <w:p w14:paraId="0AE3C095" w14:textId="77777777" w:rsidR="00E92E5C" w:rsidRPr="0090434B" w:rsidRDefault="00E92E5C" w:rsidP="00E92E5C">
      <w:pPr>
        <w:spacing w:line="276" w:lineRule="auto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14:paraId="5E5FD2FE" w14:textId="77777777" w:rsidR="00E92E5C" w:rsidRPr="0090434B" w:rsidRDefault="00E92E5C" w:rsidP="00E92E5C">
      <w:pPr>
        <w:spacing w:line="276" w:lineRule="auto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90434B">
        <w:rPr>
          <w:rFonts w:asciiTheme="majorHAnsi" w:hAnsiTheme="majorHAnsi" w:cs="Arial"/>
          <w:color w:val="000000"/>
          <w:sz w:val="22"/>
          <w:szCs w:val="22"/>
        </w:rPr>
        <w:t>Naložbo sofinancirata Republika Slovenija in Evropska unija iz Evropskega sklada za regionalni razvoj.</w:t>
      </w:r>
    </w:p>
    <w:p w14:paraId="055901D3" w14:textId="77777777" w:rsidR="00985539" w:rsidRPr="00A538D3" w:rsidRDefault="00985539" w:rsidP="00EE19F2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6090CA14" w14:textId="77777777" w:rsidR="00985539" w:rsidRPr="00A538D3" w:rsidRDefault="00985539">
      <w:pPr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</w:pPr>
      <w:r w:rsidRPr="00A538D3"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br w:type="page"/>
      </w:r>
    </w:p>
    <w:p w14:paraId="64B810FD" w14:textId="2FE0DD26" w:rsidR="00EE19F2" w:rsidRPr="00A538D3" w:rsidRDefault="00EE19F2" w:rsidP="00EE19F2">
      <w:pPr>
        <w:spacing w:line="360" w:lineRule="auto"/>
        <w:jc w:val="right"/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000000" w:shadow="1"/>
        </w:rPr>
      </w:pPr>
      <w:r w:rsidRPr="00A538D3"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lastRenderedPageBreak/>
        <w:t>OBR-1</w:t>
      </w:r>
    </w:p>
    <w:p w14:paraId="73503FD3" w14:textId="724625A2" w:rsidR="00EE19F2" w:rsidRDefault="00EE19F2" w:rsidP="000138B6">
      <w:pPr>
        <w:pStyle w:val="Naslov4"/>
        <w:spacing w:before="60" w:line="360" w:lineRule="auto"/>
        <w:jc w:val="center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P O N U D B A    S    P R E D R A Č U N O M, št. _____________</w:t>
      </w:r>
    </w:p>
    <w:p w14:paraId="081EA52D" w14:textId="77777777" w:rsidR="00216E93" w:rsidRPr="00216E93" w:rsidRDefault="00216E93" w:rsidP="00216E93">
      <w:pPr>
        <w:rPr>
          <w:lang w:eastAsia="x-none"/>
        </w:rPr>
      </w:pPr>
    </w:p>
    <w:p w14:paraId="1A466525" w14:textId="77777777" w:rsidR="00EB4A85" w:rsidRDefault="00EB4A85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</w:p>
    <w:p w14:paraId="68AD81B4" w14:textId="224A5FB5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 xml:space="preserve">Ponudnik: </w:t>
      </w:r>
      <w:r w:rsidR="00CA583B">
        <w:rPr>
          <w:rFonts w:asciiTheme="minorHAnsi" w:hAnsiTheme="minorHAnsi" w:cs="Cambria"/>
          <w:color w:val="000000" w:themeColor="text1"/>
          <w:sz w:val="22"/>
          <w:szCs w:val="22"/>
        </w:rPr>
        <w:t>_________________________________</w:t>
      </w:r>
    </w:p>
    <w:p w14:paraId="6BC93CE9" w14:textId="19A2ED5F" w:rsidR="00EE19F2" w:rsidRDefault="00EE19F2" w:rsidP="00EE19F2">
      <w:pPr>
        <w:spacing w:before="60" w:after="60" w:line="360" w:lineRule="auto"/>
        <w:jc w:val="both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 xml:space="preserve">Na podlagi obvestila o javnem naročilu objavljenega na Portalu javnih naročil, </w:t>
      </w:r>
      <w:r w:rsidRPr="00A538D3">
        <w:rPr>
          <w:rFonts w:asciiTheme="minorHAnsi" w:hAnsiTheme="minorHAnsi" w:cs="Cambria"/>
          <w:i/>
          <w:iCs/>
          <w:color w:val="000000" w:themeColor="text1"/>
          <w:sz w:val="22"/>
          <w:szCs w:val="22"/>
        </w:rPr>
        <w:t xml:space="preserve">»___________________________________________________________« 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z dne _________, pod št. objave _____________________________</w:t>
      </w:r>
      <w:r w:rsidRPr="00A538D3">
        <w:rPr>
          <w:rFonts w:asciiTheme="minorHAnsi" w:hAnsiTheme="minorHAnsi"/>
          <w:i/>
          <w:color w:val="000000" w:themeColor="text1"/>
          <w:sz w:val="22"/>
          <w:szCs w:val="22"/>
        </w:rPr>
        <w:t>,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 xml:space="preserve"> se prijavljamo na vaše obvestilo in prilagamo našo ponudbeno dokumentacijo v skladu z navodili za izdelavo ponudbe.</w:t>
      </w:r>
    </w:p>
    <w:p w14:paraId="2232A65D" w14:textId="77777777" w:rsidR="00EE19F2" w:rsidRPr="00A538D3" w:rsidRDefault="00EE19F2" w:rsidP="00EE19F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>Samostojno</w:t>
      </w:r>
    </w:p>
    <w:p w14:paraId="0C251109" w14:textId="77777777" w:rsidR="00EE19F2" w:rsidRPr="00A538D3" w:rsidRDefault="00EE19F2" w:rsidP="00EE19F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>Skupno ponudbo (Firma glavnega partnerja _________________________________________)</w:t>
      </w:r>
    </w:p>
    <w:p w14:paraId="050B322E" w14:textId="392C2391" w:rsidR="00EE19F2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>(na ustrezen način označite )</w:t>
      </w:r>
    </w:p>
    <w:p w14:paraId="6D5D4A3D" w14:textId="77777777" w:rsidR="00E92E5C" w:rsidRPr="00A538D3" w:rsidRDefault="00E92E5C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64001FE1" w14:textId="77777777" w:rsidR="00EE19F2" w:rsidRPr="00A538D3" w:rsidRDefault="00EE19F2" w:rsidP="00EE19F2">
      <w:pPr>
        <w:spacing w:line="360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b/>
          <w:color w:val="000000" w:themeColor="text1"/>
          <w:sz w:val="22"/>
          <w:szCs w:val="22"/>
        </w:rPr>
        <w:t>1. Predračun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2835"/>
      </w:tblGrid>
      <w:tr w:rsidR="00EE19F2" w:rsidRPr="00CA583B" w14:paraId="75A2496D" w14:textId="77777777" w:rsidTr="00EE19F2">
        <w:trPr>
          <w:trHeight w:val="36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FD9" w14:textId="6820EC25" w:rsidR="00EE19F2" w:rsidRPr="00110AF8" w:rsidRDefault="00EB4A85" w:rsidP="00432347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10AF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Izvedba gradnje </w:t>
            </w:r>
            <w:bookmarkStart w:id="1" w:name="_Toc9435705"/>
            <w:bookmarkStart w:id="2" w:name="_Toc10803963"/>
            <w:r w:rsidRPr="00110AF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KOLESARSKE POVEZAVE NA OBMOČJU</w:t>
            </w:r>
            <w:bookmarkEnd w:id="1"/>
            <w:bookmarkEnd w:id="2"/>
            <w:r w:rsidRPr="00110AF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3" w:name="_Toc9435706"/>
            <w:bookmarkStart w:id="4" w:name="_Toc10803964"/>
            <w:r w:rsidRPr="00110AF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ORP SLOVENSKE GORICE </w:t>
            </w:r>
            <w:bookmarkEnd w:id="3"/>
            <w:bookmarkEnd w:id="4"/>
            <w:r w:rsidRPr="00110AF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: op. LCT, trasa 5 Lenart-Sv. Trojica, območje Lenart</w:t>
            </w:r>
            <w:r w:rsidR="006148ED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, faza 2</w:t>
            </w:r>
            <w:r w:rsidRPr="00110AF8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>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45D" w14:textId="77777777" w:rsidR="00EE19F2" w:rsidRPr="00CA583B" w:rsidRDefault="00EE19F2" w:rsidP="00432347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19F2" w:rsidRPr="00CA583B" w14:paraId="3131F430" w14:textId="77777777" w:rsidTr="00EE19F2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CC09" w14:textId="3F0C7452" w:rsidR="00EE19F2" w:rsidRPr="00CA583B" w:rsidRDefault="00EE19F2" w:rsidP="000138B6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CA583B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SKUPAJ BREZ DDV V EUR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5C5" w14:textId="77777777" w:rsidR="00EE19F2" w:rsidRPr="00CA583B" w:rsidRDefault="00EE19F2" w:rsidP="00432347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E19F2" w:rsidRPr="00CA583B" w14:paraId="6E28FD0D" w14:textId="77777777" w:rsidTr="00EE19F2">
        <w:trPr>
          <w:trHeight w:val="3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A562" w14:textId="69A222AA" w:rsidR="00EE19F2" w:rsidRPr="00CA583B" w:rsidRDefault="000138B6" w:rsidP="00432347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CA583B"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  <w:t>DDV 22</w:t>
            </w:r>
            <w:r w:rsidR="00EE19F2" w:rsidRPr="00CA583B"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9988" w14:textId="77777777" w:rsidR="00EE19F2" w:rsidRPr="00CA583B" w:rsidRDefault="00EE19F2" w:rsidP="00432347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</w:pPr>
            <w:r w:rsidRPr="00CA583B"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EE19F2" w:rsidRPr="00CA583B" w14:paraId="1A2427D9" w14:textId="77777777" w:rsidTr="00EE19F2">
        <w:trPr>
          <w:trHeight w:val="32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54C" w14:textId="6371D8E9" w:rsidR="00EE19F2" w:rsidRPr="00CA583B" w:rsidRDefault="000138B6" w:rsidP="00432347">
            <w:pPr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A583B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SKUPAJ Z DDV V EUR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CBE7" w14:textId="77777777" w:rsidR="00EE19F2" w:rsidRPr="00CA583B" w:rsidRDefault="00EE19F2" w:rsidP="00432347">
            <w:pPr>
              <w:rPr>
                <w:rFonts w:asciiTheme="majorHAnsi" w:hAnsiTheme="maj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7814F2DA" w14:textId="77777777" w:rsidR="00432347" w:rsidRPr="00A538D3" w:rsidRDefault="00432347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7A3F78DC" w14:textId="313DB3B4" w:rsidR="00EE19F2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 xml:space="preserve">Ponudba velja </w:t>
      </w:r>
      <w:r w:rsidR="00B36965">
        <w:rPr>
          <w:rFonts w:asciiTheme="minorHAnsi" w:hAnsiTheme="minorHAnsi"/>
          <w:color w:val="000000" w:themeColor="text1"/>
          <w:sz w:val="22"/>
          <w:szCs w:val="22"/>
        </w:rPr>
        <w:t>120</w:t>
      </w:r>
      <w:r w:rsidRPr="00A538D3">
        <w:rPr>
          <w:rFonts w:asciiTheme="minorHAnsi" w:hAnsiTheme="minorHAnsi"/>
          <w:color w:val="000000" w:themeColor="text1"/>
          <w:sz w:val="22"/>
          <w:szCs w:val="22"/>
        </w:rPr>
        <w:t xml:space="preserve"> dni od roka za predložitev ponudbe.</w:t>
      </w:r>
    </w:p>
    <w:p w14:paraId="2723C507" w14:textId="77777777" w:rsidR="00EB4A85" w:rsidRPr="00A538D3" w:rsidRDefault="00EB4A85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700C8050" w14:textId="77777777" w:rsidR="00EE19F2" w:rsidRPr="00A538D3" w:rsidRDefault="00EE19F2" w:rsidP="00EE19F2">
      <w:p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 xml:space="preserve">V celoti se strinjamo in sprejemamo razpisne pogoje naročnika za izvedbo javnega naročila in izjavljamo, da izpolnjujemo navedene pogoje in da ne obstajajo razlogi za izključitev. Potrjujemo vzorec pogodbe. </w:t>
      </w:r>
    </w:p>
    <w:p w14:paraId="5D65674F" w14:textId="33DE5B1B" w:rsidR="005F559F" w:rsidRDefault="005F559F" w:rsidP="00EE19F2">
      <w:pPr>
        <w:spacing w:before="60" w:after="60" w:line="360" w:lineRule="auto"/>
        <w:rPr>
          <w:rFonts w:asciiTheme="minorHAnsi" w:hAnsiTheme="minorHAnsi" w:cs="Cambria"/>
          <w:b/>
          <w:bCs/>
          <w:color w:val="000000" w:themeColor="text1"/>
          <w:sz w:val="22"/>
          <w:szCs w:val="22"/>
        </w:rPr>
      </w:pPr>
    </w:p>
    <w:p w14:paraId="163937A4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b/>
          <w:bCs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b/>
          <w:bCs/>
          <w:color w:val="000000" w:themeColor="text1"/>
          <w:sz w:val="22"/>
          <w:szCs w:val="22"/>
        </w:rPr>
        <w:t>2. Podatki o gospodarskem subjektu:</w:t>
      </w:r>
    </w:p>
    <w:p w14:paraId="2C183E4F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Firma oz. ime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62561155" w14:textId="77777777" w:rsidTr="00432347">
        <w:trPr>
          <w:trHeight w:val="411"/>
        </w:trPr>
        <w:tc>
          <w:tcPr>
            <w:tcW w:w="9072" w:type="dxa"/>
          </w:tcPr>
          <w:p w14:paraId="391B2B3A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1AE3CBBD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Zakoniti zastopnik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4FDE52A5" w14:textId="77777777" w:rsidTr="00432347">
        <w:trPr>
          <w:trHeight w:val="411"/>
        </w:trPr>
        <w:tc>
          <w:tcPr>
            <w:tcW w:w="9072" w:type="dxa"/>
          </w:tcPr>
          <w:p w14:paraId="300BCDAE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1F1553E4" w14:textId="7DD51290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lastRenderedPageBreak/>
        <w:t>Davčna številka in pristojna fina</w:t>
      </w:r>
      <w:r w:rsidR="005E4807">
        <w:rPr>
          <w:rFonts w:asciiTheme="minorHAnsi" w:hAnsiTheme="minorHAnsi" w:cs="Cambria"/>
          <w:color w:val="000000" w:themeColor="text1"/>
          <w:sz w:val="22"/>
          <w:szCs w:val="22"/>
        </w:rPr>
        <w:t>n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čna uprava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07C13D57" w14:textId="77777777" w:rsidTr="00432347">
        <w:trPr>
          <w:trHeight w:val="411"/>
        </w:trPr>
        <w:tc>
          <w:tcPr>
            <w:tcW w:w="9072" w:type="dxa"/>
          </w:tcPr>
          <w:p w14:paraId="10402467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1B5AF5BE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Številka transakcijskega računa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06382784" w14:textId="77777777" w:rsidTr="00432347">
        <w:trPr>
          <w:trHeight w:val="411"/>
        </w:trPr>
        <w:tc>
          <w:tcPr>
            <w:tcW w:w="9072" w:type="dxa"/>
          </w:tcPr>
          <w:p w14:paraId="0B924A46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33509C64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Matična številka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443D01E4" w14:textId="77777777" w:rsidTr="00432347">
        <w:trPr>
          <w:trHeight w:val="411"/>
        </w:trPr>
        <w:tc>
          <w:tcPr>
            <w:tcW w:w="9072" w:type="dxa"/>
          </w:tcPr>
          <w:p w14:paraId="368C6CF7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737E7093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Naslov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407BCB74" w14:textId="77777777" w:rsidTr="00432347">
        <w:trPr>
          <w:trHeight w:val="411"/>
        </w:trPr>
        <w:tc>
          <w:tcPr>
            <w:tcW w:w="9072" w:type="dxa"/>
          </w:tcPr>
          <w:p w14:paraId="54B1B50E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6838F429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Številka telefona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311A46E6" w14:textId="77777777" w:rsidTr="00432347">
        <w:trPr>
          <w:trHeight w:val="411"/>
        </w:trPr>
        <w:tc>
          <w:tcPr>
            <w:tcW w:w="9072" w:type="dxa"/>
          </w:tcPr>
          <w:p w14:paraId="6BFBAC9F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581EB833" w14:textId="77777777" w:rsidR="00EE19F2" w:rsidRPr="00A538D3" w:rsidRDefault="00EE19F2" w:rsidP="00EE19F2">
      <w:pPr>
        <w:keepNext/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Elektronska pošta navedena v sistemu e-Oddaja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2439AEAC" w14:textId="77777777" w:rsidTr="00432347">
        <w:trPr>
          <w:trHeight w:val="411"/>
        </w:trPr>
        <w:tc>
          <w:tcPr>
            <w:tcW w:w="9072" w:type="dxa"/>
          </w:tcPr>
          <w:p w14:paraId="2D8D63C8" w14:textId="77777777" w:rsidR="00EE19F2" w:rsidRPr="00A538D3" w:rsidRDefault="00EE19F2" w:rsidP="00432347">
            <w:pPr>
              <w:keepNext/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53EECD1B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bCs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bCs/>
          <w:color w:val="000000" w:themeColor="text1"/>
          <w:sz w:val="22"/>
          <w:szCs w:val="22"/>
        </w:rPr>
        <w:t>Kontaktna oseba ponudnika za obveščanje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1BAE3A7E" w14:textId="77777777" w:rsidTr="00432347">
        <w:trPr>
          <w:trHeight w:val="411"/>
        </w:trPr>
        <w:tc>
          <w:tcPr>
            <w:tcW w:w="9072" w:type="dxa"/>
          </w:tcPr>
          <w:p w14:paraId="0B3F6FBC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0606BA49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Odgovorna oseba za podpis pogodbe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EE19F2" w:rsidRPr="00A538D3" w14:paraId="6D252E5A" w14:textId="77777777" w:rsidTr="00432347">
        <w:trPr>
          <w:trHeight w:val="411"/>
        </w:trPr>
        <w:tc>
          <w:tcPr>
            <w:tcW w:w="9072" w:type="dxa"/>
          </w:tcPr>
          <w:p w14:paraId="4B253313" w14:textId="77777777" w:rsidR="00EE19F2" w:rsidRPr="00A538D3" w:rsidRDefault="00EE19F2" w:rsidP="00432347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4998E197" w14:textId="77777777" w:rsidR="005950B8" w:rsidRDefault="005950B8" w:rsidP="00EE19F2">
      <w:pPr>
        <w:spacing w:line="360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463ED888" w14:textId="545485AB" w:rsidR="00EE19F2" w:rsidRPr="00A538D3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b/>
          <w:color w:val="000000" w:themeColor="text1"/>
          <w:sz w:val="22"/>
          <w:szCs w:val="22"/>
        </w:rPr>
        <w:t>3. Skupna ponudba</w:t>
      </w:r>
      <w:r w:rsidRPr="00A538D3">
        <w:rPr>
          <w:rFonts w:asciiTheme="minorHAnsi" w:hAnsiTheme="minorHAnsi"/>
          <w:color w:val="000000" w:themeColor="text1"/>
          <w:sz w:val="22"/>
          <w:szCs w:val="22"/>
        </w:rPr>
        <w:t xml:space="preserve"> (ponudniki izpolnijo, če so predložili skupno ponudbo)</w:t>
      </w:r>
    </w:p>
    <w:p w14:paraId="7405A30F" w14:textId="77777777" w:rsidR="00EE19F2" w:rsidRPr="00A538D3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 xml:space="preserve">Pri javnem naročilu sodelujejo naslednji partnerji v skupni ponudbi: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7832"/>
      </w:tblGrid>
      <w:tr w:rsidR="00EE19F2" w:rsidRPr="00A538D3" w14:paraId="76E207C5" w14:textId="77777777" w:rsidTr="00432347">
        <w:tc>
          <w:tcPr>
            <w:tcW w:w="468" w:type="dxa"/>
            <w:shd w:val="clear" w:color="auto" w:fill="auto"/>
          </w:tcPr>
          <w:p w14:paraId="174D657F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Št.</w:t>
            </w:r>
          </w:p>
        </w:tc>
        <w:tc>
          <w:tcPr>
            <w:tcW w:w="8818" w:type="dxa"/>
            <w:shd w:val="clear" w:color="auto" w:fill="auto"/>
          </w:tcPr>
          <w:p w14:paraId="0F3B741C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Firma partnerja v skupni ponudbi</w:t>
            </w:r>
          </w:p>
        </w:tc>
      </w:tr>
      <w:tr w:rsidR="00EE19F2" w:rsidRPr="00A538D3" w14:paraId="298226A5" w14:textId="77777777" w:rsidTr="00432347">
        <w:tc>
          <w:tcPr>
            <w:tcW w:w="468" w:type="dxa"/>
            <w:shd w:val="clear" w:color="auto" w:fill="auto"/>
          </w:tcPr>
          <w:p w14:paraId="58511A35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818" w:type="dxa"/>
            <w:shd w:val="clear" w:color="auto" w:fill="auto"/>
          </w:tcPr>
          <w:p w14:paraId="3A675705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3C94ECF7" w14:textId="77777777" w:rsidTr="00432347">
        <w:tc>
          <w:tcPr>
            <w:tcW w:w="468" w:type="dxa"/>
            <w:shd w:val="clear" w:color="auto" w:fill="auto"/>
          </w:tcPr>
          <w:p w14:paraId="01115AE4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18" w:type="dxa"/>
            <w:shd w:val="clear" w:color="auto" w:fill="auto"/>
          </w:tcPr>
          <w:p w14:paraId="11D8933B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76A95E0C" w14:textId="77777777" w:rsidTr="00432347">
        <w:tc>
          <w:tcPr>
            <w:tcW w:w="468" w:type="dxa"/>
            <w:shd w:val="clear" w:color="auto" w:fill="auto"/>
          </w:tcPr>
          <w:p w14:paraId="38539D5B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18" w:type="dxa"/>
            <w:shd w:val="clear" w:color="auto" w:fill="auto"/>
          </w:tcPr>
          <w:p w14:paraId="7AC87124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52186B7" w14:textId="77777777" w:rsidR="00EB4A85" w:rsidRDefault="00EB4A85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5A89E8D2" w14:textId="0327B398" w:rsidR="00EE19F2" w:rsidRPr="00A538D3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 xml:space="preserve">Podatki o partnerju v skupni ponudbi (ponudnik kopira podatke o gospodarskem subjektu pod točko 2 in izpolni v celoti za vsakega od partnerjev v skupni ponudbi). </w:t>
      </w:r>
    </w:p>
    <w:p w14:paraId="77B5A0DE" w14:textId="2E8E159A" w:rsidR="00EE19F2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1BDF8B1E" w14:textId="69E8AD07" w:rsidR="00EB4A85" w:rsidRDefault="00EB4A85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1E42C90D" w14:textId="77777777" w:rsidR="00EB4A85" w:rsidRPr="00A538D3" w:rsidRDefault="00EB4A85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DE96A06" w14:textId="77777777" w:rsidR="00EE19F2" w:rsidRPr="00A538D3" w:rsidRDefault="00EE19F2" w:rsidP="00EE19F2">
      <w:pPr>
        <w:spacing w:line="360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b/>
          <w:color w:val="000000" w:themeColor="text1"/>
          <w:sz w:val="22"/>
          <w:szCs w:val="22"/>
        </w:rPr>
        <w:t>4. Nastopanje s podizvajalci</w:t>
      </w:r>
    </w:p>
    <w:p w14:paraId="4E9527F1" w14:textId="491610FD" w:rsidR="00EE19F2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 xml:space="preserve">Ponudnik nastopa s podizvajalci </w:t>
      </w:r>
    </w:p>
    <w:p w14:paraId="6E96A07C" w14:textId="77777777" w:rsidR="00162088" w:rsidRPr="00A538D3" w:rsidRDefault="00162088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2DC621DA" w14:textId="3154BA3A" w:rsidR="00EE19F2" w:rsidRPr="00A538D3" w:rsidRDefault="00EE19F2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>DA</w:t>
      </w:r>
      <w:r w:rsidR="00432347" w:rsidRPr="00A538D3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    </w:t>
      </w:r>
      <w:r w:rsidRPr="00A538D3">
        <w:rPr>
          <w:rFonts w:asciiTheme="minorHAnsi" w:hAnsiTheme="minorHAnsi"/>
          <w:color w:val="000000" w:themeColor="text1"/>
          <w:sz w:val="22"/>
          <w:szCs w:val="22"/>
        </w:rPr>
        <w:t>NE</w:t>
      </w:r>
    </w:p>
    <w:p w14:paraId="3D84332D" w14:textId="77777777" w:rsidR="00162088" w:rsidRDefault="00162088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250D6723" w14:textId="1A7960D3" w:rsidR="00EE19F2" w:rsidRDefault="00432347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>(N</w:t>
      </w:r>
      <w:r w:rsidR="00EE19F2" w:rsidRPr="00A538D3">
        <w:rPr>
          <w:rFonts w:asciiTheme="minorHAnsi" w:hAnsiTheme="minorHAnsi"/>
          <w:color w:val="000000" w:themeColor="text1"/>
          <w:sz w:val="22"/>
          <w:szCs w:val="22"/>
        </w:rPr>
        <w:t>a ustrezen način označite</w:t>
      </w:r>
      <w:r w:rsidRPr="00A538D3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EE19F2" w:rsidRPr="00A538D3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0C25A00A" w14:textId="77777777" w:rsidR="00162088" w:rsidRPr="00A538D3" w:rsidRDefault="00162088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E3A735F" w14:textId="1D1E3A3E" w:rsidR="00EE19F2" w:rsidRPr="00A538D3" w:rsidRDefault="00432347" w:rsidP="00EE19F2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>(P</w:t>
      </w:r>
      <w:r w:rsidR="00EE19F2" w:rsidRPr="00A538D3">
        <w:rPr>
          <w:rFonts w:asciiTheme="minorHAnsi" w:hAnsiTheme="minorHAnsi"/>
          <w:color w:val="000000" w:themeColor="text1"/>
          <w:sz w:val="22"/>
          <w:szCs w:val="22"/>
        </w:rPr>
        <w:t>onudnik kopira podatke o gospodarskem subjektu pod točko 2 in izpolni v celoti za vsakega podizvajalca).</w:t>
      </w:r>
    </w:p>
    <w:p w14:paraId="7368CC30" w14:textId="77777777" w:rsidR="00EE19F2" w:rsidRPr="00A538D3" w:rsidRDefault="00EE19F2" w:rsidP="00EE19F2">
      <w:pPr>
        <w:tabs>
          <w:tab w:val="left" w:pos="1134"/>
        </w:tabs>
        <w:spacing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</w:p>
    <w:p w14:paraId="166E54FC" w14:textId="77777777" w:rsidR="00EE19F2" w:rsidRPr="00A538D3" w:rsidRDefault="00EE19F2" w:rsidP="00EE19F2">
      <w:pPr>
        <w:tabs>
          <w:tab w:val="left" w:pos="5760"/>
        </w:tabs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Datum: ____________________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  <w:t xml:space="preserve">Žig in podpis ponudnika </w:t>
      </w:r>
    </w:p>
    <w:p w14:paraId="21BF11A7" w14:textId="77777777" w:rsidR="00EE19F2" w:rsidRPr="00A538D3" w:rsidRDefault="00EE19F2" w:rsidP="00EE19F2">
      <w:pPr>
        <w:spacing w:line="36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br w:type="page"/>
      </w:r>
    </w:p>
    <w:p w14:paraId="3A14FFCC" w14:textId="77777777" w:rsidR="00EE19F2" w:rsidRPr="00A538D3" w:rsidRDefault="00EE19F2" w:rsidP="00EE19F2">
      <w:pPr>
        <w:spacing w:line="360" w:lineRule="auto"/>
        <w:jc w:val="right"/>
        <w:rPr>
          <w:rFonts w:asciiTheme="minorHAnsi" w:hAnsiTheme="minorHAnsi" w:cs="Calibri"/>
          <w:b/>
          <w:bCs/>
          <w:color w:val="000000" w:themeColor="text1"/>
          <w:sz w:val="22"/>
          <w:szCs w:val="22"/>
          <w:bdr w:val="single" w:sz="4" w:space="0" w:color="auto" w:shadow="1" w:frame="1"/>
          <w:shd w:val="clear" w:color="auto" w:fill="F3F3F3"/>
        </w:rPr>
      </w:pPr>
      <w:r w:rsidRPr="00A538D3"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lastRenderedPageBreak/>
        <w:t>OBR-2</w:t>
      </w:r>
    </w:p>
    <w:p w14:paraId="52A5FD90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>Ponudnik:</w:t>
      </w:r>
    </w:p>
    <w:p w14:paraId="44FD6FF4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>_______________________________</w:t>
      </w:r>
    </w:p>
    <w:p w14:paraId="49BCBA08" w14:textId="77777777" w:rsidR="00EE19F2" w:rsidRPr="00A538D3" w:rsidRDefault="00EE19F2" w:rsidP="00EE19F2">
      <w:pPr>
        <w:pStyle w:val="Naslov"/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>PODIZVAJALCI V PONUDBI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38"/>
      </w:tblGrid>
      <w:tr w:rsidR="00EE19F2" w:rsidRPr="00A538D3" w14:paraId="138F9DAE" w14:textId="77777777" w:rsidTr="00432347">
        <w:tc>
          <w:tcPr>
            <w:tcW w:w="2660" w:type="dxa"/>
            <w:shd w:val="clear" w:color="auto" w:fill="auto"/>
          </w:tcPr>
          <w:p w14:paraId="6839AF4D" w14:textId="77777777" w:rsidR="00EE19F2" w:rsidRPr="00A538D3" w:rsidRDefault="00EE19F2" w:rsidP="00432347">
            <w:pPr>
              <w:tabs>
                <w:tab w:val="left" w:pos="2430"/>
              </w:tabs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Naziv podizvajalca</w:t>
            </w:r>
          </w:p>
        </w:tc>
        <w:tc>
          <w:tcPr>
            <w:tcW w:w="6538" w:type="dxa"/>
            <w:shd w:val="clear" w:color="auto" w:fill="auto"/>
          </w:tcPr>
          <w:p w14:paraId="08071A7B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1061F228" w14:textId="77777777" w:rsidTr="00432347">
        <w:tc>
          <w:tcPr>
            <w:tcW w:w="2660" w:type="dxa"/>
            <w:shd w:val="clear" w:color="auto" w:fill="auto"/>
          </w:tcPr>
          <w:p w14:paraId="07A0CA25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Naslov</w:t>
            </w:r>
          </w:p>
        </w:tc>
        <w:tc>
          <w:tcPr>
            <w:tcW w:w="6538" w:type="dxa"/>
            <w:shd w:val="clear" w:color="auto" w:fill="auto"/>
          </w:tcPr>
          <w:p w14:paraId="3E77AE2E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71D223DD" w14:textId="77777777" w:rsidTr="00432347">
        <w:tc>
          <w:tcPr>
            <w:tcW w:w="2660" w:type="dxa"/>
            <w:shd w:val="clear" w:color="auto" w:fill="auto"/>
          </w:tcPr>
          <w:p w14:paraId="18939B09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Matična številka</w:t>
            </w:r>
          </w:p>
        </w:tc>
        <w:tc>
          <w:tcPr>
            <w:tcW w:w="6538" w:type="dxa"/>
            <w:shd w:val="clear" w:color="auto" w:fill="auto"/>
          </w:tcPr>
          <w:p w14:paraId="71AF6C14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62C254F1" w14:textId="77777777" w:rsidTr="00432347">
        <w:tc>
          <w:tcPr>
            <w:tcW w:w="2660" w:type="dxa"/>
            <w:shd w:val="clear" w:color="auto" w:fill="auto"/>
          </w:tcPr>
          <w:p w14:paraId="25B6C501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Davčna številka</w:t>
            </w:r>
          </w:p>
        </w:tc>
        <w:tc>
          <w:tcPr>
            <w:tcW w:w="6538" w:type="dxa"/>
            <w:shd w:val="clear" w:color="auto" w:fill="auto"/>
          </w:tcPr>
          <w:p w14:paraId="6FB08A9B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0FA99177" w14:textId="77777777" w:rsidTr="00432347">
        <w:tc>
          <w:tcPr>
            <w:tcW w:w="2660" w:type="dxa"/>
            <w:shd w:val="clear" w:color="auto" w:fill="auto"/>
          </w:tcPr>
          <w:p w14:paraId="54418C79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Transakcijski račun</w:t>
            </w:r>
          </w:p>
        </w:tc>
        <w:tc>
          <w:tcPr>
            <w:tcW w:w="6538" w:type="dxa"/>
            <w:shd w:val="clear" w:color="auto" w:fill="auto"/>
          </w:tcPr>
          <w:p w14:paraId="71B6DF83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0734C86F" w14:textId="77777777" w:rsidTr="00432347">
        <w:tc>
          <w:tcPr>
            <w:tcW w:w="2660" w:type="dxa"/>
            <w:shd w:val="clear" w:color="auto" w:fill="auto"/>
          </w:tcPr>
          <w:p w14:paraId="773E32DB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Vrsta del, ki jih bo izvedel podizvajalec</w:t>
            </w:r>
          </w:p>
        </w:tc>
        <w:tc>
          <w:tcPr>
            <w:tcW w:w="6538" w:type="dxa"/>
            <w:shd w:val="clear" w:color="auto" w:fill="auto"/>
          </w:tcPr>
          <w:p w14:paraId="2831F758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1FEAA125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3A7DD10D" w14:textId="77777777" w:rsidTr="00432347">
        <w:tc>
          <w:tcPr>
            <w:tcW w:w="2660" w:type="dxa"/>
            <w:shd w:val="clear" w:color="auto" w:fill="auto"/>
          </w:tcPr>
          <w:p w14:paraId="0EFA0273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Količina del</w:t>
            </w:r>
          </w:p>
        </w:tc>
        <w:tc>
          <w:tcPr>
            <w:tcW w:w="6538" w:type="dxa"/>
            <w:shd w:val="clear" w:color="auto" w:fill="auto"/>
          </w:tcPr>
          <w:p w14:paraId="283CAB21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6848ABFD" w14:textId="77777777" w:rsidTr="00432347">
        <w:tc>
          <w:tcPr>
            <w:tcW w:w="2660" w:type="dxa"/>
            <w:shd w:val="clear" w:color="auto" w:fill="auto"/>
          </w:tcPr>
          <w:p w14:paraId="07C9C52E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Vrednost del brez DDV </w:t>
            </w:r>
          </w:p>
        </w:tc>
        <w:tc>
          <w:tcPr>
            <w:tcW w:w="6538" w:type="dxa"/>
            <w:shd w:val="clear" w:color="auto" w:fill="auto"/>
          </w:tcPr>
          <w:p w14:paraId="629E26F0" w14:textId="77777777" w:rsidR="00EE19F2" w:rsidRPr="00A538D3" w:rsidRDefault="00EE19F2" w:rsidP="00432347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3D2D01D1" w14:textId="77777777" w:rsidTr="00432347">
        <w:tc>
          <w:tcPr>
            <w:tcW w:w="2660" w:type="dxa"/>
            <w:shd w:val="clear" w:color="auto" w:fill="auto"/>
          </w:tcPr>
          <w:p w14:paraId="46FAEAD7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Okvirni roki in kraj izvedbe del </w:t>
            </w:r>
          </w:p>
        </w:tc>
        <w:tc>
          <w:tcPr>
            <w:tcW w:w="6538" w:type="dxa"/>
            <w:shd w:val="clear" w:color="auto" w:fill="auto"/>
          </w:tcPr>
          <w:p w14:paraId="23102375" w14:textId="77777777" w:rsidR="00EE19F2" w:rsidRPr="00A538D3" w:rsidRDefault="00EE19F2" w:rsidP="00432347">
            <w:pPr>
              <w:spacing w:line="360" w:lineRule="auto"/>
              <w:ind w:left="303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EE19F2" w:rsidRPr="00A538D3" w14:paraId="3BC91AA7" w14:textId="77777777" w:rsidTr="00432347">
        <w:tc>
          <w:tcPr>
            <w:tcW w:w="2660" w:type="dxa"/>
            <w:shd w:val="clear" w:color="auto" w:fill="auto"/>
          </w:tcPr>
          <w:p w14:paraId="02AB7F41" w14:textId="77777777" w:rsidR="00EE19F2" w:rsidRPr="00A538D3" w:rsidRDefault="00EE19F2" w:rsidP="00432347">
            <w:pPr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Ocenjen delež podizvajalca pri celotni izvedbi naročila</w:t>
            </w:r>
          </w:p>
        </w:tc>
        <w:tc>
          <w:tcPr>
            <w:tcW w:w="6538" w:type="dxa"/>
            <w:shd w:val="clear" w:color="auto" w:fill="auto"/>
          </w:tcPr>
          <w:p w14:paraId="083D894E" w14:textId="77777777" w:rsidR="00EE19F2" w:rsidRPr="00A538D3" w:rsidRDefault="00EE19F2" w:rsidP="00432347">
            <w:pPr>
              <w:spacing w:line="360" w:lineRule="auto"/>
              <w:ind w:left="303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D1054AC" w14:textId="77777777" w:rsidR="00EE19F2" w:rsidRPr="00A538D3" w:rsidRDefault="00EE19F2" w:rsidP="00EE19F2">
      <w:pPr>
        <w:spacing w:before="60" w:after="60" w:line="360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>Ta obrazec predloži ponudnik za vsakega podizvajalca, ki bo sodeloval pri javnem naročilu.</w:t>
      </w:r>
    </w:p>
    <w:p w14:paraId="668D1722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4DBD6C96" w14:textId="50470280" w:rsidR="00EE19F2" w:rsidRPr="00A538D3" w:rsidRDefault="00EE19F2" w:rsidP="00EE19F2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 xml:space="preserve">V skladu s petim odstavkom 94. člena ZJN-3 zahtevamo neposredno plačilo s strani naročnika: </w:t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DA </w:t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NE </w:t>
      </w:r>
      <w:r w:rsidR="007705D0">
        <w:rPr>
          <w:rFonts w:asciiTheme="minorHAnsi" w:hAnsiTheme="minorHAnsi" w:cs="Calibri"/>
          <w:color w:val="000000" w:themeColor="text1"/>
          <w:sz w:val="22"/>
          <w:szCs w:val="22"/>
        </w:rPr>
        <w:t xml:space="preserve">      </w:t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>(ustrezno ob</w:t>
      </w:r>
      <w:r w:rsidR="007705D0">
        <w:rPr>
          <w:rFonts w:asciiTheme="minorHAnsi" w:hAnsiTheme="minorHAnsi" w:cs="Calibri"/>
          <w:color w:val="000000" w:themeColor="text1"/>
          <w:sz w:val="22"/>
          <w:szCs w:val="22"/>
        </w:rPr>
        <w:t>k</w:t>
      </w: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>roži)</w:t>
      </w:r>
    </w:p>
    <w:p w14:paraId="76FB8C48" w14:textId="77777777" w:rsidR="00EE19F2" w:rsidRPr="00A538D3" w:rsidRDefault="00EE19F2" w:rsidP="00EE19F2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2B41A589" w14:textId="4F37DA17" w:rsidR="00EE19F2" w:rsidRDefault="00EE19F2" w:rsidP="00EE19F2">
      <w:pPr>
        <w:spacing w:before="60" w:after="60" w:line="360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>Podizvajalci, ki podajo pisno zahtevo za neposredna plačila in zgolj obkrožijo DA, s podpisom te izjave soglašajo, da naročnik namesto glavnega izvajalca poravna podizvajalčeve terjatve do glavnega izvajalca na način, kot je opredeljeno v vzorcu pogodbe.</w:t>
      </w:r>
    </w:p>
    <w:p w14:paraId="2CB68C48" w14:textId="77777777" w:rsidR="007705D0" w:rsidRPr="00A538D3" w:rsidRDefault="007705D0" w:rsidP="00EE19F2">
      <w:pPr>
        <w:spacing w:before="60" w:after="60" w:line="360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10784A85" w14:textId="72307D85" w:rsidR="00EE19F2" w:rsidRPr="00A538D3" w:rsidRDefault="00EE19F2" w:rsidP="00EE19F2">
      <w:pPr>
        <w:spacing w:line="360" w:lineRule="auto"/>
        <w:jc w:val="right"/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auto" w:shadow="1"/>
          <w:shd w:val="clear" w:color="auto" w:fill="DBE5F1"/>
        </w:rPr>
      </w:pPr>
      <w:r w:rsidRPr="00A538D3">
        <w:rPr>
          <w:rFonts w:asciiTheme="minorHAnsi" w:hAnsiTheme="minorHAnsi" w:cs="Calibri"/>
          <w:color w:val="000000" w:themeColor="text1"/>
          <w:sz w:val="22"/>
          <w:szCs w:val="22"/>
        </w:rPr>
        <w:t xml:space="preserve">Datum: ____________________                                                                     Žig in podpis </w:t>
      </w:r>
      <w:r w:rsidRPr="007705D0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podizvajalca:</w:t>
      </w:r>
    </w:p>
    <w:p w14:paraId="71CF8A4F" w14:textId="77777777" w:rsidR="00E246CB" w:rsidRPr="00A538D3" w:rsidRDefault="00E246CB">
      <w:pPr>
        <w:rPr>
          <w:rFonts w:asciiTheme="minorHAnsi" w:hAnsiTheme="minorHAnsi"/>
          <w:sz w:val="22"/>
          <w:szCs w:val="22"/>
        </w:rPr>
      </w:pPr>
    </w:p>
    <w:p w14:paraId="563FF269" w14:textId="77777777" w:rsidR="000138B6" w:rsidRPr="00A538D3" w:rsidRDefault="000138B6">
      <w:pPr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</w:pPr>
      <w:r w:rsidRPr="00A538D3"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br w:type="page"/>
      </w:r>
    </w:p>
    <w:p w14:paraId="149901D8" w14:textId="277FCFBD" w:rsidR="002F4021" w:rsidRPr="00A538D3" w:rsidRDefault="00432347" w:rsidP="002F4021">
      <w:pPr>
        <w:spacing w:line="360" w:lineRule="auto"/>
        <w:jc w:val="right"/>
        <w:rPr>
          <w:rFonts w:asciiTheme="minorHAnsi" w:hAnsiTheme="minorHAnsi" w:cs="Calibri"/>
          <w:b/>
          <w:bCs/>
          <w:color w:val="000000" w:themeColor="text1"/>
          <w:sz w:val="22"/>
          <w:szCs w:val="22"/>
          <w:bdr w:val="single" w:sz="4" w:space="0" w:color="auto" w:shadow="1" w:frame="1"/>
          <w:shd w:val="clear" w:color="auto" w:fill="F3F3F3"/>
        </w:rPr>
      </w:pPr>
      <w:r w:rsidRPr="00A538D3"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lastRenderedPageBreak/>
        <w:t>OBR-3</w:t>
      </w:r>
    </w:p>
    <w:p w14:paraId="4CE88905" w14:textId="77777777" w:rsidR="002F4021" w:rsidRPr="00A538D3" w:rsidRDefault="002F4021" w:rsidP="002F4021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Ponudnik: ______________________________________________________________________________</w:t>
      </w:r>
    </w:p>
    <w:p w14:paraId="0FDD5E95" w14:textId="77777777" w:rsidR="002F4021" w:rsidRPr="00A538D3" w:rsidRDefault="002F4021" w:rsidP="002F4021">
      <w:pPr>
        <w:spacing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Kot ponudnik, dajemo naslednjo</w:t>
      </w:r>
    </w:p>
    <w:p w14:paraId="3A8244D5" w14:textId="77777777" w:rsidR="002F4021" w:rsidRPr="00A538D3" w:rsidRDefault="002F4021" w:rsidP="002F4021">
      <w:pPr>
        <w:spacing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</w:p>
    <w:p w14:paraId="32977CE4" w14:textId="77777777" w:rsidR="002F4021" w:rsidRPr="00A538D3" w:rsidRDefault="002F4021" w:rsidP="002F4021">
      <w:pPr>
        <w:pStyle w:val="Naslov1"/>
        <w:spacing w:before="0" w:line="360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A538D3">
        <w:rPr>
          <w:rFonts w:asciiTheme="minorHAnsi" w:hAnsiTheme="minorHAnsi"/>
          <w:color w:val="000000" w:themeColor="text1"/>
          <w:sz w:val="22"/>
          <w:szCs w:val="22"/>
        </w:rPr>
        <w:t>IZJAVO O REFERENCAH VODJE DEL in PONUDNIKA O REFERENCAH</w:t>
      </w:r>
    </w:p>
    <w:p w14:paraId="789F04AD" w14:textId="45836126" w:rsidR="002F4021" w:rsidRPr="00A538D3" w:rsidRDefault="00392A07" w:rsidP="002F4021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/>
          <w:color w:val="000000" w:themeColor="text1"/>
          <w:sz w:val="22"/>
          <w:szCs w:val="22"/>
        </w:rPr>
        <w:tab/>
      </w:r>
    </w:p>
    <w:p w14:paraId="0783567D" w14:textId="42CC0894" w:rsidR="002F4021" w:rsidRPr="00A538D3" w:rsidRDefault="002F4021" w:rsidP="000A2DE4">
      <w:pPr>
        <w:pStyle w:val="Naslov"/>
        <w:numPr>
          <w:ilvl w:val="0"/>
          <w:numId w:val="4"/>
        </w:numPr>
        <w:spacing w:before="60" w:after="60" w:line="360" w:lineRule="auto"/>
        <w:jc w:val="both"/>
        <w:rPr>
          <w:rFonts w:asciiTheme="minorHAnsi" w:hAnsiTheme="minorHAnsi" w:cs="Cambria"/>
          <w:b w:val="0"/>
          <w:bCs w:val="0"/>
          <w:color w:val="000000" w:themeColor="text1"/>
          <w:sz w:val="22"/>
          <w:szCs w:val="22"/>
        </w:rPr>
      </w:pPr>
      <w:r w:rsidRPr="00A538D3">
        <w:rPr>
          <w:rFonts w:asciiTheme="minorHAnsi" w:hAnsiTheme="minorHAnsi" w:cs="Cambria"/>
          <w:b w:val="0"/>
          <w:bCs w:val="0"/>
          <w:color w:val="000000" w:themeColor="text1"/>
          <w:sz w:val="22"/>
          <w:szCs w:val="22"/>
        </w:rPr>
        <w:t xml:space="preserve">Vodja del _____________________________ (navedite ime in priimek) ima v zadnjih </w:t>
      </w:r>
      <w:r w:rsidR="00985539" w:rsidRPr="00A538D3">
        <w:rPr>
          <w:rFonts w:asciiTheme="minorHAnsi" w:hAnsiTheme="minorHAnsi" w:cs="Cambria"/>
          <w:b w:val="0"/>
          <w:bCs w:val="0"/>
          <w:color w:val="000000" w:themeColor="text1"/>
          <w:sz w:val="22"/>
          <w:szCs w:val="22"/>
        </w:rPr>
        <w:t xml:space="preserve">petih </w:t>
      </w:r>
      <w:r w:rsidRPr="00A538D3">
        <w:rPr>
          <w:rFonts w:asciiTheme="minorHAnsi" w:hAnsiTheme="minorHAnsi" w:cs="Cambria"/>
          <w:b w:val="0"/>
          <w:bCs w:val="0"/>
          <w:color w:val="000000" w:themeColor="text1"/>
          <w:sz w:val="22"/>
          <w:szCs w:val="22"/>
        </w:rPr>
        <w:t>letih ustrezne reference</w:t>
      </w:r>
      <w:r w:rsidR="00891D20" w:rsidRPr="000A2DE4">
        <w:rPr>
          <w:rStyle w:val="Sprotnaopomba-sklic"/>
          <w:rFonts w:asciiTheme="minorHAnsi" w:hAnsiTheme="minorHAnsi" w:cs="Cambria"/>
          <w:b w:val="0"/>
          <w:bCs w:val="0"/>
          <w:color w:val="FF0000"/>
          <w:sz w:val="22"/>
          <w:szCs w:val="22"/>
        </w:rPr>
        <w:footnoteReference w:id="1"/>
      </w:r>
      <w:r w:rsidRPr="00A538D3">
        <w:rPr>
          <w:rFonts w:asciiTheme="minorHAnsi" w:hAnsiTheme="minorHAnsi" w:cs="Cambria"/>
          <w:b w:val="0"/>
          <w:bCs w:val="0"/>
          <w:color w:val="000000" w:themeColor="text1"/>
          <w:sz w:val="22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3"/>
        <w:gridCol w:w="2607"/>
        <w:gridCol w:w="2419"/>
        <w:gridCol w:w="1216"/>
        <w:gridCol w:w="1342"/>
      </w:tblGrid>
      <w:tr w:rsidR="002F4021" w:rsidRPr="00A538D3" w14:paraId="3CB168A0" w14:textId="77777777" w:rsidTr="008A13BB">
        <w:trPr>
          <w:trHeight w:val="445"/>
        </w:trPr>
        <w:tc>
          <w:tcPr>
            <w:tcW w:w="429" w:type="pct"/>
          </w:tcPr>
          <w:p w14:paraId="5499B3C7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Zap. št.</w:t>
            </w:r>
          </w:p>
        </w:tc>
        <w:tc>
          <w:tcPr>
            <w:tcW w:w="1571" w:type="pct"/>
          </w:tcPr>
          <w:p w14:paraId="2792C63E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Naročnik/investitor</w:t>
            </w:r>
          </w:p>
          <w:p w14:paraId="44CBF00C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(naziv, kontaktna oseba, elektronski naslov in telefonska številka)</w:t>
            </w:r>
          </w:p>
        </w:tc>
        <w:tc>
          <w:tcPr>
            <w:tcW w:w="1458" w:type="pct"/>
          </w:tcPr>
          <w:p w14:paraId="5EC4C6B0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 xml:space="preserve">Predmet pogodbe </w:t>
            </w:r>
          </w:p>
        </w:tc>
        <w:tc>
          <w:tcPr>
            <w:tcW w:w="733" w:type="pct"/>
          </w:tcPr>
          <w:p w14:paraId="3E072EF8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Leto realizacije</w:t>
            </w:r>
          </w:p>
        </w:tc>
        <w:tc>
          <w:tcPr>
            <w:tcW w:w="809" w:type="pct"/>
          </w:tcPr>
          <w:p w14:paraId="34A1C28D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Vrednost pogodbe</w:t>
            </w: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brez</w:t>
            </w: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DDV</w:t>
            </w:r>
          </w:p>
        </w:tc>
      </w:tr>
      <w:tr w:rsidR="002F4021" w:rsidRPr="00A538D3" w14:paraId="0A184DCD" w14:textId="77777777" w:rsidTr="008A13BB">
        <w:tc>
          <w:tcPr>
            <w:tcW w:w="429" w:type="pct"/>
          </w:tcPr>
          <w:p w14:paraId="7D078DF3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71" w:type="pct"/>
            <w:shd w:val="clear" w:color="auto" w:fill="F3F3F3"/>
          </w:tcPr>
          <w:p w14:paraId="25DD9C97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pct"/>
          </w:tcPr>
          <w:p w14:paraId="41CD0354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71058960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733" w:type="pct"/>
          </w:tcPr>
          <w:p w14:paraId="7C741C3C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809" w:type="pct"/>
          </w:tcPr>
          <w:p w14:paraId="0D6C2D73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  <w:tr w:rsidR="002F4021" w:rsidRPr="00A538D3" w14:paraId="6842260C" w14:textId="77777777" w:rsidTr="008A13BB">
        <w:tc>
          <w:tcPr>
            <w:tcW w:w="429" w:type="pct"/>
          </w:tcPr>
          <w:p w14:paraId="616D6DB7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71" w:type="pct"/>
            <w:shd w:val="clear" w:color="auto" w:fill="F3F3F3"/>
          </w:tcPr>
          <w:p w14:paraId="3E16E0D2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pct"/>
          </w:tcPr>
          <w:p w14:paraId="0EBB9BE1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4E57B412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733" w:type="pct"/>
          </w:tcPr>
          <w:p w14:paraId="15A3EC43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809" w:type="pct"/>
          </w:tcPr>
          <w:p w14:paraId="4CAB7206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4CBA7A58" w14:textId="24C67583" w:rsidR="002F4021" w:rsidRDefault="002F4021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6C96F8D5" w14:textId="091329FC" w:rsidR="00E92E5C" w:rsidRDefault="00E92E5C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3F3E7101" w14:textId="5981FFA4" w:rsidR="005950B8" w:rsidRDefault="005950B8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6B390CF8" w14:textId="06B3707F" w:rsidR="005950B8" w:rsidRDefault="005950B8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65580603" w14:textId="7CEB912E" w:rsidR="005950B8" w:rsidRPr="00A538D3" w:rsidRDefault="005950B8" w:rsidP="005950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mbria"/>
          <w:color w:val="000000" w:themeColor="text1"/>
          <w:sz w:val="22"/>
          <w:szCs w:val="22"/>
        </w:rPr>
        <w:t>D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atum: ____________________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  <w:t>Žig in podpis ponudnika:</w:t>
      </w:r>
    </w:p>
    <w:p w14:paraId="2CEF68EB" w14:textId="7798BC5C" w:rsidR="005950B8" w:rsidRDefault="005950B8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397F1015" w14:textId="6B9C3311" w:rsidR="005950B8" w:rsidRDefault="005950B8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62601147" w14:textId="541F994F" w:rsidR="00D6603D" w:rsidRDefault="00D6603D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5B4949F5" w14:textId="77777777" w:rsidR="00EB4A85" w:rsidRDefault="00EB4A85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4C40ABF7" w14:textId="77777777" w:rsidR="00D6603D" w:rsidRPr="00A538D3" w:rsidRDefault="00D6603D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28F44F99" w14:textId="6A906780" w:rsidR="002F4021" w:rsidRDefault="002F4021" w:rsidP="00985539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libri"/>
          <w:b/>
          <w:sz w:val="22"/>
          <w:szCs w:val="22"/>
        </w:rPr>
      </w:pP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lastRenderedPageBreak/>
        <w:t xml:space="preserve">Izjavljamo, da smo v zadnjih petih letih </w:t>
      </w:r>
      <w:r w:rsidR="00985539" w:rsidRPr="00A538D3">
        <w:rPr>
          <w:rFonts w:asciiTheme="minorHAnsi" w:hAnsiTheme="minorHAnsi" w:cs="Cambria"/>
          <w:color w:val="000000" w:themeColor="text1"/>
          <w:sz w:val="22"/>
          <w:szCs w:val="22"/>
        </w:rPr>
        <w:t xml:space="preserve">od objave javnega naročila </w:t>
      </w:r>
      <w:r w:rsidR="00985539" w:rsidRPr="00A538D3">
        <w:rPr>
          <w:rFonts w:asciiTheme="minorHAnsi" w:hAnsiTheme="minorHAnsi" w:cs="Arial"/>
          <w:color w:val="000000"/>
          <w:position w:val="-2"/>
          <w:sz w:val="22"/>
          <w:szCs w:val="22"/>
        </w:rPr>
        <w:t xml:space="preserve">(t.j. vse reference, ki so se zaključile – datum izdaje uporabnega dovoljenja ali datum zapisniškega prevzema objekta s strani naročnika – od vključno meseca objave tega javnega naročila pet let nazaj) </w:t>
      </w:r>
      <w:r w:rsidR="00985539" w:rsidRPr="00A538D3">
        <w:rPr>
          <w:rFonts w:asciiTheme="minorHAnsi" w:hAnsiTheme="minorHAnsi" w:cs="Cambria"/>
          <w:color w:val="000000" w:themeColor="text1"/>
          <w:sz w:val="22"/>
          <w:szCs w:val="22"/>
        </w:rPr>
        <w:t xml:space="preserve">samostojno ali skupni ponudbi </w:t>
      </w:r>
      <w:r w:rsidR="00985539" w:rsidRPr="00A538D3">
        <w:rPr>
          <w:rFonts w:asciiTheme="minorHAnsi" w:hAnsiTheme="minorHAnsi" w:cs="Calibri"/>
          <w:bCs/>
          <w:color w:val="000000" w:themeColor="text1"/>
          <w:sz w:val="22"/>
          <w:szCs w:val="22"/>
        </w:rPr>
        <w:t xml:space="preserve">že izvedel vsaj </w:t>
      </w:r>
      <w:r w:rsidR="00891D20" w:rsidRPr="00891D20">
        <w:rPr>
          <w:rFonts w:asciiTheme="minorHAnsi" w:hAnsiTheme="minorHAnsi" w:cs="Calibri"/>
          <w:b/>
          <w:color w:val="000000" w:themeColor="text1"/>
          <w:sz w:val="22"/>
          <w:szCs w:val="22"/>
        </w:rPr>
        <w:t>dve</w:t>
      </w:r>
      <w:r w:rsidR="00985539" w:rsidRPr="00891D20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gradnj</w:t>
      </w:r>
      <w:r w:rsidR="00891D20" w:rsidRPr="00891D20">
        <w:rPr>
          <w:rFonts w:asciiTheme="minorHAnsi" w:hAnsiTheme="minorHAnsi" w:cs="Calibri"/>
          <w:b/>
          <w:color w:val="000000" w:themeColor="text1"/>
          <w:sz w:val="22"/>
          <w:szCs w:val="22"/>
        </w:rPr>
        <w:t>i</w:t>
      </w:r>
      <w:r w:rsidR="00985539" w:rsidRPr="00891D20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objekta nizke gradnje </w:t>
      </w:r>
      <w:r w:rsidR="00985539" w:rsidRPr="00891D20">
        <w:rPr>
          <w:rFonts w:asciiTheme="minorHAnsi" w:hAnsiTheme="minorHAnsi" w:cs="Calibri"/>
          <w:b/>
          <w:sz w:val="22"/>
          <w:szCs w:val="22"/>
        </w:rPr>
        <w:t xml:space="preserve">v vrednosti </w:t>
      </w:r>
      <w:r w:rsidR="00891D20" w:rsidRPr="00891D20">
        <w:rPr>
          <w:rFonts w:asciiTheme="minorHAnsi" w:hAnsiTheme="minorHAnsi" w:cs="Calibri"/>
          <w:b/>
          <w:sz w:val="22"/>
          <w:szCs w:val="22"/>
        </w:rPr>
        <w:t xml:space="preserve">vsaka </w:t>
      </w:r>
      <w:r w:rsidR="00985539" w:rsidRPr="00891D20">
        <w:rPr>
          <w:rFonts w:asciiTheme="minorHAnsi" w:hAnsiTheme="minorHAnsi" w:cs="Calibri"/>
          <w:b/>
          <w:sz w:val="22"/>
          <w:szCs w:val="22"/>
        </w:rPr>
        <w:t xml:space="preserve">najmanj </w:t>
      </w:r>
      <w:r w:rsidR="00CC0EC7">
        <w:rPr>
          <w:rFonts w:asciiTheme="minorHAnsi" w:hAnsiTheme="minorHAnsi" w:cs="Calibri"/>
          <w:b/>
          <w:sz w:val="22"/>
          <w:szCs w:val="22"/>
        </w:rPr>
        <w:t>15</w:t>
      </w:r>
      <w:r w:rsidR="00985539" w:rsidRPr="00891D20">
        <w:rPr>
          <w:rFonts w:asciiTheme="minorHAnsi" w:hAnsiTheme="minorHAnsi" w:cs="Calibri"/>
          <w:b/>
          <w:sz w:val="22"/>
          <w:szCs w:val="22"/>
        </w:rPr>
        <w:t>0.000 EUR brez DDV</w:t>
      </w:r>
      <w:r w:rsidR="00CC0EC7">
        <w:rPr>
          <w:rFonts w:asciiTheme="minorHAnsi" w:hAnsiTheme="minorHAnsi" w:cs="Calibri"/>
          <w:b/>
          <w:sz w:val="22"/>
          <w:szCs w:val="22"/>
        </w:rPr>
        <w:t xml:space="preserve"> ali vsaj eno v vrednosti 3</w:t>
      </w:r>
      <w:r w:rsidR="00BE7F2C">
        <w:rPr>
          <w:rFonts w:asciiTheme="minorHAnsi" w:hAnsiTheme="minorHAnsi" w:cs="Calibri"/>
          <w:b/>
          <w:sz w:val="22"/>
          <w:szCs w:val="22"/>
        </w:rPr>
        <w:t>0</w:t>
      </w:r>
      <w:r w:rsidR="007705D0">
        <w:rPr>
          <w:rFonts w:asciiTheme="minorHAnsi" w:hAnsiTheme="minorHAnsi" w:cs="Calibri"/>
          <w:b/>
          <w:sz w:val="22"/>
          <w:szCs w:val="22"/>
        </w:rPr>
        <w:t>0.000 EUR brez DDV.</w:t>
      </w:r>
    </w:p>
    <w:p w14:paraId="7D5797A1" w14:textId="5DD3F67D" w:rsidR="00891D20" w:rsidRPr="00891D20" w:rsidRDefault="00891D20" w:rsidP="00891D20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7"/>
        <w:gridCol w:w="2582"/>
        <w:gridCol w:w="2394"/>
        <w:gridCol w:w="1192"/>
        <w:gridCol w:w="1442"/>
      </w:tblGrid>
      <w:tr w:rsidR="002F4021" w:rsidRPr="00A538D3" w14:paraId="61D85BCA" w14:textId="77777777" w:rsidTr="008A13BB">
        <w:trPr>
          <w:trHeight w:val="445"/>
        </w:trPr>
        <w:tc>
          <w:tcPr>
            <w:tcW w:w="429" w:type="pct"/>
          </w:tcPr>
          <w:p w14:paraId="3F9E5AF4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Zap. št.</w:t>
            </w:r>
          </w:p>
        </w:tc>
        <w:tc>
          <w:tcPr>
            <w:tcW w:w="1571" w:type="pct"/>
          </w:tcPr>
          <w:p w14:paraId="39140939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Naročnik/investitor</w:t>
            </w:r>
          </w:p>
          <w:p w14:paraId="50B2AD97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(naziv, kontaktna oseba, elektronski naslov in telefonska številka)</w:t>
            </w:r>
          </w:p>
        </w:tc>
        <w:tc>
          <w:tcPr>
            <w:tcW w:w="1458" w:type="pct"/>
          </w:tcPr>
          <w:p w14:paraId="71BA6A8B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 xml:space="preserve">Predmet pogodbe </w:t>
            </w:r>
          </w:p>
        </w:tc>
        <w:tc>
          <w:tcPr>
            <w:tcW w:w="657" w:type="pct"/>
          </w:tcPr>
          <w:p w14:paraId="17965DE5" w14:textId="77777777" w:rsidR="002F4021" w:rsidRPr="00A538D3" w:rsidRDefault="002F4021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Leto realizacije</w:t>
            </w:r>
          </w:p>
        </w:tc>
        <w:tc>
          <w:tcPr>
            <w:tcW w:w="884" w:type="pct"/>
          </w:tcPr>
          <w:p w14:paraId="7E9CD65B" w14:textId="1EC688A3" w:rsidR="002F4021" w:rsidRPr="00A538D3" w:rsidRDefault="00985539" w:rsidP="002F4021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Vrednost pogodbe</w:t>
            </w: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brez</w:t>
            </w: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A538D3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DDV</w:t>
            </w:r>
          </w:p>
        </w:tc>
      </w:tr>
      <w:tr w:rsidR="002F4021" w:rsidRPr="00A538D3" w14:paraId="11E505D4" w14:textId="77777777" w:rsidTr="008A13BB">
        <w:tc>
          <w:tcPr>
            <w:tcW w:w="429" w:type="pct"/>
          </w:tcPr>
          <w:p w14:paraId="4446429A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71" w:type="pct"/>
            <w:shd w:val="clear" w:color="auto" w:fill="F3F3F3"/>
          </w:tcPr>
          <w:p w14:paraId="5675EF34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pct"/>
          </w:tcPr>
          <w:p w14:paraId="05666EE4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45B8E1DE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pct"/>
          </w:tcPr>
          <w:p w14:paraId="60BDCE99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884" w:type="pct"/>
          </w:tcPr>
          <w:p w14:paraId="6CABB253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  <w:tr w:rsidR="002F4021" w:rsidRPr="00A538D3" w14:paraId="6CF7674C" w14:textId="77777777" w:rsidTr="008A13BB">
        <w:tc>
          <w:tcPr>
            <w:tcW w:w="429" w:type="pct"/>
          </w:tcPr>
          <w:p w14:paraId="1A1D4A3E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A538D3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71" w:type="pct"/>
            <w:shd w:val="clear" w:color="auto" w:fill="F3F3F3"/>
          </w:tcPr>
          <w:p w14:paraId="70B5F726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pct"/>
          </w:tcPr>
          <w:p w14:paraId="0FD769B7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55FF3D2A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pct"/>
          </w:tcPr>
          <w:p w14:paraId="3BDA4A20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884" w:type="pct"/>
          </w:tcPr>
          <w:p w14:paraId="405A8D9C" w14:textId="77777777" w:rsidR="002F4021" w:rsidRPr="00A538D3" w:rsidRDefault="002F4021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  <w:tr w:rsidR="00891D20" w:rsidRPr="00A538D3" w14:paraId="67FDCFE3" w14:textId="77777777" w:rsidTr="008A13BB">
        <w:tc>
          <w:tcPr>
            <w:tcW w:w="429" w:type="pct"/>
          </w:tcPr>
          <w:p w14:paraId="1F09C62E" w14:textId="299EA096" w:rsidR="00891D20" w:rsidRPr="00A538D3" w:rsidRDefault="00891D20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1571" w:type="pct"/>
            <w:shd w:val="clear" w:color="auto" w:fill="F3F3F3"/>
          </w:tcPr>
          <w:p w14:paraId="5504A235" w14:textId="77777777" w:rsidR="00891D20" w:rsidRPr="00A538D3" w:rsidRDefault="00891D20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58" w:type="pct"/>
          </w:tcPr>
          <w:p w14:paraId="2DCFC0BE" w14:textId="77777777" w:rsidR="00891D20" w:rsidRPr="00A538D3" w:rsidRDefault="00891D20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657" w:type="pct"/>
          </w:tcPr>
          <w:p w14:paraId="16220BAC" w14:textId="77777777" w:rsidR="00891D20" w:rsidRPr="00A538D3" w:rsidRDefault="00891D20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884" w:type="pct"/>
          </w:tcPr>
          <w:p w14:paraId="33268660" w14:textId="77777777" w:rsidR="00891D20" w:rsidRPr="00A538D3" w:rsidRDefault="00891D20" w:rsidP="002F4021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6A42AF57" w14:textId="5D799876" w:rsidR="002F4021" w:rsidRDefault="002F4021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1CDAE19A" w14:textId="140D98A8" w:rsidR="00E92E5C" w:rsidRDefault="00E92E5C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68A611FC" w14:textId="460CF026" w:rsidR="00E92E5C" w:rsidRDefault="00E92E5C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7965C874" w14:textId="50C8047F" w:rsidR="00E92E5C" w:rsidRDefault="00E92E5C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1B244A4E" w14:textId="5A435D1D" w:rsidR="005950B8" w:rsidRPr="00A538D3" w:rsidRDefault="005950B8" w:rsidP="005950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mbria"/>
          <w:color w:val="000000" w:themeColor="text1"/>
          <w:sz w:val="22"/>
          <w:szCs w:val="22"/>
        </w:rPr>
        <w:t>D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>atum: ____________________</w:t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A538D3">
        <w:rPr>
          <w:rFonts w:asciiTheme="minorHAnsi" w:hAnsiTheme="minorHAnsi" w:cs="Cambria"/>
          <w:color w:val="000000" w:themeColor="text1"/>
          <w:sz w:val="22"/>
          <w:szCs w:val="22"/>
        </w:rPr>
        <w:tab/>
        <w:t>Žig in podpis ponudnika:</w:t>
      </w:r>
    </w:p>
    <w:p w14:paraId="24616DCE" w14:textId="48BE405E" w:rsidR="00E92E5C" w:rsidRDefault="00E92E5C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45B82965" w14:textId="77777777" w:rsidR="00E92E5C" w:rsidRPr="00A538D3" w:rsidRDefault="00E92E5C" w:rsidP="002F4021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71B29AC7" w14:textId="77777777" w:rsidR="00985539" w:rsidRPr="00891D20" w:rsidRDefault="00985539" w:rsidP="002F4021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sectPr w:rsidR="00985539" w:rsidRPr="00891D20" w:rsidSect="004323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A8FA3" w14:textId="77777777" w:rsidR="000C049A" w:rsidRDefault="000C049A" w:rsidP="00EE19F2">
      <w:r>
        <w:separator/>
      </w:r>
    </w:p>
  </w:endnote>
  <w:endnote w:type="continuationSeparator" w:id="0">
    <w:p w14:paraId="25A2CE3B" w14:textId="77777777" w:rsidR="000C049A" w:rsidRDefault="000C049A" w:rsidP="00EE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2A68" w14:textId="77777777" w:rsidR="00985539" w:rsidRDefault="00985539" w:rsidP="00432347">
    <w:pPr>
      <w:pStyle w:val="Noga"/>
      <w:framePr w:wrap="around" w:vAnchor="text" w:hAnchor="margin" w:xAlign="right" w:y="1"/>
      <w:rPr>
        <w:rStyle w:val="tevilkastrani"/>
        <w:rFonts w:eastAsia="MS ??"/>
      </w:rPr>
    </w:pPr>
    <w:r>
      <w:rPr>
        <w:rStyle w:val="tevilkastrani"/>
        <w:rFonts w:eastAsia="MS ??"/>
      </w:rPr>
      <w:fldChar w:fldCharType="begin"/>
    </w:r>
    <w:r>
      <w:rPr>
        <w:rStyle w:val="tevilkastrani"/>
        <w:rFonts w:eastAsia="MS ??"/>
      </w:rPr>
      <w:instrText xml:space="preserve">PAGE  </w:instrText>
    </w:r>
    <w:r>
      <w:rPr>
        <w:rStyle w:val="tevilkastrani"/>
        <w:rFonts w:eastAsia="MS ??"/>
      </w:rPr>
      <w:fldChar w:fldCharType="separate"/>
    </w:r>
    <w:r>
      <w:rPr>
        <w:rStyle w:val="tevilkastrani"/>
        <w:rFonts w:eastAsia="MS ??"/>
        <w:noProof/>
      </w:rPr>
      <w:t>4</w:t>
    </w:r>
    <w:r>
      <w:rPr>
        <w:rStyle w:val="tevilkastrani"/>
        <w:rFonts w:eastAsia="MS ??"/>
      </w:rPr>
      <w:fldChar w:fldCharType="end"/>
    </w:r>
  </w:p>
  <w:p w14:paraId="3132CF5E" w14:textId="77777777" w:rsidR="00985539" w:rsidRDefault="00985539" w:rsidP="0043234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44C34" w14:textId="4CC09D1A" w:rsidR="00985539" w:rsidRPr="00EB4A85" w:rsidRDefault="00EB4A85" w:rsidP="00EB4A85">
    <w:pPr>
      <w:pStyle w:val="Noga"/>
      <w:rPr>
        <w:color w:val="A6A6A6" w:themeColor="background1" w:themeShade="A6"/>
        <w:sz w:val="18"/>
        <w:szCs w:val="18"/>
      </w:rPr>
    </w:pPr>
    <w:r w:rsidRPr="00EB4A85">
      <w:rPr>
        <w:rFonts w:asciiTheme="majorHAnsi" w:hAnsiTheme="majorHAnsi"/>
        <w:color w:val="A6A6A6" w:themeColor="background1" w:themeShade="A6"/>
        <w:sz w:val="18"/>
        <w:szCs w:val="18"/>
      </w:rPr>
      <w:t>Izvedba gradnje KOLESARSKE POVEZAVE NA OBMOČJU ORP SLOVENSKE GORICE : op. LCT, trasa 5 Lenart-Sv. Trojica, območje Lenart</w:t>
    </w:r>
    <w:r w:rsidR="000140C4">
      <w:rPr>
        <w:rFonts w:asciiTheme="majorHAnsi" w:hAnsiTheme="majorHAnsi"/>
        <w:color w:val="A6A6A6" w:themeColor="background1" w:themeShade="A6"/>
        <w:sz w:val="18"/>
        <w:szCs w:val="18"/>
      </w:rPr>
      <w:t>, faza 2</w:t>
    </w:r>
    <w:r w:rsidRPr="00EB4A85">
      <w:rPr>
        <w:rFonts w:asciiTheme="majorHAnsi" w:hAnsiTheme="majorHAnsi"/>
        <w:color w:val="A6A6A6" w:themeColor="background1" w:themeShade="A6"/>
        <w:sz w:val="18"/>
        <w:szCs w:val="18"/>
      </w:rPr>
      <w:t>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7E36" w14:textId="77777777" w:rsidR="000140C4" w:rsidRDefault="000140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DE26" w14:textId="77777777" w:rsidR="000C049A" w:rsidRDefault="000C049A" w:rsidP="00EE19F2">
      <w:r>
        <w:separator/>
      </w:r>
    </w:p>
  </w:footnote>
  <w:footnote w:type="continuationSeparator" w:id="0">
    <w:p w14:paraId="35B1CA97" w14:textId="77777777" w:rsidR="000C049A" w:rsidRDefault="000C049A" w:rsidP="00EE19F2">
      <w:r>
        <w:continuationSeparator/>
      </w:r>
    </w:p>
  </w:footnote>
  <w:footnote w:id="1">
    <w:p w14:paraId="4FF0EE9E" w14:textId="3DB8E8C3" w:rsidR="00891D20" w:rsidRPr="000A2DE4" w:rsidRDefault="00891D20" w:rsidP="00891D20">
      <w:pPr>
        <w:pStyle w:val="Odstavekseznama"/>
        <w:spacing w:line="276" w:lineRule="auto"/>
        <w:ind w:left="0"/>
        <w:jc w:val="both"/>
        <w:rPr>
          <w:rFonts w:ascii="Arial" w:hAnsi="Arial" w:cs="Arial"/>
          <w:b/>
          <w:i/>
          <w:iCs/>
          <w:color w:val="000000" w:themeColor="text1"/>
          <w:sz w:val="18"/>
          <w:szCs w:val="18"/>
        </w:rPr>
      </w:pPr>
      <w:r w:rsidRPr="000A2DE4">
        <w:rPr>
          <w:rStyle w:val="Sprotnaopomba-sklic"/>
          <w:rFonts w:ascii="Arial" w:hAnsi="Arial" w:cs="Arial"/>
          <w:i/>
          <w:iCs/>
          <w:color w:val="FF0000"/>
        </w:rPr>
        <w:footnoteRef/>
      </w:r>
      <w:r w:rsidRPr="000A2DE4">
        <w:rPr>
          <w:rFonts w:ascii="Arial" w:hAnsi="Arial" w:cs="Arial"/>
          <w:i/>
          <w:iCs/>
        </w:rPr>
        <w:t xml:space="preserve"> </w:t>
      </w:r>
      <w:bookmarkStart w:id="5" w:name="_Hlk93501578"/>
      <w:r w:rsidRPr="000A2DE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Da ima vodja del v zadnjih petih letih od objave javnega naročila </w:t>
      </w:r>
      <w:r w:rsidRPr="000A2DE4">
        <w:rPr>
          <w:rFonts w:ascii="Arial" w:hAnsi="Arial" w:cs="Arial"/>
          <w:i/>
          <w:iCs/>
          <w:color w:val="000000"/>
          <w:position w:val="-2"/>
          <w:sz w:val="18"/>
          <w:szCs w:val="18"/>
        </w:rPr>
        <w:t xml:space="preserve">(t.j. vse reference, ki so se zaključile – datum izdaje uporabnega dovoljenja ali datum zapisniškega prevzema objekta s strani naročnika – od vključno meseca objave tega javnega naročila pet let nazaj) </w:t>
      </w:r>
      <w:r w:rsidRPr="000A2DE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ustrezne reference z </w:t>
      </w:r>
      <w:r w:rsidRPr="000A2DE4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izvedbo </w:t>
      </w:r>
      <w:r w:rsidRPr="000A2DE4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 xml:space="preserve">vsaj ene gradnje objekta nizke gradnje v vrednosti najmanj </w:t>
      </w:r>
      <w:r w:rsidR="00596B2E">
        <w:rPr>
          <w:rFonts w:ascii="Arial" w:hAnsi="Arial" w:cs="Arial"/>
          <w:b/>
          <w:i/>
          <w:iCs/>
          <w:sz w:val="18"/>
          <w:szCs w:val="18"/>
        </w:rPr>
        <w:t>150</w:t>
      </w:r>
      <w:r w:rsidRPr="000A2DE4">
        <w:rPr>
          <w:rFonts w:ascii="Arial" w:hAnsi="Arial" w:cs="Arial"/>
          <w:b/>
          <w:i/>
          <w:iCs/>
          <w:sz w:val="18"/>
          <w:szCs w:val="18"/>
        </w:rPr>
        <w:t xml:space="preserve">.000 </w:t>
      </w:r>
      <w:r w:rsidRPr="000A2DE4">
        <w:rPr>
          <w:rFonts w:ascii="Arial" w:hAnsi="Arial" w:cs="Arial"/>
          <w:b/>
          <w:i/>
          <w:iCs/>
          <w:color w:val="000000" w:themeColor="text1"/>
          <w:sz w:val="18"/>
          <w:szCs w:val="18"/>
        </w:rPr>
        <w:t>EUR brez DDV.</w:t>
      </w:r>
    </w:p>
    <w:bookmarkEnd w:id="5"/>
    <w:p w14:paraId="765FB559" w14:textId="199EFAD3" w:rsidR="00891D20" w:rsidRDefault="00891D20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B1DDB" w14:textId="77777777" w:rsidR="000140C4" w:rsidRDefault="000140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C5C1" w14:textId="564B3AFB" w:rsidR="00985539" w:rsidRPr="002C0599" w:rsidRDefault="00985539" w:rsidP="000138B6">
    <w:pPr>
      <w:pStyle w:val="Glava"/>
    </w:pPr>
    <w:r>
      <w:t xml:space="preserve">                             </w:t>
    </w:r>
    <w:r w:rsidR="00EB4A85">
      <w:tab/>
    </w:r>
    <w:r w:rsidR="00EB4A85">
      <w:tab/>
    </w:r>
    <w:r>
      <w:t xml:space="preserve">    </w:t>
    </w:r>
    <w:r w:rsidR="00B15278" w:rsidRPr="00AB60ED">
      <w:rPr>
        <w:noProof/>
      </w:rPr>
      <w:drawing>
        <wp:inline distT="0" distB="0" distL="0" distR="0" wp14:anchorId="7ADDECA5" wp14:editId="2ECC5CAB">
          <wp:extent cx="2228850" cy="8096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EDC3B" w14:textId="44BD4543" w:rsidR="00985539" w:rsidRDefault="00B15278" w:rsidP="00B15278">
    <w:pPr>
      <w:tabs>
        <w:tab w:val="left" w:pos="3945"/>
      </w:tabs>
      <w:ind w:left="2160" w:firstLine="720"/>
      <w:jc w:val="both"/>
    </w:pPr>
    <w:r>
      <w:rPr>
        <w:i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CEAD" w14:textId="01A02AF6" w:rsidR="00EB4A85" w:rsidRDefault="00EB4A85">
    <w:pPr>
      <w:pStyle w:val="Glava"/>
    </w:pPr>
    <w:r>
      <w:tab/>
    </w:r>
    <w:r>
      <w:tab/>
    </w:r>
    <w:r w:rsidRPr="00AB60ED">
      <w:rPr>
        <w:noProof/>
      </w:rPr>
      <w:drawing>
        <wp:inline distT="0" distB="0" distL="0" distR="0" wp14:anchorId="3112B4BE" wp14:editId="35ACB79D">
          <wp:extent cx="2228850" cy="80962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08E19" w14:textId="77777777" w:rsidR="00985539" w:rsidRPr="003D4EC9" w:rsidRDefault="00985539" w:rsidP="00432347">
    <w:pPr>
      <w:pStyle w:val="Glava"/>
      <w:tabs>
        <w:tab w:val="clear" w:pos="4320"/>
        <w:tab w:val="clear" w:pos="8640"/>
        <w:tab w:val="cente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43E"/>
    <w:multiLevelType w:val="hybridMultilevel"/>
    <w:tmpl w:val="3C0889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62D1"/>
    <w:multiLevelType w:val="hybridMultilevel"/>
    <w:tmpl w:val="713A2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1379C"/>
    <w:multiLevelType w:val="hybridMultilevel"/>
    <w:tmpl w:val="F2EE448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90932"/>
    <w:multiLevelType w:val="hybridMultilevel"/>
    <w:tmpl w:val="3AEA9C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7D651A"/>
    <w:multiLevelType w:val="hybridMultilevel"/>
    <w:tmpl w:val="006EF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F2"/>
    <w:rsid w:val="000138B6"/>
    <w:rsid w:val="000140C4"/>
    <w:rsid w:val="000539C7"/>
    <w:rsid w:val="000A2DE4"/>
    <w:rsid w:val="000C049A"/>
    <w:rsid w:val="000D5B1E"/>
    <w:rsid w:val="00110AF8"/>
    <w:rsid w:val="00162088"/>
    <w:rsid w:val="001D7A82"/>
    <w:rsid w:val="001F02AC"/>
    <w:rsid w:val="00216E93"/>
    <w:rsid w:val="002F4021"/>
    <w:rsid w:val="00317E64"/>
    <w:rsid w:val="00354519"/>
    <w:rsid w:val="0038777E"/>
    <w:rsid w:val="00392A07"/>
    <w:rsid w:val="003F4A0D"/>
    <w:rsid w:val="00404E21"/>
    <w:rsid w:val="00432347"/>
    <w:rsid w:val="004A6EA8"/>
    <w:rsid w:val="004D207B"/>
    <w:rsid w:val="005256B0"/>
    <w:rsid w:val="00551ADC"/>
    <w:rsid w:val="00574567"/>
    <w:rsid w:val="005950B8"/>
    <w:rsid w:val="00596B2E"/>
    <w:rsid w:val="005C082E"/>
    <w:rsid w:val="005E4807"/>
    <w:rsid w:val="005F559F"/>
    <w:rsid w:val="006148ED"/>
    <w:rsid w:val="00654389"/>
    <w:rsid w:val="00695B86"/>
    <w:rsid w:val="006B35DF"/>
    <w:rsid w:val="00734BD3"/>
    <w:rsid w:val="00744CEE"/>
    <w:rsid w:val="007705D0"/>
    <w:rsid w:val="00772D19"/>
    <w:rsid w:val="007A4410"/>
    <w:rsid w:val="007D44E0"/>
    <w:rsid w:val="007F0573"/>
    <w:rsid w:val="00885D28"/>
    <w:rsid w:val="00891D20"/>
    <w:rsid w:val="008A13BB"/>
    <w:rsid w:val="009053EC"/>
    <w:rsid w:val="00932F24"/>
    <w:rsid w:val="00944625"/>
    <w:rsid w:val="00985539"/>
    <w:rsid w:val="00A538D3"/>
    <w:rsid w:val="00AA0845"/>
    <w:rsid w:val="00B15278"/>
    <w:rsid w:val="00B36938"/>
    <w:rsid w:val="00B36965"/>
    <w:rsid w:val="00B45949"/>
    <w:rsid w:val="00BA5AAC"/>
    <w:rsid w:val="00BE7F2C"/>
    <w:rsid w:val="00CA583B"/>
    <w:rsid w:val="00CC0EC7"/>
    <w:rsid w:val="00D219CD"/>
    <w:rsid w:val="00D64AB8"/>
    <w:rsid w:val="00D6603D"/>
    <w:rsid w:val="00DA0E98"/>
    <w:rsid w:val="00E20A53"/>
    <w:rsid w:val="00E246CB"/>
    <w:rsid w:val="00E92E5C"/>
    <w:rsid w:val="00EB4A85"/>
    <w:rsid w:val="00EE19F2"/>
    <w:rsid w:val="00EF08B6"/>
    <w:rsid w:val="00F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8E980"/>
  <w14:defaultImageDpi w14:val="300"/>
  <w15:docId w15:val="{04C10AC8-5DAF-4305-B394-415A825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E19F2"/>
    <w:rPr>
      <w:rFonts w:ascii="Times New Roman" w:eastAsia="Times New Roman" w:hAnsi="Times New Roman" w:cs="Times New Roman"/>
      <w:lang w:val="sl-SI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E1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EE19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19F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l-SI" w:eastAsia="sl-SI"/>
    </w:rPr>
  </w:style>
  <w:style w:type="character" w:customStyle="1" w:styleId="Naslov4Znak">
    <w:name w:val="Naslov 4 Znak"/>
    <w:basedOn w:val="Privzetapisavaodstavka"/>
    <w:link w:val="Naslov4"/>
    <w:rsid w:val="00EE19F2"/>
    <w:rPr>
      <w:rFonts w:ascii="Calibri" w:eastAsia="Times New Roman" w:hAnsi="Calibri" w:cs="Times New Roman"/>
      <w:b/>
      <w:bCs/>
      <w:sz w:val="28"/>
      <w:szCs w:val="28"/>
      <w:lang w:val="sl-SI" w:eastAsia="x-none"/>
    </w:rPr>
  </w:style>
  <w:style w:type="paragraph" w:styleId="Naslov">
    <w:name w:val="Title"/>
    <w:aliases w:val="NASLOV.KARIN1,Naslov karin1"/>
    <w:basedOn w:val="Navaden"/>
    <w:link w:val="NaslovZnak"/>
    <w:uiPriority w:val="99"/>
    <w:qFormat/>
    <w:rsid w:val="00EE19F2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Privzetapisavaodstavka"/>
    <w:uiPriority w:val="10"/>
    <w:rsid w:val="00EE19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 w:eastAsia="sl-SI"/>
    </w:rPr>
  </w:style>
  <w:style w:type="character" w:customStyle="1" w:styleId="NaslovZnak">
    <w:name w:val="Naslov Znak"/>
    <w:aliases w:val="NASLOV.KARIN1 Znak,Naslov karin1 Znak"/>
    <w:link w:val="Naslov"/>
    <w:uiPriority w:val="99"/>
    <w:rsid w:val="00EE19F2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EE19F2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E19F2"/>
    <w:rPr>
      <w:rFonts w:ascii="Times New Roman" w:eastAsia="Times New Roman" w:hAnsi="Times New Roman" w:cs="Times New Roman"/>
      <w:lang w:val="sl-SI" w:eastAsia="sl-SI"/>
    </w:rPr>
  </w:style>
  <w:style w:type="character" w:styleId="tevilkastrani">
    <w:name w:val="page number"/>
    <w:uiPriority w:val="99"/>
    <w:semiHidden/>
    <w:unhideWhenUsed/>
    <w:rsid w:val="00EE19F2"/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EE19F2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EE19F2"/>
    <w:rPr>
      <w:rFonts w:ascii="Times New Roman" w:eastAsia="Times New Roman" w:hAnsi="Times New Roman" w:cs="Times New Roman"/>
      <w:lang w:val="sl-SI" w:eastAsia="sl-SI"/>
    </w:rPr>
  </w:style>
  <w:style w:type="paragraph" w:styleId="Glava">
    <w:name w:val="header"/>
    <w:aliases w:val="Glava1,Znak, Znak,Glava - napis,Char Char Char,Char"/>
    <w:basedOn w:val="Navaden"/>
    <w:link w:val="GlavaZnak"/>
    <w:uiPriority w:val="99"/>
    <w:unhideWhenUsed/>
    <w:rsid w:val="00EE19F2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1 Znak,Znak Znak, Znak Znak,Glava - napis Znak,Char Char Char Znak,Char Znak"/>
    <w:basedOn w:val="Privzetapisavaodstavka"/>
    <w:link w:val="Glava"/>
    <w:uiPriority w:val="99"/>
    <w:rsid w:val="00EE19F2"/>
    <w:rPr>
      <w:rFonts w:ascii="Times New Roman" w:eastAsia="Times New Roman" w:hAnsi="Times New Roman" w:cs="Times New Roman"/>
      <w:lang w:val="sl-SI" w:eastAsia="sl-SI"/>
    </w:rPr>
  </w:style>
  <w:style w:type="table" w:styleId="Tabelamrea">
    <w:name w:val="Table Grid"/>
    <w:basedOn w:val="Navadnatabela"/>
    <w:uiPriority w:val="59"/>
    <w:rsid w:val="00EE19F2"/>
    <w:rPr>
      <w:rFonts w:ascii="Calibri" w:eastAsia="Calibri" w:hAnsi="Calibri" w:cs="Times New Roman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19F2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19F2"/>
    <w:rPr>
      <w:rFonts w:ascii="Lucida Grande" w:eastAsia="Times New Roman" w:hAnsi="Lucida Grande" w:cs="Lucida Grande"/>
      <w:sz w:val="18"/>
      <w:szCs w:val="18"/>
      <w:lang w:val="sl-SI"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98553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985539"/>
    <w:rPr>
      <w:rFonts w:ascii="Times New Roman" w:eastAsia="Times New Roman" w:hAnsi="Times New Roman" w:cs="Times New Roman"/>
      <w:lang w:val="sl-SI" w:eastAsia="sl-SI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99"/>
    <w:qFormat/>
    <w:rsid w:val="00985539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"/>
    <w:basedOn w:val="Privzetapisavaodstavka"/>
    <w:link w:val="Odstavekseznama"/>
    <w:uiPriority w:val="99"/>
    <w:locked/>
    <w:rsid w:val="00985539"/>
    <w:rPr>
      <w:rFonts w:ascii="Times New Roman" w:eastAsia="Times New Roman" w:hAnsi="Times New Roman" w:cs="Times New Roman"/>
      <w:lang w:val="sl-SI"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1D20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1D2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1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8C24D3-2D6C-4FEF-934A-0579B8DA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734</Words>
  <Characters>4184</Characters>
  <Application>Microsoft Office Word</Application>
  <DocSecurity>0</DocSecurity>
  <Lines>34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IZJAVO O REFERENCAH VODJE DEL in PONUDNIKA O REFERENCAH</vt:lpstr>
    </vt:vector>
  </TitlesOfParts>
  <Manager/>
  <Company>Evropski pravni center Maribor</Company>
  <LinksUpToDate>false</LinksUpToDate>
  <CharactersWithSpaces>4909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Nejka Rauh</dc:creator>
  <cp:keywords/>
  <dc:description>info@evropskipravnicenter.com</dc:description>
  <cp:lastModifiedBy>Mojca Guzej</cp:lastModifiedBy>
  <cp:revision>24</cp:revision>
  <dcterms:created xsi:type="dcterms:W3CDTF">2022-02-03T13:14:00Z</dcterms:created>
  <dcterms:modified xsi:type="dcterms:W3CDTF">2023-01-23T06:44:00Z</dcterms:modified>
  <cp:category/>
</cp:coreProperties>
</file>