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7CE6" w:rsidRDefault="00D47CE6" w:rsidP="00D47CE6">
      <w:pPr>
        <w:spacing w:after="0" w:line="240" w:lineRule="auto"/>
        <w:jc w:val="both"/>
        <w:rPr>
          <w:sz w:val="18"/>
          <w:szCs w:val="18"/>
        </w:rPr>
      </w:pPr>
    </w:p>
    <w:p w:rsidR="00D47CE6" w:rsidRDefault="00D47CE6" w:rsidP="00D47CE6">
      <w:pPr>
        <w:spacing w:after="0" w:line="240" w:lineRule="auto"/>
        <w:jc w:val="both"/>
        <w:rPr>
          <w:b/>
          <w:sz w:val="18"/>
          <w:szCs w:val="18"/>
        </w:rPr>
      </w:pPr>
    </w:p>
    <w:p w:rsidR="00D47CE6" w:rsidRPr="00D47CE6" w:rsidRDefault="00D47CE6" w:rsidP="00D47CE6">
      <w:pPr>
        <w:spacing w:after="0" w:line="240" w:lineRule="auto"/>
        <w:jc w:val="center"/>
        <w:rPr>
          <w:b/>
          <w:sz w:val="28"/>
          <w:szCs w:val="28"/>
        </w:rPr>
      </w:pPr>
      <w:r w:rsidRPr="00D47CE6">
        <w:rPr>
          <w:b/>
          <w:sz w:val="28"/>
          <w:szCs w:val="28"/>
        </w:rPr>
        <w:t>ZBIRANJE KOSOVNIH ODPADKOV NA OBMOČJU OBČINE LENART</w:t>
      </w:r>
    </w:p>
    <w:p w:rsidR="00D47CE6" w:rsidRDefault="00D47CE6" w:rsidP="00D47CE6">
      <w:pPr>
        <w:spacing w:after="0" w:line="240" w:lineRule="auto"/>
        <w:jc w:val="both"/>
        <w:rPr>
          <w:sz w:val="18"/>
          <w:szCs w:val="18"/>
        </w:rPr>
      </w:pPr>
    </w:p>
    <w:p w:rsidR="00D47CE6" w:rsidRDefault="00D47CE6" w:rsidP="00D47CE6">
      <w:pPr>
        <w:spacing w:after="0" w:line="240" w:lineRule="auto"/>
        <w:jc w:val="both"/>
        <w:rPr>
          <w:sz w:val="18"/>
          <w:szCs w:val="18"/>
        </w:rPr>
      </w:pPr>
    </w:p>
    <w:p w:rsidR="00D47CE6" w:rsidRDefault="00D47CE6" w:rsidP="00D47CE6">
      <w:pPr>
        <w:spacing w:after="0" w:line="240" w:lineRule="auto"/>
        <w:jc w:val="both"/>
        <w:rPr>
          <w:sz w:val="18"/>
          <w:szCs w:val="18"/>
        </w:rPr>
      </w:pPr>
    </w:p>
    <w:p w:rsidR="00D47CE6" w:rsidRPr="00D47CE6" w:rsidRDefault="00D47CE6" w:rsidP="00D47CE6">
      <w:pPr>
        <w:spacing w:after="0" w:line="240" w:lineRule="auto"/>
        <w:jc w:val="both"/>
        <w:rPr>
          <w:rFonts w:cs="Tahoma"/>
        </w:rPr>
      </w:pPr>
      <w:r w:rsidRPr="00D47CE6">
        <w:rPr>
          <w:rFonts w:cs="Tahoma"/>
        </w:rPr>
        <w:t>Obveščamo Vas, da bomo kosovne odpadke na območju Občine Lenart, pobirali po naslednjem razporedu :</w:t>
      </w:r>
    </w:p>
    <w:p w:rsidR="00D47CE6" w:rsidRPr="00D47CE6" w:rsidRDefault="00D47CE6" w:rsidP="00D47CE6">
      <w:pPr>
        <w:pStyle w:val="Odstavekseznama"/>
        <w:spacing w:after="0" w:line="240" w:lineRule="auto"/>
        <w:contextualSpacing w:val="0"/>
        <w:jc w:val="both"/>
      </w:pPr>
    </w:p>
    <w:p w:rsidR="00D47CE6" w:rsidRDefault="00D47CE6" w:rsidP="00D47CE6">
      <w:pPr>
        <w:spacing w:after="0" w:line="240" w:lineRule="auto"/>
        <w:jc w:val="both"/>
        <w:rPr>
          <w:rFonts w:cs="Tahoma"/>
        </w:rPr>
      </w:pPr>
      <w:r w:rsidRPr="00D47CE6">
        <w:rPr>
          <w:rFonts w:cs="Tahoma"/>
          <w:b/>
        </w:rPr>
        <w:t>- sobota, 06. maj 2017,</w:t>
      </w:r>
      <w:r w:rsidRPr="00D47CE6">
        <w:rPr>
          <w:rFonts w:cs="Tahoma"/>
        </w:rPr>
        <w:t xml:space="preserve"> </w:t>
      </w:r>
      <w:r w:rsidRPr="00D47CE6">
        <w:rPr>
          <w:rFonts w:cs="Tahoma"/>
        </w:rPr>
        <w:tab/>
      </w:r>
      <w:r w:rsidRPr="00D47CE6">
        <w:rPr>
          <w:rFonts w:cs="Tahoma"/>
        </w:rPr>
        <w:t xml:space="preserve">naselja: Sp. Voličina, Selce, Zavrh, Črmljenšak, Dolge Njive, Vinička </w:t>
      </w:r>
    </w:p>
    <w:p w:rsidR="00D47CE6" w:rsidRDefault="00D47CE6" w:rsidP="00D47CE6">
      <w:pPr>
        <w:spacing w:after="0" w:line="240" w:lineRule="auto"/>
        <w:ind w:left="2832" w:firstLine="708"/>
        <w:jc w:val="both"/>
        <w:rPr>
          <w:rFonts w:cs="Tahoma"/>
        </w:rPr>
      </w:pPr>
      <w:r>
        <w:rPr>
          <w:rFonts w:cs="Tahoma"/>
        </w:rPr>
        <w:t xml:space="preserve"> </w:t>
      </w:r>
      <w:r w:rsidRPr="00D47CE6">
        <w:rPr>
          <w:rFonts w:cs="Tahoma"/>
        </w:rPr>
        <w:t xml:space="preserve">vas, Močna, Gradenšak, Hrastovec, Nadbišec, Rogoznica, </w:t>
      </w:r>
    </w:p>
    <w:p w:rsidR="00D47CE6" w:rsidRPr="00D47CE6" w:rsidRDefault="00D47CE6" w:rsidP="00D47CE6">
      <w:pPr>
        <w:spacing w:after="0" w:line="240" w:lineRule="auto"/>
        <w:ind w:left="2832" w:firstLine="708"/>
        <w:jc w:val="both"/>
        <w:rPr>
          <w:rFonts w:cs="Tahoma"/>
        </w:rPr>
      </w:pPr>
      <w:r>
        <w:rPr>
          <w:rFonts w:cs="Tahoma"/>
        </w:rPr>
        <w:t xml:space="preserve"> </w:t>
      </w:r>
      <w:r w:rsidRPr="00D47CE6">
        <w:rPr>
          <w:rFonts w:cs="Tahoma"/>
        </w:rPr>
        <w:t xml:space="preserve">Sp. Partinje, Straže, Šetarova, Zamarkova, Zg. Voličina, </w:t>
      </w:r>
    </w:p>
    <w:p w:rsidR="00D47CE6" w:rsidRPr="00D47CE6" w:rsidRDefault="00D47CE6" w:rsidP="00D47CE6">
      <w:pPr>
        <w:spacing w:after="0" w:line="240" w:lineRule="auto"/>
        <w:jc w:val="both"/>
        <w:rPr>
          <w:rFonts w:cs="Tahoma"/>
        </w:rPr>
      </w:pPr>
      <w:r>
        <w:rPr>
          <w:rFonts w:cs="Tahoma"/>
        </w:rPr>
        <w:t xml:space="preserve"> </w:t>
      </w:r>
      <w:r>
        <w:rPr>
          <w:rFonts w:cs="Tahoma"/>
        </w:rPr>
        <w:tab/>
      </w:r>
      <w:r w:rsidRPr="00D47CE6">
        <w:rPr>
          <w:rFonts w:cs="Tahoma"/>
        </w:rPr>
        <w:t xml:space="preserve">                                                     </w:t>
      </w:r>
      <w:r>
        <w:rPr>
          <w:rFonts w:cs="Tahoma"/>
        </w:rPr>
        <w:t xml:space="preserve">     </w:t>
      </w:r>
      <w:r w:rsidRPr="00D47CE6">
        <w:rPr>
          <w:rFonts w:cs="Tahoma"/>
        </w:rPr>
        <w:t>Lormanje</w:t>
      </w:r>
    </w:p>
    <w:p w:rsidR="00D47CE6" w:rsidRPr="00D47CE6" w:rsidRDefault="00D47CE6" w:rsidP="00D47CE6">
      <w:pPr>
        <w:spacing w:after="0" w:line="240" w:lineRule="auto"/>
        <w:jc w:val="both"/>
        <w:rPr>
          <w:rFonts w:cs="Tahoma"/>
        </w:rPr>
      </w:pPr>
    </w:p>
    <w:p w:rsidR="00D47CE6" w:rsidRPr="00D47CE6" w:rsidRDefault="00D47CE6" w:rsidP="00D47CE6">
      <w:pPr>
        <w:spacing w:after="0" w:line="240" w:lineRule="auto"/>
        <w:jc w:val="both"/>
        <w:rPr>
          <w:rFonts w:cs="Tahoma"/>
        </w:rPr>
      </w:pPr>
      <w:r w:rsidRPr="00D47CE6">
        <w:rPr>
          <w:rFonts w:cs="Tahoma"/>
          <w:b/>
        </w:rPr>
        <w:t>- ponedeljek, 08. maj 2017,</w:t>
      </w:r>
      <w:r w:rsidRPr="00D47CE6">
        <w:rPr>
          <w:rFonts w:cs="Tahoma"/>
        </w:rPr>
        <w:t xml:space="preserve"> </w:t>
      </w:r>
      <w:r>
        <w:rPr>
          <w:rFonts w:cs="Tahoma"/>
        </w:rPr>
        <w:t xml:space="preserve"> </w:t>
      </w:r>
      <w:r>
        <w:rPr>
          <w:rFonts w:cs="Tahoma"/>
        </w:rPr>
        <w:tab/>
      </w:r>
      <w:r w:rsidRPr="00D47CE6">
        <w:rPr>
          <w:rFonts w:cs="Tahoma"/>
        </w:rPr>
        <w:t>naselja: Lenart, Radehova, Sp. Žerjavci, Sp. Porčič, Zg. Žerjavci</w:t>
      </w:r>
    </w:p>
    <w:p w:rsidR="00D47CE6" w:rsidRPr="00D47CE6" w:rsidRDefault="00D47CE6" w:rsidP="00D47CE6">
      <w:pPr>
        <w:spacing w:after="0" w:line="240" w:lineRule="auto"/>
        <w:jc w:val="both"/>
        <w:rPr>
          <w:rFonts w:cs="Tahoma"/>
        </w:rPr>
      </w:pPr>
    </w:p>
    <w:p w:rsidR="00D47CE6" w:rsidRPr="00D47CE6" w:rsidRDefault="00D47CE6" w:rsidP="00D47CE6">
      <w:pPr>
        <w:spacing w:after="0" w:line="240" w:lineRule="auto"/>
        <w:jc w:val="both"/>
        <w:rPr>
          <w:rFonts w:cs="Tahoma"/>
        </w:rPr>
      </w:pPr>
    </w:p>
    <w:p w:rsidR="00D47CE6" w:rsidRPr="00D47CE6" w:rsidRDefault="00D47CE6" w:rsidP="00D47CE6">
      <w:pPr>
        <w:spacing w:after="0" w:line="240" w:lineRule="auto"/>
        <w:jc w:val="both"/>
        <w:rPr>
          <w:rFonts w:cs="Tahoma"/>
        </w:rPr>
      </w:pPr>
      <w:r w:rsidRPr="00D47CE6">
        <w:rPr>
          <w:rFonts w:cs="Tahoma"/>
        </w:rPr>
        <w:t xml:space="preserve">Naprošamo Vas, da kosovne odpadke odložite na določen termin na </w:t>
      </w:r>
      <w:bookmarkStart w:id="0" w:name="_GoBack"/>
      <w:bookmarkEnd w:id="0"/>
      <w:r w:rsidRPr="00D47CE6">
        <w:rPr>
          <w:rFonts w:cs="Tahoma"/>
        </w:rPr>
        <w:t xml:space="preserve">prevzemno mesto, ki je isto, kot je </w:t>
      </w:r>
      <w:r w:rsidR="008F2701">
        <w:rPr>
          <w:rFonts w:cs="Tahoma"/>
        </w:rPr>
        <w:t xml:space="preserve">Vaše </w:t>
      </w:r>
      <w:r w:rsidRPr="00D47CE6">
        <w:rPr>
          <w:rFonts w:cs="Tahoma"/>
        </w:rPr>
        <w:t xml:space="preserve">prevzemno mesto za zbiranje </w:t>
      </w:r>
      <w:r w:rsidRPr="00D47CE6">
        <w:rPr>
          <w:rFonts w:cs="Tahoma"/>
        </w:rPr>
        <w:t>mešanih komunalnih odpadkov</w:t>
      </w:r>
      <w:r w:rsidRPr="00D47CE6">
        <w:rPr>
          <w:rFonts w:cs="Tahoma"/>
        </w:rPr>
        <w:t xml:space="preserve">. Kosovnih odpadkov, ki bodo odloženi na prevzemna mesta </w:t>
      </w:r>
      <w:r w:rsidRPr="00D47CE6">
        <w:rPr>
          <w:rFonts w:cs="Tahoma"/>
        </w:rPr>
        <w:t xml:space="preserve">po naseljih </w:t>
      </w:r>
      <w:r w:rsidRPr="00D47CE6">
        <w:rPr>
          <w:rFonts w:cs="Tahoma"/>
        </w:rPr>
        <w:t>izven določenih gornjih terminov, dodatno ne bomo pobirali, zato še enkrat naprošamo, da upoštevate termin za Vaše naselje.</w:t>
      </w:r>
    </w:p>
    <w:p w:rsidR="00D47CE6" w:rsidRPr="00D47CE6" w:rsidRDefault="00D47CE6" w:rsidP="00D47CE6">
      <w:pPr>
        <w:spacing w:after="0" w:line="240" w:lineRule="auto"/>
        <w:jc w:val="both"/>
        <w:rPr>
          <w:rFonts w:cs="Tahoma"/>
        </w:rPr>
      </w:pPr>
    </w:p>
    <w:p w:rsidR="00D47CE6" w:rsidRPr="00D47CE6" w:rsidRDefault="00D47CE6" w:rsidP="00D47CE6">
      <w:pPr>
        <w:spacing w:after="0" w:line="240" w:lineRule="auto"/>
        <w:jc w:val="both"/>
        <w:rPr>
          <w:rFonts w:cs="Tahoma"/>
        </w:rPr>
      </w:pPr>
    </w:p>
    <w:p w:rsidR="009149DC" w:rsidRPr="00D47CE6" w:rsidRDefault="00D47CE6" w:rsidP="00D47CE6">
      <w:pPr>
        <w:spacing w:after="0"/>
        <w:jc w:val="both"/>
      </w:pPr>
      <w:r w:rsidRPr="00D47CE6">
        <w:rPr>
          <w:rFonts w:cs="Tahoma"/>
        </w:rPr>
        <w:t>Dodatne informacije : Saubermacher Slovenija d.o.o., Ulica Matije Gubca 2, 9000 Murska Sobota, tel: 02/620 23 00 in 02/620</w:t>
      </w:r>
      <w:r w:rsidRPr="00D47CE6">
        <w:rPr>
          <w:rFonts w:cs="Tahoma"/>
        </w:rPr>
        <w:t xml:space="preserve"> 23 01.</w:t>
      </w:r>
    </w:p>
    <w:sectPr w:rsidR="009149DC" w:rsidRPr="00D47C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CE6"/>
    <w:rsid w:val="00023F44"/>
    <w:rsid w:val="00051E8E"/>
    <w:rsid w:val="00054CFF"/>
    <w:rsid w:val="00055F32"/>
    <w:rsid w:val="000775A1"/>
    <w:rsid w:val="000845D6"/>
    <w:rsid w:val="00091B7C"/>
    <w:rsid w:val="000B0B58"/>
    <w:rsid w:val="000D7143"/>
    <w:rsid w:val="000E15A6"/>
    <w:rsid w:val="00106585"/>
    <w:rsid w:val="001107E3"/>
    <w:rsid w:val="0011219D"/>
    <w:rsid w:val="0013418E"/>
    <w:rsid w:val="001369E4"/>
    <w:rsid w:val="00142531"/>
    <w:rsid w:val="00151249"/>
    <w:rsid w:val="00164252"/>
    <w:rsid w:val="001832BC"/>
    <w:rsid w:val="00191528"/>
    <w:rsid w:val="001A6205"/>
    <w:rsid w:val="002042AD"/>
    <w:rsid w:val="002325BD"/>
    <w:rsid w:val="002401C2"/>
    <w:rsid w:val="00251934"/>
    <w:rsid w:val="0026149D"/>
    <w:rsid w:val="00265518"/>
    <w:rsid w:val="002703A6"/>
    <w:rsid w:val="002C376E"/>
    <w:rsid w:val="002D1037"/>
    <w:rsid w:val="002D7DEE"/>
    <w:rsid w:val="003050C8"/>
    <w:rsid w:val="00306C8E"/>
    <w:rsid w:val="0039618C"/>
    <w:rsid w:val="003D0F13"/>
    <w:rsid w:val="003E2F25"/>
    <w:rsid w:val="00411AEE"/>
    <w:rsid w:val="00440AF0"/>
    <w:rsid w:val="00446F5C"/>
    <w:rsid w:val="004B60A9"/>
    <w:rsid w:val="005127DF"/>
    <w:rsid w:val="00552A89"/>
    <w:rsid w:val="0055492F"/>
    <w:rsid w:val="005C2EC6"/>
    <w:rsid w:val="005C67C3"/>
    <w:rsid w:val="005E14C1"/>
    <w:rsid w:val="005E2FEB"/>
    <w:rsid w:val="005F2849"/>
    <w:rsid w:val="00633227"/>
    <w:rsid w:val="00652122"/>
    <w:rsid w:val="006549A4"/>
    <w:rsid w:val="0069094A"/>
    <w:rsid w:val="00694D5C"/>
    <w:rsid w:val="006B0319"/>
    <w:rsid w:val="007414E1"/>
    <w:rsid w:val="00745D2B"/>
    <w:rsid w:val="0075131A"/>
    <w:rsid w:val="007517A7"/>
    <w:rsid w:val="00781A39"/>
    <w:rsid w:val="007C4FF3"/>
    <w:rsid w:val="007C63A3"/>
    <w:rsid w:val="007D14D0"/>
    <w:rsid w:val="007E65B1"/>
    <w:rsid w:val="007F0EEC"/>
    <w:rsid w:val="00807668"/>
    <w:rsid w:val="00807979"/>
    <w:rsid w:val="00821321"/>
    <w:rsid w:val="00825471"/>
    <w:rsid w:val="00841C2E"/>
    <w:rsid w:val="00861020"/>
    <w:rsid w:val="00865E85"/>
    <w:rsid w:val="0089497F"/>
    <w:rsid w:val="008A06E5"/>
    <w:rsid w:val="008D147B"/>
    <w:rsid w:val="008D44C3"/>
    <w:rsid w:val="008E3FC1"/>
    <w:rsid w:val="008F2701"/>
    <w:rsid w:val="00904461"/>
    <w:rsid w:val="009149DC"/>
    <w:rsid w:val="00927A4F"/>
    <w:rsid w:val="009435A9"/>
    <w:rsid w:val="00965726"/>
    <w:rsid w:val="009B298B"/>
    <w:rsid w:val="009B3B67"/>
    <w:rsid w:val="009B662E"/>
    <w:rsid w:val="009D78E1"/>
    <w:rsid w:val="009F325F"/>
    <w:rsid w:val="00A05D6F"/>
    <w:rsid w:val="00A50C78"/>
    <w:rsid w:val="00A66778"/>
    <w:rsid w:val="00A770C0"/>
    <w:rsid w:val="00AA1666"/>
    <w:rsid w:val="00AA597D"/>
    <w:rsid w:val="00AB3234"/>
    <w:rsid w:val="00AC0E2D"/>
    <w:rsid w:val="00AC339F"/>
    <w:rsid w:val="00AD0AD1"/>
    <w:rsid w:val="00AD1784"/>
    <w:rsid w:val="00AD3143"/>
    <w:rsid w:val="00AE0C64"/>
    <w:rsid w:val="00AE40DB"/>
    <w:rsid w:val="00AF7156"/>
    <w:rsid w:val="00B12050"/>
    <w:rsid w:val="00B41D46"/>
    <w:rsid w:val="00B84631"/>
    <w:rsid w:val="00B929FC"/>
    <w:rsid w:val="00BD0057"/>
    <w:rsid w:val="00BD79E3"/>
    <w:rsid w:val="00C224B4"/>
    <w:rsid w:val="00C56A99"/>
    <w:rsid w:val="00C776D8"/>
    <w:rsid w:val="00CE1633"/>
    <w:rsid w:val="00D33D9D"/>
    <w:rsid w:val="00D37E26"/>
    <w:rsid w:val="00D4235E"/>
    <w:rsid w:val="00D42DAD"/>
    <w:rsid w:val="00D456B9"/>
    <w:rsid w:val="00D47CE6"/>
    <w:rsid w:val="00D5482F"/>
    <w:rsid w:val="00DA4F35"/>
    <w:rsid w:val="00DC5D13"/>
    <w:rsid w:val="00DD0E34"/>
    <w:rsid w:val="00DD2E65"/>
    <w:rsid w:val="00E04F41"/>
    <w:rsid w:val="00E367B3"/>
    <w:rsid w:val="00E42B2F"/>
    <w:rsid w:val="00E61375"/>
    <w:rsid w:val="00E73C7A"/>
    <w:rsid w:val="00EF45DF"/>
    <w:rsid w:val="00F12FC0"/>
    <w:rsid w:val="00F2216E"/>
    <w:rsid w:val="00F37D20"/>
    <w:rsid w:val="00F456F4"/>
    <w:rsid w:val="00F529DE"/>
    <w:rsid w:val="00F601F9"/>
    <w:rsid w:val="00F60887"/>
    <w:rsid w:val="00F707F5"/>
    <w:rsid w:val="00F747CE"/>
    <w:rsid w:val="00F87313"/>
    <w:rsid w:val="00FA3F82"/>
    <w:rsid w:val="00FA5D53"/>
    <w:rsid w:val="00FA77DC"/>
    <w:rsid w:val="00FC5EC2"/>
    <w:rsid w:val="00FD0AF8"/>
    <w:rsid w:val="00FD20EE"/>
    <w:rsid w:val="00FE2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D47CE6"/>
    <w:rPr>
      <w:rFonts w:ascii="Calibri" w:eastAsia="Calibri" w:hAnsi="Calibri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D47CE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D47CE6"/>
    <w:rPr>
      <w:rFonts w:ascii="Calibri" w:eastAsia="Calibri" w:hAnsi="Calibri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D47C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Saubermacher AG</Company>
  <LinksUpToDate>false</LinksUpToDate>
  <CharactersWithSpaces>1021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Knaus Franc - Saubermacher Slovenija doo</dc:creator>
  <cp:lastModifiedBy>Knaus Franc - Saubermacher Slovenija doo</cp:lastModifiedBy>
  <cp:revision>2</cp:revision>
  <dcterms:created xsi:type="dcterms:W3CDTF">2017-04-03T09:04:00Z</dcterms:created>
  <dcterms:modified xsi:type="dcterms:W3CDTF">2017-04-03T09:13:00Z</dcterms:modified>
</cp:coreProperties>
</file>