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A3" w:rsidRPr="00C73DCA" w:rsidRDefault="00452EA3" w:rsidP="00452EA3">
      <w:pPr>
        <w:jc w:val="center"/>
        <w:rPr>
          <w:b/>
        </w:rPr>
      </w:pPr>
      <w:bookmarkStart w:id="0" w:name="_GoBack"/>
      <w:bookmarkEnd w:id="0"/>
      <w:r w:rsidRPr="00C73DCA">
        <w:rPr>
          <w:b/>
        </w:rPr>
        <w:t>RAZPISNA DOKUMENTACIJA ZA JAVNI RAZPIS</w:t>
      </w:r>
    </w:p>
    <w:p w:rsidR="00452EA3" w:rsidRPr="00EB0F21" w:rsidRDefault="00452EA3" w:rsidP="00452EA3">
      <w:pPr>
        <w:pStyle w:val="Telobesedila"/>
        <w:rPr>
          <w:caps/>
          <w:sz w:val="24"/>
        </w:rPr>
      </w:pPr>
      <w:r w:rsidRPr="00EB0F21">
        <w:rPr>
          <w:caps/>
          <w:sz w:val="24"/>
        </w:rPr>
        <w:t>za sofinanciranje programov in projektov raznih druš</w:t>
      </w:r>
      <w:r w:rsidR="00304FB5">
        <w:rPr>
          <w:caps/>
          <w:sz w:val="24"/>
        </w:rPr>
        <w:t>tev v občini Lenart za leto 2019</w:t>
      </w:r>
    </w:p>
    <w:p w:rsidR="00452EA3" w:rsidRDefault="00452EA3" w:rsidP="00452EA3"/>
    <w:p w:rsidR="00452EA3" w:rsidRPr="00881D8A" w:rsidRDefault="00452EA3" w:rsidP="00452EA3">
      <w:pPr>
        <w:jc w:val="center"/>
        <w:rPr>
          <w:b/>
        </w:rPr>
      </w:pPr>
      <w:r w:rsidRPr="00881D8A">
        <w:rPr>
          <w:b/>
        </w:rPr>
        <w:t>Povabilo k oddaji vloge  in navodila  vlagateljem za izdelavo vloge</w:t>
      </w:r>
    </w:p>
    <w:p w:rsidR="00452EA3" w:rsidRPr="00881D8A" w:rsidRDefault="00452EA3" w:rsidP="00452EA3">
      <w:r w:rsidRPr="00881D8A">
        <w:rPr>
          <w:b/>
        </w:rPr>
        <w:t xml:space="preserve">Sofinancer: </w:t>
      </w:r>
      <w:r w:rsidRPr="00881D8A">
        <w:t>Občina Lenart, Trg osvoboditve 7, 2230 Lenart</w:t>
      </w:r>
    </w:p>
    <w:p w:rsidR="00452EA3" w:rsidRDefault="00452EA3" w:rsidP="00452EA3">
      <w:r w:rsidRPr="00881D8A">
        <w:rPr>
          <w:b/>
        </w:rPr>
        <w:t>Predmet razpisa in višina sredstev</w:t>
      </w:r>
      <w:r w:rsidRPr="00881D8A">
        <w:t xml:space="preserve">: </w:t>
      </w:r>
    </w:p>
    <w:p w:rsidR="00452EA3" w:rsidRDefault="00452EA3" w:rsidP="00452EA3">
      <w:pPr>
        <w:spacing w:after="0" w:line="240" w:lineRule="auto"/>
        <w:jc w:val="both"/>
      </w:pPr>
      <w:r>
        <w:t>Predmet javnega razpisa so finančna sredstva iz proračuna Občine Lenart, namenjena  sofinanciranju programov, projektov in aktivnosti raznih društev v občini Lenart, ki niso financirani iz drugih proračunskih postavk proračuna Občine Lenart, jih drugi pravilniki ne določajo,  prinašajo pa vsebinsko učinkovitost in javno korist občini in občanom  ter je njihovo delovanje v javnem interesu Občine Lenart.</w:t>
      </w:r>
    </w:p>
    <w:p w:rsidR="00452EA3" w:rsidRPr="00127B0D" w:rsidRDefault="00452EA3" w:rsidP="00452EA3">
      <w:pPr>
        <w:spacing w:after="0" w:line="240" w:lineRule="auto"/>
        <w:jc w:val="both"/>
      </w:pPr>
      <w:r>
        <w:t>V</w:t>
      </w:r>
      <w:r w:rsidRPr="00127B0D">
        <w:t xml:space="preserve">išina </w:t>
      </w:r>
      <w:r>
        <w:t xml:space="preserve">proračunskih </w:t>
      </w:r>
      <w:r w:rsidRPr="00127B0D">
        <w:t>sredstev za namen</w:t>
      </w:r>
      <w:r>
        <w:t xml:space="preserve"> tega  razpisa</w:t>
      </w:r>
      <w:r w:rsidRPr="00127B0D">
        <w:t xml:space="preserve"> je </w:t>
      </w:r>
      <w:r>
        <w:t>10.000,00</w:t>
      </w:r>
      <w:r w:rsidRPr="00127B0D">
        <w:t xml:space="preserve"> EUR.</w:t>
      </w:r>
      <w:r>
        <w:t xml:space="preserve"> Dodeljena sredstva morajo biti porabljena do 31.12.201</w:t>
      </w:r>
      <w:r w:rsidR="00304FB5">
        <w:t>9</w:t>
      </w:r>
      <w:r>
        <w:t>.</w:t>
      </w:r>
    </w:p>
    <w:p w:rsidR="00452EA3" w:rsidRPr="00881D8A" w:rsidRDefault="00452EA3" w:rsidP="00452EA3"/>
    <w:p w:rsidR="00452EA3" w:rsidRPr="00EB0F21" w:rsidRDefault="00452EA3" w:rsidP="00452EA3">
      <w:pPr>
        <w:rPr>
          <w:b/>
        </w:rPr>
      </w:pPr>
      <w:r w:rsidRPr="00EB0F21">
        <w:rPr>
          <w:b/>
        </w:rPr>
        <w:t>Področja, ki so predmet razpisa</w:t>
      </w:r>
    </w:p>
    <w:p w:rsidR="00452EA3" w:rsidRPr="00881D8A" w:rsidRDefault="00452EA3" w:rsidP="00452EA3">
      <w:pPr>
        <w:spacing w:after="0" w:line="240" w:lineRule="auto"/>
        <w:jc w:val="both"/>
      </w:pPr>
      <w:r w:rsidRPr="00127B0D">
        <w:t>Občina Lenart bo v letu 20</w:t>
      </w:r>
      <w:r w:rsidR="00304FB5">
        <w:t>19</w:t>
      </w:r>
      <w:r w:rsidR="00CF6E03">
        <w:t xml:space="preserve"> </w:t>
      </w:r>
      <w:r>
        <w:t>na podlagi tega javnega razpisa</w:t>
      </w:r>
      <w:r w:rsidRPr="00127B0D">
        <w:t xml:space="preserve"> </w:t>
      </w:r>
      <w:r>
        <w:t>sofinancirala dejavnosti raznih društev, ki niso predmet drugih razpisov, in sicer iz naslednjih področij:</w:t>
      </w:r>
    </w:p>
    <w:p w:rsidR="00452EA3" w:rsidRPr="00C0232E" w:rsidRDefault="00452EA3" w:rsidP="00452EA3">
      <w:pPr>
        <w:pStyle w:val="Odstavekseznama"/>
        <w:numPr>
          <w:ilvl w:val="0"/>
          <w:numId w:val="2"/>
        </w:numPr>
        <w:spacing w:after="0" w:line="240" w:lineRule="auto"/>
        <w:jc w:val="both"/>
      </w:pPr>
      <w:r w:rsidRPr="00C0232E">
        <w:t>kmetijstva, razvoja podeželja in s tem povezanih dejavnosti;</w:t>
      </w:r>
    </w:p>
    <w:p w:rsidR="00452EA3" w:rsidRPr="00C0232E" w:rsidRDefault="00452EA3" w:rsidP="00452EA3">
      <w:pPr>
        <w:pStyle w:val="Odstavekseznama"/>
        <w:numPr>
          <w:ilvl w:val="0"/>
          <w:numId w:val="2"/>
        </w:numPr>
        <w:spacing w:after="0" w:line="240" w:lineRule="auto"/>
        <w:jc w:val="both"/>
      </w:pPr>
      <w:r w:rsidRPr="00C0232E">
        <w:t>turizma in s tem povezanih dejavnosti;</w:t>
      </w:r>
    </w:p>
    <w:p w:rsidR="00452EA3" w:rsidRPr="00C0232E" w:rsidRDefault="00452EA3" w:rsidP="00452EA3">
      <w:pPr>
        <w:pStyle w:val="Odstavekseznama"/>
        <w:numPr>
          <w:ilvl w:val="0"/>
          <w:numId w:val="2"/>
        </w:numPr>
        <w:spacing w:after="0" w:line="240" w:lineRule="auto"/>
        <w:jc w:val="both"/>
      </w:pPr>
      <w:r w:rsidRPr="00C0232E">
        <w:t>dejavnosti otrok in mladine;</w:t>
      </w:r>
    </w:p>
    <w:p w:rsidR="00452EA3" w:rsidRPr="00C0232E" w:rsidRDefault="00452EA3" w:rsidP="00452EA3">
      <w:pPr>
        <w:pStyle w:val="Odstavekseznama"/>
        <w:numPr>
          <w:ilvl w:val="0"/>
          <w:numId w:val="2"/>
        </w:numPr>
        <w:spacing w:after="0" w:line="240" w:lineRule="auto"/>
        <w:jc w:val="both"/>
      </w:pPr>
      <w:r w:rsidRPr="00C0232E">
        <w:t>sociale, športa in kulturnih dejavnosti društev upokojencev,  dejavnosti območnega združenja veteranov vojne in društva izgnancev;</w:t>
      </w:r>
    </w:p>
    <w:p w:rsidR="00452EA3" w:rsidRPr="00C0232E" w:rsidRDefault="00452EA3" w:rsidP="00452EA3">
      <w:pPr>
        <w:pStyle w:val="Odstavekseznama"/>
        <w:numPr>
          <w:ilvl w:val="0"/>
          <w:numId w:val="2"/>
        </w:numPr>
        <w:spacing w:after="0" w:line="240" w:lineRule="auto"/>
        <w:jc w:val="both"/>
      </w:pPr>
      <w:r w:rsidRPr="00C0232E">
        <w:t>ostala društva, katerih dejavnost je v javnem interesu Občine Lenart.</w:t>
      </w:r>
    </w:p>
    <w:p w:rsidR="00452EA3" w:rsidRDefault="00452EA3" w:rsidP="00452EA3">
      <w:pPr>
        <w:spacing w:after="0" w:line="240" w:lineRule="auto"/>
        <w:jc w:val="both"/>
        <w:rPr>
          <w:color w:val="FF0000"/>
        </w:rPr>
      </w:pPr>
    </w:p>
    <w:p w:rsidR="00452EA3" w:rsidRDefault="00452EA3" w:rsidP="00452EA3">
      <w:pPr>
        <w:spacing w:after="0" w:line="240" w:lineRule="auto"/>
        <w:jc w:val="both"/>
      </w:pPr>
      <w:r>
        <w:t>Na podlagi tega javnega razp</w:t>
      </w:r>
      <w:r w:rsidR="00304FB5">
        <w:t>isa bo Občina Lenart v letu 2019</w:t>
      </w:r>
      <w:r>
        <w:t xml:space="preserve"> sofinancirala: </w:t>
      </w:r>
    </w:p>
    <w:p w:rsidR="007A6362" w:rsidRPr="003D1361" w:rsidRDefault="007A6362" w:rsidP="007A6362">
      <w:pPr>
        <w:pStyle w:val="Odstavekseznama"/>
        <w:numPr>
          <w:ilvl w:val="0"/>
          <w:numId w:val="3"/>
        </w:numPr>
        <w:spacing w:after="0" w:line="240" w:lineRule="auto"/>
        <w:jc w:val="both"/>
        <w:rPr>
          <w:sz w:val="22"/>
          <w:szCs w:val="22"/>
        </w:rPr>
      </w:pPr>
      <w:r w:rsidRPr="003D1361">
        <w:rPr>
          <w:sz w:val="22"/>
          <w:szCs w:val="22"/>
        </w:rPr>
        <w:t>Prireditve in aktivnosti, ki jih društva samostojno organizirajo, ali na njih sodelujejo  v občini Lenart.</w:t>
      </w:r>
    </w:p>
    <w:p w:rsidR="007A6362" w:rsidRPr="003D1361" w:rsidRDefault="007A6362" w:rsidP="007A6362">
      <w:pPr>
        <w:pStyle w:val="Odstavekseznama"/>
        <w:numPr>
          <w:ilvl w:val="0"/>
          <w:numId w:val="3"/>
        </w:numPr>
        <w:spacing w:after="0" w:line="240" w:lineRule="auto"/>
        <w:jc w:val="both"/>
        <w:rPr>
          <w:sz w:val="22"/>
          <w:szCs w:val="22"/>
        </w:rPr>
      </w:pPr>
      <w:r w:rsidRPr="003D1361">
        <w:rPr>
          <w:sz w:val="22"/>
          <w:szCs w:val="22"/>
        </w:rPr>
        <w:t>Prireditve in aktivnosti, ki jih društva samostojno organizirajo, ali na njih sodelujejo v tujini.</w:t>
      </w:r>
    </w:p>
    <w:p w:rsidR="007A6362" w:rsidRPr="003D1361" w:rsidRDefault="007A6362" w:rsidP="007A6362">
      <w:pPr>
        <w:pStyle w:val="Odstavekseznama"/>
        <w:numPr>
          <w:ilvl w:val="0"/>
          <w:numId w:val="3"/>
        </w:numPr>
        <w:spacing w:after="0" w:line="240" w:lineRule="auto"/>
        <w:jc w:val="both"/>
        <w:rPr>
          <w:sz w:val="22"/>
          <w:szCs w:val="22"/>
        </w:rPr>
      </w:pPr>
      <w:r w:rsidRPr="003D1361">
        <w:rPr>
          <w:sz w:val="22"/>
          <w:szCs w:val="22"/>
        </w:rPr>
        <w:t>Strokovna srečanja, izobraževalna predavanja in delavnice s področja, ki je predmet razpisa.</w:t>
      </w:r>
    </w:p>
    <w:p w:rsidR="007A6362" w:rsidRPr="003D1361" w:rsidRDefault="007A6362" w:rsidP="007A6362">
      <w:pPr>
        <w:pStyle w:val="Odstavekseznama"/>
        <w:numPr>
          <w:ilvl w:val="0"/>
          <w:numId w:val="3"/>
        </w:numPr>
        <w:spacing w:after="0" w:line="240" w:lineRule="auto"/>
        <w:jc w:val="both"/>
        <w:rPr>
          <w:sz w:val="22"/>
          <w:szCs w:val="22"/>
        </w:rPr>
      </w:pPr>
      <w:r w:rsidRPr="003D1361">
        <w:rPr>
          <w:sz w:val="22"/>
          <w:szCs w:val="22"/>
        </w:rPr>
        <w:t>Založniško in promocijsko dejavnost.</w:t>
      </w:r>
    </w:p>
    <w:p w:rsidR="007A6362" w:rsidRPr="003D1361" w:rsidRDefault="007A6362" w:rsidP="007A6362">
      <w:pPr>
        <w:pStyle w:val="Odstavekseznama"/>
        <w:numPr>
          <w:ilvl w:val="0"/>
          <w:numId w:val="3"/>
        </w:numPr>
        <w:spacing w:after="0" w:line="240" w:lineRule="auto"/>
        <w:jc w:val="both"/>
        <w:rPr>
          <w:sz w:val="22"/>
          <w:szCs w:val="22"/>
        </w:rPr>
      </w:pPr>
      <w:r w:rsidRPr="003D1361">
        <w:rPr>
          <w:sz w:val="22"/>
          <w:szCs w:val="22"/>
        </w:rPr>
        <w:t>Dejavnost društev za osebe s posebnimi potrebami.</w:t>
      </w:r>
    </w:p>
    <w:p w:rsidR="00452EA3" w:rsidRPr="00EB0F21" w:rsidRDefault="00452EA3" w:rsidP="00452EA3">
      <w:pPr>
        <w:jc w:val="both"/>
      </w:pPr>
    </w:p>
    <w:p w:rsidR="00452EA3" w:rsidRPr="00EB0F21" w:rsidRDefault="00452EA3" w:rsidP="00452EA3">
      <w:pPr>
        <w:jc w:val="both"/>
        <w:rPr>
          <w:b/>
        </w:rPr>
      </w:pPr>
      <w:r w:rsidRPr="00EB0F21">
        <w:rPr>
          <w:b/>
        </w:rPr>
        <w:t>Splošni pogoji za prijavo na javni razpis</w:t>
      </w:r>
    </w:p>
    <w:p w:rsidR="00452EA3" w:rsidRPr="00881D8A" w:rsidRDefault="00452EA3" w:rsidP="00452EA3">
      <w:pPr>
        <w:spacing w:after="0" w:line="240" w:lineRule="auto"/>
        <w:jc w:val="both"/>
        <w:rPr>
          <w:b/>
        </w:rPr>
      </w:pPr>
      <w:r w:rsidRPr="007D2E29">
        <w:t xml:space="preserve">Na javni razpis za zbiranje predlogov za sofinanciranje programov in projektov raznih društev v občini Lenart se lahko prijavijo društva, zveze društev, klubi, združenja in organizacije (v nadaljevanju: društva), ki izpolnjujejo naslednje pogoje: </w:t>
      </w:r>
    </w:p>
    <w:p w:rsidR="00452EA3" w:rsidRPr="00881D8A" w:rsidRDefault="00452EA3" w:rsidP="00452EA3">
      <w:pPr>
        <w:pStyle w:val="Odstavekseznama"/>
        <w:spacing w:after="0" w:line="240" w:lineRule="auto"/>
        <w:jc w:val="both"/>
        <w:rPr>
          <w:b/>
        </w:rPr>
      </w:pPr>
    </w:p>
    <w:p w:rsidR="00452EA3" w:rsidRPr="007D2E29" w:rsidRDefault="00452EA3" w:rsidP="00452EA3">
      <w:pPr>
        <w:numPr>
          <w:ilvl w:val="0"/>
          <w:numId w:val="3"/>
        </w:numPr>
        <w:spacing w:after="0" w:line="240" w:lineRule="auto"/>
        <w:contextualSpacing/>
        <w:jc w:val="both"/>
        <w:rPr>
          <w:b/>
        </w:rPr>
      </w:pPr>
      <w:r w:rsidRPr="007D2E29">
        <w:t xml:space="preserve">v času  prijave na razpis imajo </w:t>
      </w:r>
      <w:r w:rsidRPr="0061726D">
        <w:t>najmanj 1 leto</w:t>
      </w:r>
      <w:r w:rsidRPr="007D2E29">
        <w:t xml:space="preserve">  sedež v občini Lenart</w:t>
      </w:r>
      <w:r>
        <w:t>,</w:t>
      </w:r>
      <w:r w:rsidRPr="007D2E29">
        <w:t xml:space="preserve"> med člani društva</w:t>
      </w:r>
      <w:r>
        <w:t xml:space="preserve"> pa je</w:t>
      </w:r>
      <w:r w:rsidR="007A6362">
        <w:t xml:space="preserve"> vsaj 5</w:t>
      </w:r>
      <w:r w:rsidRPr="007D2E29">
        <w:t>0%</w:t>
      </w:r>
      <w:r w:rsidRPr="003D4B21">
        <w:t xml:space="preserve"> občanov</w:t>
      </w:r>
      <w:r w:rsidRPr="007D2E29">
        <w:t xml:space="preserve"> občine Lenart s stalnim prebivališčem na območju občine Lenart;</w:t>
      </w:r>
    </w:p>
    <w:p w:rsidR="00452EA3" w:rsidRPr="007D2E29" w:rsidRDefault="00452EA3" w:rsidP="00452EA3">
      <w:pPr>
        <w:numPr>
          <w:ilvl w:val="0"/>
          <w:numId w:val="3"/>
        </w:numPr>
        <w:spacing w:after="0" w:line="240" w:lineRule="auto"/>
        <w:contextualSpacing/>
        <w:jc w:val="both"/>
        <w:rPr>
          <w:b/>
        </w:rPr>
      </w:pPr>
      <w:r w:rsidRPr="007D2E29">
        <w:t>so registri</w:t>
      </w:r>
      <w:r>
        <w:t>rani v skladu z Z</w:t>
      </w:r>
      <w:r w:rsidRPr="007D2E29">
        <w:t>akonom</w:t>
      </w:r>
      <w:r>
        <w:t xml:space="preserve"> o društvih</w:t>
      </w:r>
      <w:r w:rsidRPr="007D2E29">
        <w:t>;</w:t>
      </w:r>
    </w:p>
    <w:p w:rsidR="00452EA3" w:rsidRPr="007D2E29" w:rsidRDefault="00452EA3" w:rsidP="00452EA3">
      <w:pPr>
        <w:numPr>
          <w:ilvl w:val="0"/>
          <w:numId w:val="3"/>
        </w:numPr>
        <w:spacing w:after="0" w:line="240" w:lineRule="auto"/>
        <w:contextualSpacing/>
        <w:jc w:val="both"/>
        <w:rPr>
          <w:b/>
        </w:rPr>
      </w:pPr>
      <w:r w:rsidRPr="007D2E29">
        <w:lastRenderedPageBreak/>
        <w:t xml:space="preserve">prijavijo program ali projekt, ki je predmet razpisa; </w:t>
      </w:r>
    </w:p>
    <w:p w:rsidR="00452EA3" w:rsidRPr="007D2E29" w:rsidRDefault="00452EA3" w:rsidP="00452EA3">
      <w:pPr>
        <w:numPr>
          <w:ilvl w:val="0"/>
          <w:numId w:val="3"/>
        </w:numPr>
        <w:spacing w:after="0" w:line="240" w:lineRule="auto"/>
        <w:contextualSpacing/>
        <w:jc w:val="both"/>
        <w:rPr>
          <w:b/>
        </w:rPr>
      </w:pPr>
      <w:r w:rsidRPr="007D2E29">
        <w:t>za prijavljeni program niso oz. ne bodo dobili sredstev iz naslova druge proračunske postavke proračuna Občine Lenart;</w:t>
      </w:r>
    </w:p>
    <w:p w:rsidR="00452EA3" w:rsidRPr="007D2E29" w:rsidRDefault="00452EA3" w:rsidP="00452EA3">
      <w:pPr>
        <w:numPr>
          <w:ilvl w:val="0"/>
          <w:numId w:val="3"/>
        </w:numPr>
        <w:spacing w:after="0" w:line="240" w:lineRule="auto"/>
        <w:contextualSpacing/>
        <w:jc w:val="both"/>
        <w:rPr>
          <w:b/>
        </w:rPr>
      </w:pPr>
      <w:r w:rsidRPr="007D2E29">
        <w:t xml:space="preserve">program ali projekt izvajajo na območju občine Lenart ali izven  območja  občine s tem, da v njem aktivno sodelujejo člani ali prostovoljci, ki imajo stalno prebivališče v občini Lenart; </w:t>
      </w:r>
    </w:p>
    <w:p w:rsidR="00452EA3" w:rsidRPr="007D2E29" w:rsidRDefault="00452EA3" w:rsidP="00452EA3">
      <w:pPr>
        <w:numPr>
          <w:ilvl w:val="0"/>
          <w:numId w:val="3"/>
        </w:numPr>
        <w:spacing w:after="0" w:line="240" w:lineRule="auto"/>
        <w:contextualSpacing/>
        <w:jc w:val="both"/>
        <w:rPr>
          <w:b/>
        </w:rPr>
      </w:pPr>
      <w:r w:rsidRPr="007D2E29">
        <w:t xml:space="preserve">nimajo neporavnanih obveznosti do Občine Lenart; </w:t>
      </w:r>
    </w:p>
    <w:p w:rsidR="00452EA3" w:rsidRPr="007D2E29" w:rsidRDefault="00452EA3" w:rsidP="00452EA3">
      <w:pPr>
        <w:numPr>
          <w:ilvl w:val="0"/>
          <w:numId w:val="3"/>
        </w:numPr>
        <w:spacing w:after="0" w:line="240" w:lineRule="auto"/>
        <w:contextualSpacing/>
        <w:jc w:val="both"/>
        <w:rPr>
          <w:b/>
        </w:rPr>
      </w:pPr>
      <w:r w:rsidRPr="007D2E29">
        <w:t xml:space="preserve">imajo zagotovljene materialne, prostorske, kadrovske in organizacijske pogoje za uresničitev prijavljenih programov in projektov; </w:t>
      </w:r>
    </w:p>
    <w:p w:rsidR="00452EA3" w:rsidRPr="007D2E29" w:rsidRDefault="00452EA3" w:rsidP="00452EA3">
      <w:pPr>
        <w:numPr>
          <w:ilvl w:val="0"/>
          <w:numId w:val="3"/>
        </w:numPr>
        <w:spacing w:after="0" w:line="240" w:lineRule="auto"/>
        <w:contextualSpacing/>
        <w:jc w:val="both"/>
        <w:rPr>
          <w:b/>
        </w:rPr>
      </w:pPr>
      <w:r w:rsidRPr="007D2E29">
        <w:t xml:space="preserve">imajo urejeno evidenco o članstvu in ostalo dokumentacijo, kot to določa Zakon o društvih; </w:t>
      </w:r>
    </w:p>
    <w:p w:rsidR="00452EA3" w:rsidRPr="007D2E29" w:rsidRDefault="00452EA3" w:rsidP="00452EA3">
      <w:pPr>
        <w:numPr>
          <w:ilvl w:val="0"/>
          <w:numId w:val="3"/>
        </w:numPr>
        <w:spacing w:after="0" w:line="240" w:lineRule="auto"/>
        <w:contextualSpacing/>
        <w:jc w:val="both"/>
        <w:rPr>
          <w:b/>
        </w:rPr>
      </w:pPr>
      <w:r w:rsidRPr="007D2E29">
        <w:t>dejavnost opravljajo na nekomercial</w:t>
      </w:r>
      <w:r>
        <w:t>n</w:t>
      </w:r>
      <w:r w:rsidRPr="007D2E29">
        <w:t xml:space="preserve">i in neprofitni osnovi. </w:t>
      </w:r>
    </w:p>
    <w:p w:rsidR="00452EA3" w:rsidRPr="00582064" w:rsidRDefault="00452EA3" w:rsidP="00452EA3">
      <w:pPr>
        <w:rPr>
          <w:b/>
          <w:color w:val="FF0000"/>
        </w:rPr>
      </w:pPr>
    </w:p>
    <w:p w:rsidR="00452EA3" w:rsidRPr="00EB0F21" w:rsidRDefault="00452EA3" w:rsidP="00452EA3">
      <w:pPr>
        <w:rPr>
          <w:b/>
        </w:rPr>
      </w:pPr>
      <w:r w:rsidRPr="00EB0F21">
        <w:rPr>
          <w:b/>
        </w:rPr>
        <w:t>Razpisni rok</w:t>
      </w:r>
    </w:p>
    <w:p w:rsidR="00452EA3" w:rsidRDefault="00452EA3" w:rsidP="00452EA3">
      <w:pPr>
        <w:jc w:val="both"/>
        <w:rPr>
          <w:color w:val="FF0000"/>
        </w:rPr>
      </w:pPr>
      <w:r w:rsidRPr="00127B0D">
        <w:t>Rok  za predložitev prijav in način predložitve</w:t>
      </w:r>
      <w:r>
        <w:t xml:space="preserve"> vlog</w:t>
      </w:r>
      <w:r w:rsidRPr="00127B0D">
        <w:t xml:space="preserve">: zapečatene kuverte morajo </w:t>
      </w:r>
      <w:r>
        <w:t>vlagatelji</w:t>
      </w:r>
      <w:r w:rsidRPr="00127B0D">
        <w:t xml:space="preserve"> odda</w:t>
      </w:r>
      <w:r w:rsidR="00CF6E03">
        <w:t xml:space="preserve">ti z jasno </w:t>
      </w:r>
      <w:r>
        <w:t xml:space="preserve">oznako in napisom </w:t>
      </w:r>
      <w:r w:rsidRPr="00CF6E03">
        <w:rPr>
          <w:b/>
        </w:rPr>
        <w:t xml:space="preserve">»JAVNI RAZPIS – </w:t>
      </w:r>
      <w:r w:rsidR="00304FB5">
        <w:rPr>
          <w:b/>
        </w:rPr>
        <w:t>RAZNA DRUŠTVA 2019</w:t>
      </w:r>
      <w:r w:rsidRPr="00CF6E03">
        <w:rPr>
          <w:b/>
        </w:rPr>
        <w:t>, NE ODPIRAJ«</w:t>
      </w:r>
      <w:r w:rsidRPr="00127B0D">
        <w:t xml:space="preserve">, na sprednji strani ter </w:t>
      </w:r>
      <w:r>
        <w:t xml:space="preserve">z </w:t>
      </w:r>
      <w:r w:rsidRPr="00127B0D">
        <w:t xml:space="preserve">navedbo naziva  in naslova </w:t>
      </w:r>
      <w:r>
        <w:t>vlagatelja</w:t>
      </w:r>
      <w:r w:rsidRPr="00127B0D">
        <w:t xml:space="preserve"> na hrbtni strani kuverte. </w:t>
      </w:r>
      <w:r w:rsidR="00A04E02">
        <w:rPr>
          <w:b/>
        </w:rPr>
        <w:t xml:space="preserve">Kot veljavne </w:t>
      </w:r>
      <w:r w:rsidRPr="001A0DBF">
        <w:rPr>
          <w:b/>
        </w:rPr>
        <w:t>bodo upoštevane prijave, ki bodo</w:t>
      </w:r>
      <w:r w:rsidR="00CF6E03">
        <w:rPr>
          <w:b/>
        </w:rPr>
        <w:t xml:space="preserve"> pravilno označene prispele do </w:t>
      </w:r>
      <w:r w:rsidR="00A5258B" w:rsidRPr="00A5258B">
        <w:rPr>
          <w:b/>
          <w:u w:val="single"/>
        </w:rPr>
        <w:t>9.5.2019</w:t>
      </w:r>
      <w:r w:rsidRPr="00A5258B">
        <w:rPr>
          <w:b/>
          <w:u w:val="single"/>
        </w:rPr>
        <w:t>, do 11. ure</w:t>
      </w:r>
      <w:r w:rsidRPr="00A5258B">
        <w:rPr>
          <w:b/>
        </w:rPr>
        <w:t xml:space="preserve"> osebno, ali s priporočeno pošto, v glavno pisarno Občine Lenart na </w:t>
      </w:r>
      <w:r w:rsidRPr="001A0DBF">
        <w:rPr>
          <w:b/>
        </w:rPr>
        <w:t>naslov: Občina Lenart, Trg osvoboditve 7, 2230 Lenart</w:t>
      </w:r>
      <w:r>
        <w:t>.</w:t>
      </w:r>
    </w:p>
    <w:p w:rsidR="00452EA3" w:rsidRPr="00881D8A" w:rsidRDefault="00452EA3" w:rsidP="00452EA3">
      <w:pPr>
        <w:jc w:val="both"/>
        <w:rPr>
          <w:b/>
        </w:rPr>
      </w:pPr>
      <w:r w:rsidRPr="00881D8A">
        <w:t>Javni razpis je obj</w:t>
      </w:r>
      <w:r w:rsidR="00CF6E03">
        <w:t>avljen v Medobčinskem uradnem</w:t>
      </w:r>
      <w:r w:rsidR="00C82246">
        <w:t xml:space="preserve"> vestniku</w:t>
      </w:r>
      <w:r w:rsidR="00CF6E03">
        <w:t xml:space="preserve"> </w:t>
      </w:r>
      <w:r w:rsidRPr="00881D8A">
        <w:t xml:space="preserve">in na spletni strani Občine  Lenart </w:t>
      </w:r>
      <w:hyperlink r:id="rId8" w:history="1">
        <w:r w:rsidRPr="00881D8A">
          <w:rPr>
            <w:rStyle w:val="Hiperpovezava"/>
          </w:rPr>
          <w:t>www.lenart.si</w:t>
        </w:r>
      </w:hyperlink>
      <w:r w:rsidRPr="00881D8A">
        <w:t>.</w:t>
      </w:r>
    </w:p>
    <w:p w:rsidR="00452EA3" w:rsidRPr="00491A3C" w:rsidRDefault="00452EA3" w:rsidP="00452EA3">
      <w:pPr>
        <w:jc w:val="both"/>
        <w:rPr>
          <w:b/>
        </w:rPr>
      </w:pPr>
      <w:r w:rsidRPr="00491A3C">
        <w:rPr>
          <w:b/>
        </w:rPr>
        <w:t>Kraj, kjer lahko izvajalci dvignejo razpisno dokumentacijo</w:t>
      </w:r>
    </w:p>
    <w:p w:rsidR="00452EA3" w:rsidRPr="00491A3C" w:rsidRDefault="00452EA3" w:rsidP="00452EA3">
      <w:pPr>
        <w:jc w:val="both"/>
      </w:pPr>
      <w:r w:rsidRPr="00491A3C">
        <w:t xml:space="preserve">Razpisna dokumentacija je od dneva objave dosegljiva na uradni spletni strani Občine Lenart </w:t>
      </w:r>
      <w:hyperlink r:id="rId9" w:history="1">
        <w:r w:rsidRPr="00491A3C">
          <w:rPr>
            <w:rStyle w:val="Hiperpovezava"/>
          </w:rPr>
          <w:t>www.lenart.si</w:t>
        </w:r>
      </w:hyperlink>
      <w:r w:rsidRPr="00491A3C">
        <w:t xml:space="preserve"> in v Glavni pisarni Občine Lenart</w:t>
      </w:r>
      <w:r w:rsidR="00CF6E03">
        <w:t xml:space="preserve"> (soba št. 6)</w:t>
      </w:r>
      <w:r w:rsidRPr="00491A3C">
        <w:t>, Trg osvoboditve 7, 2230 Lenart.</w:t>
      </w:r>
    </w:p>
    <w:p w:rsidR="00452EA3" w:rsidRPr="00491A3C" w:rsidRDefault="00452EA3" w:rsidP="00452EA3">
      <w:pPr>
        <w:jc w:val="both"/>
        <w:rPr>
          <w:b/>
        </w:rPr>
      </w:pPr>
      <w:r w:rsidRPr="00491A3C">
        <w:rPr>
          <w:b/>
        </w:rPr>
        <w:t>Informacije in pojasnila:</w:t>
      </w:r>
    </w:p>
    <w:p w:rsidR="00304FB5" w:rsidRDefault="00452EA3" w:rsidP="00CF6E03">
      <w:pPr>
        <w:spacing w:after="0"/>
        <w:jc w:val="both"/>
        <w:rPr>
          <w:rStyle w:val="Hiperpovezava"/>
        </w:rPr>
      </w:pPr>
      <w:r w:rsidRPr="00491A3C">
        <w:t xml:space="preserve">Darja Ornik, soba št. 23, tel.  729 13 21 , e-pošta: </w:t>
      </w:r>
      <w:hyperlink r:id="rId10" w:history="1">
        <w:r w:rsidRPr="00491A3C">
          <w:rPr>
            <w:rStyle w:val="Hiperpovezava"/>
          </w:rPr>
          <w:t>darja.ornik@lenart.si</w:t>
        </w:r>
      </w:hyperlink>
      <w:r w:rsidR="00CF6E03">
        <w:rPr>
          <w:rStyle w:val="Hiperpovezava"/>
        </w:rPr>
        <w:t xml:space="preserve"> </w:t>
      </w:r>
    </w:p>
    <w:p w:rsidR="00304FB5" w:rsidRDefault="00304FB5" w:rsidP="00CF6E03">
      <w:pPr>
        <w:spacing w:after="0"/>
        <w:jc w:val="both"/>
        <w:rPr>
          <w:rStyle w:val="Hiperpovezava"/>
        </w:rPr>
      </w:pPr>
    </w:p>
    <w:p w:rsidR="00452EA3" w:rsidRPr="00491A3C" w:rsidRDefault="00452EA3" w:rsidP="00CF6E03">
      <w:pPr>
        <w:spacing w:after="0"/>
        <w:jc w:val="both"/>
        <w:rPr>
          <w:b/>
        </w:rPr>
      </w:pPr>
      <w:r w:rsidRPr="00491A3C">
        <w:rPr>
          <w:b/>
        </w:rPr>
        <w:t>Oddaja vlog</w:t>
      </w:r>
    </w:p>
    <w:p w:rsidR="00452EA3" w:rsidRDefault="00452EA3" w:rsidP="00452EA3">
      <w:pPr>
        <w:jc w:val="both"/>
      </w:pPr>
      <w:r>
        <w:t>Vlagatelji</w:t>
      </w:r>
      <w:r w:rsidRPr="00127B0D">
        <w:t xml:space="preserve"> morajo oddati prijave, izpolnjene v skladu z</w:t>
      </w:r>
      <w:r>
        <w:t xml:space="preserve"> javnim razpis</w:t>
      </w:r>
      <w:r w:rsidR="00304FB5">
        <w:t xml:space="preserve">om, razpisno dokumentacijo in z </w:t>
      </w:r>
      <w:r w:rsidRPr="00127B0D">
        <w:t xml:space="preserve">navodili </w:t>
      </w:r>
      <w:r>
        <w:t>k</w:t>
      </w:r>
      <w:r w:rsidRPr="00127B0D">
        <w:t xml:space="preserve"> razpisni dokumentaciji.</w:t>
      </w:r>
      <w:r>
        <w:t xml:space="preserve"> </w:t>
      </w:r>
      <w:r w:rsidRPr="00304FB5">
        <w:rPr>
          <w:color w:val="FF0000"/>
          <w:u w:val="single"/>
        </w:rPr>
        <w:t xml:space="preserve">Vloga mora biti izpolnjena na razpisnem obrazcu »Prijava na Javni razpis za sofinanciranje programov, projektov in aktivnosti raznih društev za leto </w:t>
      </w:r>
      <w:r w:rsidR="00304FB5">
        <w:rPr>
          <w:color w:val="FF0000"/>
          <w:u w:val="single"/>
        </w:rPr>
        <w:t>2019</w:t>
      </w:r>
      <w:r w:rsidRPr="00304FB5">
        <w:rPr>
          <w:color w:val="FF0000"/>
          <w:u w:val="single"/>
        </w:rPr>
        <w:t>«</w:t>
      </w:r>
      <w:r>
        <w:t xml:space="preserve"> in mora vsebovati vse, v javnem razpisu zahtevane priloge. Po preteku razpisnega roka bo prispele vloge hkrati odprla komisija, ki jo imenuje župan. Odpiranje vlog ne bo javno.</w:t>
      </w:r>
      <w:r w:rsidRPr="00575031">
        <w:t xml:space="preserve"> </w:t>
      </w:r>
      <w:r w:rsidRPr="00127B0D">
        <w:t xml:space="preserve">Komisija bo upoštevala le </w:t>
      </w:r>
      <w:r>
        <w:t>vloge</w:t>
      </w:r>
      <w:r w:rsidRPr="00127B0D">
        <w:t>, ki bodo v celoti izpolnile pogoje, določene v</w:t>
      </w:r>
      <w:r>
        <w:t xml:space="preserve"> javnem razpisu.</w:t>
      </w:r>
    </w:p>
    <w:p w:rsidR="00452EA3" w:rsidRDefault="00452EA3" w:rsidP="00452EA3">
      <w:pPr>
        <w:jc w:val="both"/>
      </w:pPr>
      <w:r>
        <w:t>Nepravočasne vloge ali vloge, ki jih niso vložile upravičene osebe, se zavržejo s sklepom. Za prepozno se šteje vloga, ki ni bila oddana s priporočeno  pošto v razpisnem roku, ali ni bila predložena v glavni pisarni Občine Lenart v razpisnem roku.</w:t>
      </w:r>
    </w:p>
    <w:p w:rsidR="00452EA3" w:rsidRPr="00EB0F21" w:rsidRDefault="00452EA3" w:rsidP="00452EA3">
      <w:pPr>
        <w:jc w:val="both"/>
      </w:pPr>
      <w:r>
        <w:lastRenderedPageBreak/>
        <w:t xml:space="preserve">Če je vloga formalno nepopolna, se vlagatelja pozove, da jo dopolni. Vlagatelj mora vlogo dopolniti v osmih dneh. Če vlagatelj vloge ne dopolni v zahtevanem roku, se vloga zavrže s sklepom, ki ga izda direktor občinske uprave. Za nepopolno se šteje vloga, ki ne vsebuje vseh obveznih sestavin, ki jih zahteva besedilo razpisa in razpisna dokumentacija. Oddaja vloge pomeni, da se izvajalec strinja z vsemi pogoji in merili razpisa. </w:t>
      </w:r>
    </w:p>
    <w:p w:rsidR="00452EA3" w:rsidRPr="00EB0F21" w:rsidRDefault="00452EA3" w:rsidP="00452EA3">
      <w:pPr>
        <w:jc w:val="both"/>
        <w:rPr>
          <w:b/>
        </w:rPr>
      </w:pPr>
      <w:r w:rsidRPr="00EB0F21">
        <w:rPr>
          <w:b/>
        </w:rPr>
        <w:t>Priloge, kot dokazilo za izpolnjevanje pogojev</w:t>
      </w:r>
    </w:p>
    <w:p w:rsidR="00452EA3" w:rsidRPr="00EB0F21" w:rsidRDefault="00452EA3" w:rsidP="00452EA3">
      <w:pPr>
        <w:jc w:val="both"/>
      </w:pPr>
      <w:r w:rsidRPr="00EB0F21">
        <w:t>K izpolnjeni prijavi na javni razpis (Obrazec z vsemi zahtevanimi podatki na obrazcu ter žigom in podpisom) je potrebno priložiti, kot dokazilo za izpolnjevanje pogojev naslednje priloge:</w:t>
      </w:r>
    </w:p>
    <w:p w:rsidR="00452EA3" w:rsidRPr="00EB0F21" w:rsidRDefault="00452EA3" w:rsidP="00452EA3">
      <w:pPr>
        <w:pStyle w:val="Odstavekseznama"/>
        <w:numPr>
          <w:ilvl w:val="0"/>
          <w:numId w:val="1"/>
        </w:numPr>
        <w:jc w:val="both"/>
      </w:pPr>
      <w:r w:rsidRPr="00EB0F21">
        <w:t>izjavo, da ima društvo urejeno evidenco o članstvu v društvu,</w:t>
      </w:r>
    </w:p>
    <w:p w:rsidR="00452EA3" w:rsidRPr="00EB0F21" w:rsidRDefault="00452EA3" w:rsidP="00452EA3">
      <w:pPr>
        <w:pStyle w:val="Odstavekseznama"/>
        <w:numPr>
          <w:ilvl w:val="0"/>
          <w:numId w:val="1"/>
        </w:numPr>
        <w:jc w:val="both"/>
      </w:pPr>
      <w:r w:rsidRPr="00EB0F21">
        <w:t xml:space="preserve">izjavo o sprejemanju razpisnih pogojev, </w:t>
      </w:r>
    </w:p>
    <w:p w:rsidR="00452EA3" w:rsidRPr="00EB0F21" w:rsidRDefault="00452EA3" w:rsidP="00452EA3">
      <w:pPr>
        <w:pStyle w:val="Odstavekseznama"/>
        <w:numPr>
          <w:ilvl w:val="0"/>
          <w:numId w:val="1"/>
        </w:numPr>
        <w:jc w:val="both"/>
      </w:pPr>
      <w:r w:rsidRPr="00EB0F21">
        <w:t>pogodbo.</w:t>
      </w:r>
    </w:p>
    <w:p w:rsidR="00452EA3" w:rsidRPr="00EB0F21" w:rsidRDefault="00452EA3" w:rsidP="00452EA3">
      <w:pPr>
        <w:jc w:val="both"/>
        <w:rPr>
          <w:b/>
        </w:rPr>
      </w:pPr>
      <w:r w:rsidRPr="00EB0F21">
        <w:rPr>
          <w:b/>
        </w:rPr>
        <w:t>Merila za vrednotenje vlog</w:t>
      </w:r>
    </w:p>
    <w:p w:rsidR="00452EA3" w:rsidRPr="00EB0F21" w:rsidRDefault="00452EA3" w:rsidP="00452EA3">
      <w:pPr>
        <w:jc w:val="both"/>
        <w:rPr>
          <w:b/>
        </w:rPr>
      </w:pPr>
      <w:r w:rsidRPr="00EB0F21">
        <w:rPr>
          <w:b/>
        </w:rPr>
        <w:t>Vloge se vrednotijo v skladu z določbami Pravilnika o sofinanciranju programov in projektov raznih društev, po merilih, ki so sestavni del Pravilnika.</w:t>
      </w:r>
    </w:p>
    <w:p w:rsidR="00452EA3" w:rsidRPr="00575031" w:rsidRDefault="00452EA3" w:rsidP="00452EA3">
      <w:pPr>
        <w:jc w:val="both"/>
      </w:pPr>
      <w:r w:rsidRPr="00520806">
        <w:t>MERILA IN KRITERIJI ZA OCENJEVANJE IN VREDNOTENJE PROGRAMOV IN PROJEKTOV RAZNIH DRUŠTEV</w:t>
      </w:r>
    </w:p>
    <w:p w:rsidR="001A56A7" w:rsidRPr="000A3252" w:rsidRDefault="001A56A7" w:rsidP="001A56A7">
      <w:pPr>
        <w:keepNext/>
        <w:autoSpaceDE w:val="0"/>
        <w:autoSpaceDN w:val="0"/>
        <w:spacing w:before="240" w:after="60"/>
        <w:outlineLvl w:val="0"/>
        <w:rPr>
          <w:bCs/>
          <w:kern w:val="32"/>
          <w:sz w:val="22"/>
          <w:szCs w:val="32"/>
        </w:rPr>
      </w:pPr>
      <w:r w:rsidRPr="000A3252">
        <w:rPr>
          <w:bCs/>
          <w:kern w:val="32"/>
          <w:sz w:val="22"/>
          <w:szCs w:val="32"/>
        </w:rPr>
        <w:t xml:space="preserve">SEDEŽ DRUŠTVA IN DELOVANJE DRUŠTVA </w:t>
      </w:r>
    </w:p>
    <w:p w:rsidR="001A56A7" w:rsidRPr="001A56A7" w:rsidRDefault="001A56A7" w:rsidP="001A56A7">
      <w:pPr>
        <w:keepNext/>
        <w:numPr>
          <w:ilvl w:val="1"/>
          <w:numId w:val="0"/>
        </w:numPr>
        <w:autoSpaceDE w:val="0"/>
        <w:autoSpaceDN w:val="0"/>
        <w:spacing w:before="240" w:after="60"/>
        <w:ind w:left="576" w:hanging="576"/>
        <w:outlineLvl w:val="1"/>
        <w:rPr>
          <w:b/>
          <w:bCs/>
          <w:iCs/>
          <w:sz w:val="22"/>
        </w:rPr>
      </w:pPr>
      <w:r w:rsidRPr="001A56A7">
        <w:rPr>
          <w:b/>
          <w:bCs/>
          <w:iCs/>
          <w:sz w:val="22"/>
        </w:rPr>
        <w:t xml:space="preserve">Sedež društva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33"/>
      </w:tblGrid>
      <w:tr w:rsidR="001A56A7" w:rsidRPr="000A3252" w:rsidTr="00E52903">
        <w:tc>
          <w:tcPr>
            <w:tcW w:w="7479" w:type="dxa"/>
          </w:tcPr>
          <w:p w:rsidR="001A56A7" w:rsidRPr="000A3252" w:rsidRDefault="001A56A7" w:rsidP="00E52903">
            <w:pPr>
              <w:jc w:val="both"/>
              <w:rPr>
                <w:b/>
                <w:sz w:val="22"/>
                <w:szCs w:val="22"/>
              </w:rPr>
            </w:pPr>
            <w:r w:rsidRPr="000A3252">
              <w:rPr>
                <w:sz w:val="22"/>
                <w:szCs w:val="22"/>
              </w:rPr>
              <w:t>Društvo ima do 20 članov</w:t>
            </w:r>
          </w:p>
        </w:tc>
        <w:tc>
          <w:tcPr>
            <w:tcW w:w="1733" w:type="dxa"/>
          </w:tcPr>
          <w:p w:rsidR="001A56A7" w:rsidRPr="000A3252" w:rsidRDefault="001A56A7" w:rsidP="00E52903">
            <w:pPr>
              <w:jc w:val="right"/>
              <w:rPr>
                <w:b/>
                <w:sz w:val="22"/>
                <w:szCs w:val="22"/>
              </w:rPr>
            </w:pPr>
            <w:r w:rsidRPr="000A3252">
              <w:rPr>
                <w:sz w:val="22"/>
                <w:szCs w:val="22"/>
              </w:rPr>
              <w:t>50 točk</w:t>
            </w:r>
          </w:p>
        </w:tc>
      </w:tr>
      <w:tr w:rsidR="001A56A7" w:rsidRPr="000A3252" w:rsidTr="00E52903">
        <w:tc>
          <w:tcPr>
            <w:tcW w:w="7479" w:type="dxa"/>
          </w:tcPr>
          <w:p w:rsidR="001A56A7" w:rsidRPr="000A3252" w:rsidRDefault="001A56A7" w:rsidP="00E52903">
            <w:pPr>
              <w:jc w:val="both"/>
              <w:rPr>
                <w:b/>
                <w:sz w:val="22"/>
                <w:szCs w:val="22"/>
              </w:rPr>
            </w:pPr>
            <w:r w:rsidRPr="000A3252">
              <w:rPr>
                <w:sz w:val="22"/>
                <w:szCs w:val="22"/>
              </w:rPr>
              <w:t>Društvo ima nad 20 članov</w:t>
            </w:r>
          </w:p>
        </w:tc>
        <w:tc>
          <w:tcPr>
            <w:tcW w:w="1733" w:type="dxa"/>
          </w:tcPr>
          <w:p w:rsidR="001A56A7" w:rsidRPr="000A3252" w:rsidRDefault="001A56A7" w:rsidP="00E52903">
            <w:pPr>
              <w:jc w:val="right"/>
              <w:rPr>
                <w:b/>
                <w:sz w:val="22"/>
                <w:szCs w:val="22"/>
              </w:rPr>
            </w:pPr>
            <w:r w:rsidRPr="000A3252">
              <w:rPr>
                <w:sz w:val="22"/>
                <w:szCs w:val="22"/>
              </w:rPr>
              <w:t>100 točk</w:t>
            </w:r>
          </w:p>
        </w:tc>
      </w:tr>
      <w:tr w:rsidR="001A56A7" w:rsidRPr="000A3252" w:rsidTr="00E52903">
        <w:tc>
          <w:tcPr>
            <w:tcW w:w="7479" w:type="dxa"/>
          </w:tcPr>
          <w:p w:rsidR="001A56A7" w:rsidRPr="000A3252" w:rsidRDefault="001A56A7" w:rsidP="00E52903">
            <w:pPr>
              <w:jc w:val="both"/>
              <w:rPr>
                <w:b/>
                <w:sz w:val="22"/>
                <w:szCs w:val="22"/>
              </w:rPr>
            </w:pPr>
            <w:r w:rsidRPr="000A3252">
              <w:rPr>
                <w:sz w:val="22"/>
                <w:szCs w:val="22"/>
              </w:rPr>
              <w:t>Društvo ima lasten prostor in zanj skrbi z lastnimi sredstvi</w:t>
            </w:r>
          </w:p>
        </w:tc>
        <w:tc>
          <w:tcPr>
            <w:tcW w:w="1733" w:type="dxa"/>
          </w:tcPr>
          <w:p w:rsidR="001A56A7" w:rsidRPr="000A3252" w:rsidRDefault="001A56A7" w:rsidP="00E52903">
            <w:pPr>
              <w:jc w:val="right"/>
              <w:rPr>
                <w:b/>
                <w:sz w:val="22"/>
                <w:szCs w:val="22"/>
              </w:rPr>
            </w:pPr>
            <w:r w:rsidRPr="000A3252">
              <w:rPr>
                <w:sz w:val="22"/>
                <w:szCs w:val="22"/>
              </w:rPr>
              <w:t>50 točk</w:t>
            </w:r>
          </w:p>
        </w:tc>
      </w:tr>
    </w:tbl>
    <w:p w:rsidR="001A56A7" w:rsidRPr="000A3252" w:rsidRDefault="001A56A7" w:rsidP="001A56A7">
      <w:pPr>
        <w:jc w:val="both"/>
        <w:rPr>
          <w:b/>
          <w:sz w:val="22"/>
          <w:szCs w:val="22"/>
        </w:rPr>
      </w:pPr>
    </w:p>
    <w:p w:rsidR="001A56A7" w:rsidRDefault="001A56A7" w:rsidP="001A56A7">
      <w:pPr>
        <w:keepNext/>
        <w:autoSpaceDE w:val="0"/>
        <w:autoSpaceDN w:val="0"/>
        <w:spacing w:before="240"/>
        <w:ind w:left="432" w:hanging="432"/>
        <w:outlineLvl w:val="0"/>
        <w:rPr>
          <w:bCs/>
          <w:kern w:val="32"/>
          <w:sz w:val="22"/>
          <w:szCs w:val="32"/>
        </w:rPr>
      </w:pPr>
      <w:r w:rsidRPr="000A3252">
        <w:rPr>
          <w:bCs/>
          <w:kern w:val="32"/>
          <w:sz w:val="22"/>
          <w:szCs w:val="32"/>
        </w:rPr>
        <w:t xml:space="preserve">PROGRAMI IN PROJEKTI </w:t>
      </w:r>
    </w:p>
    <w:p w:rsidR="001A56A7" w:rsidRPr="000A3252" w:rsidRDefault="001A56A7" w:rsidP="001A56A7">
      <w:pPr>
        <w:keepNext/>
        <w:autoSpaceDE w:val="0"/>
        <w:autoSpaceDN w:val="0"/>
        <w:spacing w:before="240" w:after="60"/>
        <w:ind w:left="432" w:hanging="432"/>
        <w:outlineLvl w:val="0"/>
        <w:rPr>
          <w:bCs/>
          <w:kern w:val="32"/>
          <w:sz w:val="22"/>
          <w:szCs w:val="32"/>
        </w:rPr>
      </w:pPr>
      <w:r w:rsidRPr="000A3252">
        <w:rPr>
          <w:bCs/>
          <w:kern w:val="32"/>
          <w:sz w:val="22"/>
          <w:szCs w:val="32"/>
        </w:rPr>
        <w:t xml:space="preserve">(Program ali projekt se vrednoti le po tisti točki, v katero prijavljeni program ali projekt sodi) </w:t>
      </w:r>
    </w:p>
    <w:p w:rsidR="001A56A7" w:rsidRPr="001A56A7" w:rsidRDefault="001A56A7" w:rsidP="001A56A7">
      <w:pPr>
        <w:keepNext/>
        <w:numPr>
          <w:ilvl w:val="1"/>
          <w:numId w:val="0"/>
        </w:numPr>
        <w:autoSpaceDE w:val="0"/>
        <w:autoSpaceDN w:val="0"/>
        <w:spacing w:before="240" w:after="60"/>
        <w:ind w:left="576" w:hanging="576"/>
        <w:outlineLvl w:val="1"/>
        <w:rPr>
          <w:b/>
          <w:bCs/>
          <w:iCs/>
          <w:sz w:val="22"/>
        </w:rPr>
      </w:pPr>
      <w:r w:rsidRPr="001A56A7">
        <w:rPr>
          <w:b/>
          <w:bCs/>
          <w:iCs/>
          <w:sz w:val="22"/>
        </w:rPr>
        <w:t xml:space="preserve">Prireditve lokalnega značaja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33"/>
      </w:tblGrid>
      <w:tr w:rsidR="001A56A7" w:rsidRPr="000A3252" w:rsidTr="00E52903">
        <w:tc>
          <w:tcPr>
            <w:tcW w:w="7479" w:type="dxa"/>
          </w:tcPr>
          <w:p w:rsidR="001A56A7" w:rsidRPr="000A3252" w:rsidRDefault="001A56A7" w:rsidP="00E52903">
            <w:pPr>
              <w:jc w:val="both"/>
              <w:rPr>
                <w:b/>
                <w:sz w:val="22"/>
                <w:szCs w:val="22"/>
              </w:rPr>
            </w:pPr>
            <w:r w:rsidRPr="00C7541A">
              <w:rPr>
                <w:sz w:val="22"/>
                <w:szCs w:val="22"/>
              </w:rPr>
              <w:t>O</w:t>
            </w:r>
            <w:r w:rsidRPr="000A3252">
              <w:rPr>
                <w:sz w:val="22"/>
                <w:szCs w:val="22"/>
              </w:rPr>
              <w:t xml:space="preserve">rganizacija prireditve  ali  aktivnosti (tradicionalne, jubilejne, priložnostne, enkratne ipd.) v občini Lenart </w:t>
            </w:r>
          </w:p>
        </w:tc>
        <w:tc>
          <w:tcPr>
            <w:tcW w:w="1733" w:type="dxa"/>
          </w:tcPr>
          <w:p w:rsidR="001A56A7" w:rsidRPr="000A3252" w:rsidRDefault="001A56A7" w:rsidP="00E52903">
            <w:pPr>
              <w:jc w:val="right"/>
              <w:rPr>
                <w:b/>
                <w:sz w:val="22"/>
                <w:szCs w:val="22"/>
              </w:rPr>
            </w:pPr>
            <w:r w:rsidRPr="000A3252">
              <w:rPr>
                <w:sz w:val="22"/>
                <w:szCs w:val="22"/>
              </w:rPr>
              <w:t xml:space="preserve"> do 300 točk</w:t>
            </w:r>
          </w:p>
        </w:tc>
      </w:tr>
      <w:tr w:rsidR="001A56A7" w:rsidRPr="000A3252" w:rsidTr="00E52903">
        <w:tc>
          <w:tcPr>
            <w:tcW w:w="7479" w:type="dxa"/>
          </w:tcPr>
          <w:p w:rsidR="001A56A7" w:rsidRPr="000A3252" w:rsidRDefault="001A56A7" w:rsidP="00E52903">
            <w:pPr>
              <w:jc w:val="both"/>
              <w:rPr>
                <w:b/>
                <w:sz w:val="22"/>
                <w:szCs w:val="22"/>
              </w:rPr>
            </w:pPr>
            <w:r>
              <w:rPr>
                <w:sz w:val="22"/>
                <w:szCs w:val="22"/>
              </w:rPr>
              <w:t>S</w:t>
            </w:r>
            <w:r w:rsidRPr="000A3252">
              <w:rPr>
                <w:sz w:val="22"/>
                <w:szCs w:val="22"/>
              </w:rPr>
              <w:t>odelovanje na prireditvi ali aktivnosti drugega organizatorja v občini Lenart Opomba: kot sodelovanje šteje in se vrednoti le aktiv</w:t>
            </w:r>
            <w:r>
              <w:rPr>
                <w:sz w:val="22"/>
                <w:szCs w:val="22"/>
              </w:rPr>
              <w:t xml:space="preserve">na udeležba, aktivnost, nastop </w:t>
            </w:r>
            <w:r w:rsidRPr="000A3252">
              <w:rPr>
                <w:sz w:val="22"/>
                <w:szCs w:val="22"/>
              </w:rPr>
              <w:t>na prireditvi, soustvarjanje dogodka ali aktivnosti.</w:t>
            </w:r>
          </w:p>
        </w:tc>
        <w:tc>
          <w:tcPr>
            <w:tcW w:w="1733" w:type="dxa"/>
          </w:tcPr>
          <w:p w:rsidR="001A56A7" w:rsidRPr="000A3252" w:rsidRDefault="001A56A7" w:rsidP="00E52903">
            <w:pPr>
              <w:jc w:val="right"/>
              <w:rPr>
                <w:b/>
                <w:sz w:val="22"/>
                <w:szCs w:val="22"/>
              </w:rPr>
            </w:pPr>
            <w:r w:rsidRPr="000A3252">
              <w:rPr>
                <w:sz w:val="22"/>
                <w:szCs w:val="22"/>
              </w:rPr>
              <w:t>do  50 točk</w:t>
            </w:r>
          </w:p>
        </w:tc>
      </w:tr>
    </w:tbl>
    <w:p w:rsidR="001A56A7" w:rsidRPr="001A56A7" w:rsidRDefault="001A56A7" w:rsidP="001A56A7">
      <w:pPr>
        <w:keepNext/>
        <w:numPr>
          <w:ilvl w:val="1"/>
          <w:numId w:val="0"/>
        </w:numPr>
        <w:autoSpaceDE w:val="0"/>
        <w:autoSpaceDN w:val="0"/>
        <w:spacing w:before="240" w:after="60"/>
        <w:ind w:left="576" w:hanging="576"/>
        <w:outlineLvl w:val="1"/>
        <w:rPr>
          <w:b/>
          <w:bCs/>
          <w:iCs/>
          <w:sz w:val="22"/>
        </w:rPr>
      </w:pPr>
      <w:r w:rsidRPr="001A56A7">
        <w:rPr>
          <w:b/>
          <w:bCs/>
          <w:iCs/>
          <w:sz w:val="22"/>
        </w:rPr>
        <w:lastRenderedPageBreak/>
        <w:t>Prireditve, ki presegajo lokalni značaj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33"/>
      </w:tblGrid>
      <w:tr w:rsidR="001A56A7" w:rsidRPr="000A3252" w:rsidTr="00E52903">
        <w:tc>
          <w:tcPr>
            <w:tcW w:w="7479" w:type="dxa"/>
          </w:tcPr>
          <w:p w:rsidR="001A56A7" w:rsidRPr="000A3252" w:rsidRDefault="001A56A7" w:rsidP="00E52903">
            <w:pPr>
              <w:jc w:val="both"/>
              <w:rPr>
                <w:b/>
                <w:sz w:val="22"/>
                <w:szCs w:val="22"/>
              </w:rPr>
            </w:pPr>
            <w:r>
              <w:rPr>
                <w:sz w:val="22"/>
                <w:szCs w:val="22"/>
              </w:rPr>
              <w:t>O</w:t>
            </w:r>
            <w:r w:rsidRPr="000A3252">
              <w:rPr>
                <w:sz w:val="22"/>
                <w:szCs w:val="22"/>
              </w:rPr>
              <w:t>rganizacija prireditve ali aktivnosti v tujini</w:t>
            </w:r>
          </w:p>
          <w:p w:rsidR="001A56A7" w:rsidRPr="000A3252" w:rsidRDefault="001A56A7" w:rsidP="00E52903">
            <w:pPr>
              <w:jc w:val="both"/>
              <w:rPr>
                <w:b/>
                <w:sz w:val="22"/>
                <w:szCs w:val="22"/>
              </w:rPr>
            </w:pPr>
          </w:p>
        </w:tc>
        <w:tc>
          <w:tcPr>
            <w:tcW w:w="1733" w:type="dxa"/>
          </w:tcPr>
          <w:p w:rsidR="001A56A7" w:rsidRPr="000A3252" w:rsidRDefault="001A56A7" w:rsidP="00E52903">
            <w:pPr>
              <w:jc w:val="right"/>
              <w:rPr>
                <w:b/>
                <w:sz w:val="22"/>
                <w:szCs w:val="22"/>
              </w:rPr>
            </w:pPr>
            <w:r w:rsidRPr="000A3252">
              <w:rPr>
                <w:sz w:val="22"/>
                <w:szCs w:val="22"/>
              </w:rPr>
              <w:t>do 400 točk</w:t>
            </w:r>
          </w:p>
        </w:tc>
      </w:tr>
      <w:tr w:rsidR="001A56A7" w:rsidRPr="000A3252" w:rsidTr="00E52903">
        <w:tc>
          <w:tcPr>
            <w:tcW w:w="7479" w:type="dxa"/>
          </w:tcPr>
          <w:p w:rsidR="001A56A7" w:rsidRPr="000A3252" w:rsidRDefault="001A56A7" w:rsidP="00E52903">
            <w:pPr>
              <w:jc w:val="both"/>
              <w:rPr>
                <w:b/>
                <w:sz w:val="22"/>
                <w:szCs w:val="22"/>
              </w:rPr>
            </w:pPr>
            <w:r w:rsidRPr="000A3252">
              <w:rPr>
                <w:sz w:val="22"/>
                <w:szCs w:val="22"/>
              </w:rPr>
              <w:t>Sodelovanje na prireditvi ali aktivnosti v tujini</w:t>
            </w:r>
          </w:p>
          <w:p w:rsidR="001A56A7" w:rsidRPr="000A3252" w:rsidRDefault="001A56A7" w:rsidP="00E52903">
            <w:pPr>
              <w:jc w:val="both"/>
              <w:rPr>
                <w:b/>
                <w:sz w:val="22"/>
                <w:szCs w:val="22"/>
              </w:rPr>
            </w:pPr>
            <w:r w:rsidRPr="000A3252">
              <w:rPr>
                <w:sz w:val="22"/>
                <w:szCs w:val="22"/>
              </w:rPr>
              <w:t>Opomba: kot sodelovanje šteje in se vrednoti le aktivna udeležba, aktivnost, nastop  na prireditvi, soustvarjanje dogodka ali aktivnosti.</w:t>
            </w:r>
          </w:p>
        </w:tc>
        <w:tc>
          <w:tcPr>
            <w:tcW w:w="1733" w:type="dxa"/>
          </w:tcPr>
          <w:p w:rsidR="001A56A7" w:rsidRPr="000A3252" w:rsidRDefault="001A56A7" w:rsidP="00E52903">
            <w:pPr>
              <w:jc w:val="right"/>
              <w:rPr>
                <w:b/>
                <w:sz w:val="22"/>
                <w:szCs w:val="22"/>
              </w:rPr>
            </w:pPr>
            <w:r w:rsidRPr="000A3252">
              <w:rPr>
                <w:sz w:val="22"/>
                <w:szCs w:val="22"/>
              </w:rPr>
              <w:t>do 100 točk</w:t>
            </w:r>
          </w:p>
        </w:tc>
      </w:tr>
    </w:tbl>
    <w:p w:rsidR="001A56A7" w:rsidRPr="001A56A7" w:rsidRDefault="001A56A7" w:rsidP="001A56A7">
      <w:pPr>
        <w:keepNext/>
        <w:numPr>
          <w:ilvl w:val="1"/>
          <w:numId w:val="0"/>
        </w:numPr>
        <w:autoSpaceDE w:val="0"/>
        <w:autoSpaceDN w:val="0"/>
        <w:spacing w:before="240" w:after="60"/>
        <w:outlineLvl w:val="1"/>
        <w:rPr>
          <w:b/>
          <w:bCs/>
          <w:iCs/>
          <w:sz w:val="22"/>
        </w:rPr>
      </w:pPr>
      <w:r w:rsidRPr="001A56A7">
        <w:rPr>
          <w:b/>
          <w:bCs/>
          <w:iCs/>
          <w:sz w:val="22"/>
        </w:rPr>
        <w:t>Strokovna srečanja, izobraževalna predavanja in delavnice s področja, ki je predmet razpisa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33"/>
      </w:tblGrid>
      <w:tr w:rsidR="001A56A7" w:rsidRPr="000A3252" w:rsidTr="00E52903">
        <w:tc>
          <w:tcPr>
            <w:tcW w:w="7479" w:type="dxa"/>
          </w:tcPr>
          <w:p w:rsidR="001A56A7" w:rsidRDefault="001A56A7" w:rsidP="00E52903">
            <w:pPr>
              <w:jc w:val="both"/>
              <w:rPr>
                <w:b/>
                <w:sz w:val="22"/>
                <w:szCs w:val="22"/>
              </w:rPr>
            </w:pPr>
            <w:r>
              <w:rPr>
                <w:sz w:val="22"/>
                <w:szCs w:val="22"/>
              </w:rPr>
              <w:t>O</w:t>
            </w:r>
            <w:r w:rsidRPr="000A3252">
              <w:rPr>
                <w:sz w:val="22"/>
                <w:szCs w:val="22"/>
              </w:rPr>
              <w:t xml:space="preserve">rganizacija strokovnega srečanja, izobraževanja, predavanja, delavnice ki ga organizira društvo v občini Lenart, strokovne ekskurzije  </w:t>
            </w:r>
          </w:p>
          <w:p w:rsidR="001A56A7" w:rsidRPr="000A3252" w:rsidRDefault="001A56A7" w:rsidP="00E52903">
            <w:pPr>
              <w:jc w:val="both"/>
              <w:rPr>
                <w:b/>
                <w:sz w:val="22"/>
                <w:szCs w:val="22"/>
              </w:rPr>
            </w:pPr>
            <w:r w:rsidRPr="000A3252">
              <w:rPr>
                <w:sz w:val="22"/>
                <w:szCs w:val="22"/>
              </w:rPr>
              <w:t>Opomba: kot sodelovanje šteje in se vrednoti le aktivna udeležba, aktivnost, nastop  na prireditvi, soustvarjanje dogodka ali aktivnosti.</w:t>
            </w:r>
          </w:p>
          <w:p w:rsidR="001A56A7" w:rsidRPr="000A3252" w:rsidRDefault="001A56A7" w:rsidP="00E52903">
            <w:pPr>
              <w:jc w:val="both"/>
              <w:rPr>
                <w:b/>
                <w:sz w:val="22"/>
                <w:szCs w:val="22"/>
              </w:rPr>
            </w:pPr>
            <w:r w:rsidRPr="000A3252">
              <w:rPr>
                <w:sz w:val="22"/>
                <w:szCs w:val="22"/>
              </w:rPr>
              <w:t>Upošteva se 1 (ena strokovna ekskurzija) letno.</w:t>
            </w:r>
          </w:p>
          <w:p w:rsidR="001A56A7" w:rsidRPr="000A3252" w:rsidRDefault="001A56A7" w:rsidP="00E52903">
            <w:pPr>
              <w:jc w:val="both"/>
              <w:rPr>
                <w:b/>
                <w:sz w:val="22"/>
                <w:szCs w:val="22"/>
              </w:rPr>
            </w:pPr>
          </w:p>
        </w:tc>
        <w:tc>
          <w:tcPr>
            <w:tcW w:w="1733" w:type="dxa"/>
          </w:tcPr>
          <w:p w:rsidR="001A56A7" w:rsidRPr="000A3252" w:rsidRDefault="001A56A7" w:rsidP="00E52903">
            <w:pPr>
              <w:jc w:val="right"/>
              <w:rPr>
                <w:b/>
                <w:sz w:val="22"/>
                <w:szCs w:val="22"/>
              </w:rPr>
            </w:pPr>
            <w:r w:rsidRPr="000A3252">
              <w:rPr>
                <w:sz w:val="22"/>
                <w:szCs w:val="22"/>
              </w:rPr>
              <w:t>do 100 točk</w:t>
            </w:r>
          </w:p>
        </w:tc>
      </w:tr>
    </w:tbl>
    <w:p w:rsidR="001A56A7" w:rsidRPr="001A56A7" w:rsidRDefault="001A56A7" w:rsidP="001A56A7">
      <w:pPr>
        <w:keepNext/>
        <w:numPr>
          <w:ilvl w:val="1"/>
          <w:numId w:val="0"/>
        </w:numPr>
        <w:autoSpaceDE w:val="0"/>
        <w:autoSpaceDN w:val="0"/>
        <w:spacing w:before="240" w:after="60"/>
        <w:outlineLvl w:val="1"/>
        <w:rPr>
          <w:b/>
          <w:bCs/>
          <w:iCs/>
          <w:sz w:val="22"/>
        </w:rPr>
      </w:pPr>
      <w:r w:rsidRPr="001A56A7">
        <w:rPr>
          <w:b/>
          <w:bCs/>
          <w:iCs/>
          <w:sz w:val="22"/>
        </w:rPr>
        <w:t>Dejavnosti društev za osebe s posebnimi potrebami</w:t>
      </w:r>
    </w:p>
    <w:tbl>
      <w:tblPr>
        <w:tblStyle w:val="Tabelamrea"/>
        <w:tblW w:w="0" w:type="auto"/>
        <w:tblInd w:w="-34" w:type="dxa"/>
        <w:tblLook w:val="04A0" w:firstRow="1" w:lastRow="0" w:firstColumn="1" w:lastColumn="0" w:noHBand="0" w:noVBand="1"/>
      </w:tblPr>
      <w:tblGrid>
        <w:gridCol w:w="9322"/>
      </w:tblGrid>
      <w:tr w:rsidR="001A56A7" w:rsidRPr="000A3252" w:rsidTr="00E52903">
        <w:tc>
          <w:tcPr>
            <w:tcW w:w="9322" w:type="dxa"/>
          </w:tcPr>
          <w:p w:rsidR="001A56A7" w:rsidRPr="000A3252" w:rsidRDefault="001A56A7" w:rsidP="00E52903">
            <w:pPr>
              <w:keepNext/>
              <w:numPr>
                <w:ilvl w:val="1"/>
                <w:numId w:val="0"/>
              </w:numPr>
              <w:autoSpaceDE w:val="0"/>
              <w:autoSpaceDN w:val="0"/>
              <w:spacing w:before="240" w:after="60"/>
              <w:outlineLvl w:val="1"/>
              <w:rPr>
                <w:b/>
                <w:bCs/>
                <w:iCs/>
                <w:sz w:val="22"/>
              </w:rPr>
            </w:pPr>
            <w:r w:rsidRPr="000A3252">
              <w:rPr>
                <w:bCs/>
                <w:iCs/>
                <w:sz w:val="22"/>
              </w:rPr>
              <w:t>Dejavnosti društev za osebe s posebnimi potrebami presoja komisija in določi število točk v razponu  od</w:t>
            </w:r>
            <w:r>
              <w:rPr>
                <w:bCs/>
                <w:iCs/>
                <w:sz w:val="22"/>
              </w:rPr>
              <w:t xml:space="preserve"> 50</w:t>
            </w:r>
            <w:r w:rsidRPr="000A3252">
              <w:rPr>
                <w:bCs/>
                <w:iCs/>
                <w:sz w:val="22"/>
              </w:rPr>
              <w:t xml:space="preserve"> do </w:t>
            </w:r>
            <w:r>
              <w:rPr>
                <w:bCs/>
                <w:iCs/>
                <w:sz w:val="22"/>
              </w:rPr>
              <w:t>400</w:t>
            </w:r>
            <w:r w:rsidRPr="000A3252">
              <w:rPr>
                <w:bCs/>
                <w:iCs/>
                <w:sz w:val="22"/>
              </w:rPr>
              <w:t>.</w:t>
            </w:r>
            <w:r>
              <w:rPr>
                <w:bCs/>
                <w:iCs/>
                <w:sz w:val="22"/>
              </w:rPr>
              <w:t xml:space="preserve"> </w:t>
            </w:r>
            <w:r w:rsidRPr="000A3252">
              <w:rPr>
                <w:bCs/>
                <w:iCs/>
                <w:sz w:val="22"/>
              </w:rPr>
              <w:t>Svojo odločitev komisija zapiše v zapisnik.</w:t>
            </w:r>
          </w:p>
        </w:tc>
      </w:tr>
    </w:tbl>
    <w:p w:rsidR="001A56A7" w:rsidRPr="001A56A7" w:rsidRDefault="001A56A7" w:rsidP="001A56A7">
      <w:pPr>
        <w:keepNext/>
        <w:numPr>
          <w:ilvl w:val="1"/>
          <w:numId w:val="0"/>
        </w:numPr>
        <w:autoSpaceDE w:val="0"/>
        <w:autoSpaceDN w:val="0"/>
        <w:spacing w:before="240" w:after="60"/>
        <w:ind w:left="576" w:hanging="576"/>
        <w:outlineLvl w:val="1"/>
        <w:rPr>
          <w:b/>
          <w:bCs/>
          <w:iCs/>
          <w:sz w:val="22"/>
        </w:rPr>
      </w:pPr>
      <w:r w:rsidRPr="001A56A7">
        <w:rPr>
          <w:b/>
          <w:bCs/>
          <w:iCs/>
          <w:sz w:val="22"/>
        </w:rPr>
        <w:t xml:space="preserve">Založniška dejavnost in promocijske aktivnosti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33"/>
      </w:tblGrid>
      <w:tr w:rsidR="001A56A7" w:rsidRPr="000A3252" w:rsidTr="00E52903">
        <w:tc>
          <w:tcPr>
            <w:tcW w:w="7479" w:type="dxa"/>
          </w:tcPr>
          <w:p w:rsidR="001A56A7" w:rsidRPr="000A3252" w:rsidRDefault="001A56A7" w:rsidP="00E52903">
            <w:pPr>
              <w:jc w:val="both"/>
              <w:rPr>
                <w:b/>
                <w:sz w:val="22"/>
                <w:szCs w:val="22"/>
              </w:rPr>
            </w:pPr>
            <w:r w:rsidRPr="000A3252">
              <w:rPr>
                <w:sz w:val="22"/>
                <w:szCs w:val="22"/>
              </w:rPr>
              <w:t>Izdaja glasila, biltena društva ali izdelava spletne strani društva</w:t>
            </w:r>
          </w:p>
        </w:tc>
        <w:tc>
          <w:tcPr>
            <w:tcW w:w="1733" w:type="dxa"/>
          </w:tcPr>
          <w:p w:rsidR="001A56A7" w:rsidRPr="000A3252" w:rsidRDefault="001A56A7" w:rsidP="00E52903">
            <w:pPr>
              <w:jc w:val="right"/>
              <w:rPr>
                <w:b/>
                <w:sz w:val="22"/>
                <w:szCs w:val="22"/>
              </w:rPr>
            </w:pPr>
            <w:r w:rsidRPr="000A3252">
              <w:rPr>
                <w:sz w:val="22"/>
                <w:szCs w:val="22"/>
              </w:rPr>
              <w:t xml:space="preserve"> do 100 točk</w:t>
            </w:r>
          </w:p>
        </w:tc>
      </w:tr>
      <w:tr w:rsidR="001A56A7" w:rsidRPr="000A3252" w:rsidTr="00E52903">
        <w:tc>
          <w:tcPr>
            <w:tcW w:w="7479" w:type="dxa"/>
          </w:tcPr>
          <w:p w:rsidR="001A56A7" w:rsidRPr="000A3252" w:rsidRDefault="001A56A7" w:rsidP="00E52903">
            <w:pPr>
              <w:jc w:val="both"/>
              <w:rPr>
                <w:b/>
                <w:sz w:val="22"/>
                <w:szCs w:val="22"/>
              </w:rPr>
            </w:pPr>
            <w:r w:rsidRPr="000A3252">
              <w:rPr>
                <w:sz w:val="22"/>
                <w:szCs w:val="22"/>
              </w:rPr>
              <w:t>Izdaja obsežnejše knjižne publikacije z vsebinami, ki predstavljajo aktivnosti društva in Občino Lenart</w:t>
            </w:r>
          </w:p>
        </w:tc>
        <w:tc>
          <w:tcPr>
            <w:tcW w:w="1733" w:type="dxa"/>
          </w:tcPr>
          <w:p w:rsidR="001A56A7" w:rsidRPr="000A3252" w:rsidRDefault="001A56A7" w:rsidP="00E52903">
            <w:pPr>
              <w:jc w:val="right"/>
              <w:rPr>
                <w:b/>
                <w:sz w:val="22"/>
                <w:szCs w:val="22"/>
              </w:rPr>
            </w:pPr>
            <w:r w:rsidRPr="000A3252">
              <w:rPr>
                <w:sz w:val="22"/>
                <w:szCs w:val="22"/>
              </w:rPr>
              <w:t>do 200 točk</w:t>
            </w:r>
          </w:p>
        </w:tc>
      </w:tr>
    </w:tbl>
    <w:p w:rsidR="001A56A7" w:rsidRPr="000A3252" w:rsidRDefault="001A56A7" w:rsidP="001A56A7">
      <w:pPr>
        <w:jc w:val="both"/>
        <w:rPr>
          <w:b/>
          <w:sz w:val="22"/>
          <w:szCs w:val="22"/>
        </w:rPr>
      </w:pPr>
    </w:p>
    <w:p w:rsidR="001A56A7" w:rsidRPr="001A56A7" w:rsidRDefault="001A56A7" w:rsidP="001A56A7">
      <w:pPr>
        <w:keepNext/>
        <w:autoSpaceDE w:val="0"/>
        <w:autoSpaceDN w:val="0"/>
        <w:spacing w:before="240" w:after="60"/>
        <w:ind w:left="432" w:hanging="432"/>
        <w:outlineLvl w:val="0"/>
        <w:rPr>
          <w:b/>
          <w:bCs/>
          <w:kern w:val="32"/>
          <w:sz w:val="22"/>
          <w:szCs w:val="32"/>
        </w:rPr>
      </w:pPr>
      <w:r w:rsidRPr="001A56A7">
        <w:rPr>
          <w:b/>
          <w:bCs/>
          <w:kern w:val="32"/>
          <w:sz w:val="22"/>
          <w:szCs w:val="32"/>
        </w:rPr>
        <w:t xml:space="preserve">DOSTOPNOST PROGRAMA ALI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33"/>
      </w:tblGrid>
      <w:tr w:rsidR="001A56A7" w:rsidRPr="000A3252" w:rsidTr="00E52903">
        <w:tc>
          <w:tcPr>
            <w:tcW w:w="7479" w:type="dxa"/>
          </w:tcPr>
          <w:p w:rsidR="001A56A7" w:rsidRPr="000A3252" w:rsidRDefault="001A56A7" w:rsidP="00E52903">
            <w:pPr>
              <w:jc w:val="both"/>
              <w:rPr>
                <w:b/>
                <w:sz w:val="22"/>
                <w:szCs w:val="22"/>
              </w:rPr>
            </w:pPr>
            <w:r w:rsidRPr="000A3252">
              <w:rPr>
                <w:sz w:val="22"/>
                <w:szCs w:val="22"/>
              </w:rPr>
              <w:t>Programi in projekti so javno dostopni občanom občine Lenart, splošna korist, preseganje društvenega interesa</w:t>
            </w:r>
          </w:p>
        </w:tc>
        <w:tc>
          <w:tcPr>
            <w:tcW w:w="1733" w:type="dxa"/>
          </w:tcPr>
          <w:p w:rsidR="001A56A7" w:rsidRPr="000A3252" w:rsidRDefault="001A56A7" w:rsidP="00E52903">
            <w:pPr>
              <w:jc w:val="right"/>
              <w:rPr>
                <w:b/>
                <w:sz w:val="22"/>
                <w:szCs w:val="22"/>
              </w:rPr>
            </w:pPr>
            <w:r w:rsidRPr="000A3252">
              <w:rPr>
                <w:sz w:val="22"/>
                <w:szCs w:val="22"/>
              </w:rPr>
              <w:t xml:space="preserve"> do 200 točk</w:t>
            </w:r>
          </w:p>
        </w:tc>
      </w:tr>
      <w:tr w:rsidR="001A56A7" w:rsidRPr="000A3252" w:rsidTr="00E52903">
        <w:tc>
          <w:tcPr>
            <w:tcW w:w="7479" w:type="dxa"/>
            <w:tcBorders>
              <w:top w:val="single" w:sz="4" w:space="0" w:color="auto"/>
              <w:left w:val="single" w:sz="4" w:space="0" w:color="auto"/>
              <w:bottom w:val="single" w:sz="4" w:space="0" w:color="auto"/>
              <w:right w:val="single" w:sz="4" w:space="0" w:color="auto"/>
            </w:tcBorders>
          </w:tcPr>
          <w:p w:rsidR="001A56A7" w:rsidRPr="000A3252" w:rsidRDefault="001A56A7" w:rsidP="00E52903">
            <w:pPr>
              <w:jc w:val="both"/>
              <w:rPr>
                <w:b/>
                <w:sz w:val="22"/>
                <w:szCs w:val="22"/>
              </w:rPr>
            </w:pPr>
            <w:r w:rsidRPr="000A3252">
              <w:rPr>
                <w:sz w:val="22"/>
                <w:szCs w:val="22"/>
              </w:rPr>
              <w:t>Programi in projekti niso javno dostopni občanom občine Lenart, ni splošne koristi, ni preseganja društvenega interesa</w:t>
            </w:r>
          </w:p>
        </w:tc>
        <w:tc>
          <w:tcPr>
            <w:tcW w:w="1733" w:type="dxa"/>
            <w:tcBorders>
              <w:top w:val="single" w:sz="4" w:space="0" w:color="auto"/>
              <w:left w:val="single" w:sz="4" w:space="0" w:color="auto"/>
              <w:bottom w:val="single" w:sz="4" w:space="0" w:color="auto"/>
              <w:right w:val="single" w:sz="4" w:space="0" w:color="auto"/>
            </w:tcBorders>
          </w:tcPr>
          <w:p w:rsidR="001A56A7" w:rsidRPr="000A3252" w:rsidRDefault="001A56A7" w:rsidP="00E52903">
            <w:pPr>
              <w:jc w:val="right"/>
              <w:rPr>
                <w:b/>
                <w:sz w:val="22"/>
                <w:szCs w:val="22"/>
              </w:rPr>
            </w:pPr>
            <w:r w:rsidRPr="000A3252">
              <w:rPr>
                <w:sz w:val="22"/>
                <w:szCs w:val="22"/>
              </w:rPr>
              <w:t>do 50 točk</w:t>
            </w:r>
          </w:p>
        </w:tc>
      </w:tr>
    </w:tbl>
    <w:p w:rsidR="00452EA3" w:rsidRDefault="00452EA3" w:rsidP="00452EA3">
      <w:pPr>
        <w:pStyle w:val="Odstavekseznama"/>
        <w:jc w:val="both"/>
      </w:pPr>
    </w:p>
    <w:p w:rsidR="00452EA3" w:rsidRPr="00F92F6F" w:rsidRDefault="00452EA3" w:rsidP="00452EA3">
      <w:pPr>
        <w:pStyle w:val="Odstavekseznama"/>
        <w:ind w:left="0"/>
        <w:jc w:val="both"/>
        <w:rPr>
          <w:b/>
        </w:rPr>
      </w:pPr>
      <w:r w:rsidRPr="0049425F">
        <w:t>Pri vrednotenju kvalitete in pomembnosti programa oz. projekta se oceni prispevek, ki ga načrtovana izvedba projekta oziroma programa  prinese k dogajanju v občini, oziroma koristi čim širšemu krogu občanov  občine  Lenart ter presega društveni interes  in se  aktivnosti izvajajo  za širšo javnost, ne le za članstvo.</w:t>
      </w:r>
    </w:p>
    <w:p w:rsidR="00452EA3" w:rsidRDefault="00452EA3" w:rsidP="00452EA3">
      <w:pPr>
        <w:pStyle w:val="Brezrazmikov"/>
        <w:jc w:val="both"/>
        <w:rPr>
          <w:color w:val="FF0000"/>
        </w:rPr>
      </w:pPr>
    </w:p>
    <w:p w:rsidR="001A56A7" w:rsidRPr="00582064" w:rsidRDefault="001A56A7" w:rsidP="00452EA3">
      <w:pPr>
        <w:pStyle w:val="Brezrazmikov"/>
        <w:jc w:val="both"/>
        <w:rPr>
          <w:color w:val="FF0000"/>
        </w:rPr>
      </w:pPr>
    </w:p>
    <w:p w:rsidR="00452EA3" w:rsidRPr="00491A3C" w:rsidRDefault="00452EA3" w:rsidP="00452EA3">
      <w:pPr>
        <w:pStyle w:val="Brezrazmikov"/>
        <w:jc w:val="both"/>
        <w:rPr>
          <w:b/>
        </w:rPr>
      </w:pPr>
      <w:r w:rsidRPr="00491A3C">
        <w:rPr>
          <w:b/>
        </w:rPr>
        <w:lastRenderedPageBreak/>
        <w:t>Obveščanje o odobritvi sredstev</w:t>
      </w:r>
    </w:p>
    <w:p w:rsidR="00452EA3" w:rsidRDefault="00452EA3" w:rsidP="00452EA3">
      <w:pPr>
        <w:spacing w:after="0" w:line="240" w:lineRule="auto"/>
        <w:jc w:val="both"/>
      </w:pPr>
    </w:p>
    <w:p w:rsidR="00452EA3" w:rsidRPr="00127B0D" w:rsidRDefault="00304FB5" w:rsidP="00452EA3">
      <w:pPr>
        <w:spacing w:after="0" w:line="240" w:lineRule="auto"/>
        <w:jc w:val="both"/>
      </w:pPr>
      <w:r>
        <w:t xml:space="preserve">O dodelitvi finančnih sredstev bodo vlagatelji na podlagi </w:t>
      </w:r>
      <w:r w:rsidR="00452EA3" w:rsidRPr="00127B0D">
        <w:t>popolnih vlog obveščeni v roku</w:t>
      </w:r>
      <w:r w:rsidR="00452EA3">
        <w:t xml:space="preserve"> 55 d</w:t>
      </w:r>
      <w:r>
        <w:t xml:space="preserve">ni po preteku roka za </w:t>
      </w:r>
      <w:r w:rsidR="00452EA3" w:rsidRPr="00127B0D">
        <w:t>oddajo prijave.</w:t>
      </w:r>
    </w:p>
    <w:p w:rsidR="00452EA3" w:rsidRDefault="00452EA3" w:rsidP="00452EA3">
      <w:pPr>
        <w:jc w:val="both"/>
      </w:pPr>
    </w:p>
    <w:p w:rsidR="00B82AAE" w:rsidRDefault="00B82AAE" w:rsidP="00452EA3">
      <w:pPr>
        <w:jc w:val="both"/>
      </w:pPr>
      <w:r>
        <w:t xml:space="preserve"> </w:t>
      </w:r>
    </w:p>
    <w:p w:rsidR="00452EA3" w:rsidRPr="00A5258B" w:rsidRDefault="00304FB5" w:rsidP="00452EA3">
      <w:pPr>
        <w:jc w:val="both"/>
      </w:pPr>
      <w:r w:rsidRPr="00A5258B">
        <w:t>Številka: 610-6/2019</w:t>
      </w:r>
    </w:p>
    <w:p w:rsidR="00452EA3" w:rsidRPr="00A5258B" w:rsidRDefault="00452EA3" w:rsidP="00452EA3">
      <w:pPr>
        <w:jc w:val="both"/>
      </w:pPr>
      <w:r w:rsidRPr="00A5258B">
        <w:t xml:space="preserve">Datum: </w:t>
      </w:r>
      <w:r w:rsidR="00837FAD">
        <w:t>10</w:t>
      </w:r>
      <w:r w:rsidR="00A5258B" w:rsidRPr="00A5258B">
        <w:t>.4.2019</w:t>
      </w:r>
    </w:p>
    <w:p w:rsidR="00452EA3" w:rsidRPr="00493AF5" w:rsidRDefault="00452EA3" w:rsidP="00452EA3">
      <w:pPr>
        <w:pStyle w:val="Brezrazmikov"/>
        <w:jc w:val="both"/>
      </w:pPr>
      <w:r w:rsidRPr="00582064">
        <w:rPr>
          <w:color w:val="FF0000"/>
        </w:rPr>
        <w:tab/>
      </w:r>
    </w:p>
    <w:p w:rsidR="00452EA3" w:rsidRPr="00491A3C" w:rsidRDefault="00452EA3" w:rsidP="00452EA3">
      <w:pPr>
        <w:pStyle w:val="Brezrazmikov"/>
        <w:ind w:left="3540" w:firstLine="708"/>
        <w:jc w:val="both"/>
      </w:pPr>
      <w:r w:rsidRPr="00491A3C">
        <w:t>mag. Janez Kramberger, dr. vet. med.</w:t>
      </w:r>
    </w:p>
    <w:p w:rsidR="00452EA3" w:rsidRPr="00582064" w:rsidRDefault="00452EA3" w:rsidP="00452EA3">
      <w:pPr>
        <w:pStyle w:val="Brezrazmikov"/>
        <w:jc w:val="both"/>
        <w:rPr>
          <w:color w:val="FF0000"/>
        </w:rPr>
      </w:pPr>
      <w:r w:rsidRPr="00491A3C">
        <w:tab/>
      </w:r>
      <w:r w:rsidRPr="00491A3C">
        <w:tab/>
      </w:r>
      <w:r w:rsidRPr="00491A3C">
        <w:tab/>
      </w:r>
      <w:r w:rsidRPr="00491A3C">
        <w:tab/>
      </w:r>
      <w:r w:rsidRPr="00491A3C">
        <w:tab/>
      </w:r>
      <w:r w:rsidRPr="00491A3C">
        <w:tab/>
        <w:t xml:space="preserve">                          župan</w:t>
      </w: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452EA3" w:rsidRDefault="00452EA3" w:rsidP="00452EA3">
      <w:pPr>
        <w:pStyle w:val="Brezrazmikov"/>
        <w:jc w:val="center"/>
        <w:rPr>
          <w:b/>
          <w:caps/>
        </w:rPr>
      </w:pPr>
    </w:p>
    <w:p w:rsidR="001A56A7" w:rsidRDefault="001A56A7" w:rsidP="00452EA3">
      <w:pPr>
        <w:pStyle w:val="Brezrazmikov"/>
        <w:jc w:val="center"/>
        <w:rPr>
          <w:b/>
          <w:caps/>
        </w:rPr>
      </w:pPr>
    </w:p>
    <w:p w:rsidR="001A56A7" w:rsidRDefault="001A56A7" w:rsidP="00452EA3">
      <w:pPr>
        <w:pStyle w:val="Brezrazmikov"/>
        <w:jc w:val="center"/>
        <w:rPr>
          <w:b/>
          <w:caps/>
        </w:rPr>
      </w:pPr>
    </w:p>
    <w:p w:rsidR="001A56A7" w:rsidRDefault="001A56A7" w:rsidP="00452EA3">
      <w:pPr>
        <w:pStyle w:val="Brezrazmikov"/>
        <w:jc w:val="center"/>
        <w:rPr>
          <w:b/>
          <w:caps/>
        </w:rPr>
      </w:pPr>
    </w:p>
    <w:p w:rsidR="001A56A7" w:rsidRDefault="001A56A7" w:rsidP="00452EA3">
      <w:pPr>
        <w:pStyle w:val="Brezrazmikov"/>
        <w:jc w:val="center"/>
        <w:rPr>
          <w:b/>
          <w:caps/>
        </w:rPr>
      </w:pPr>
    </w:p>
    <w:p w:rsidR="001A56A7" w:rsidRDefault="001A56A7" w:rsidP="00452EA3">
      <w:pPr>
        <w:pStyle w:val="Brezrazmikov"/>
        <w:jc w:val="center"/>
        <w:rPr>
          <w:b/>
          <w:caps/>
        </w:rPr>
      </w:pPr>
    </w:p>
    <w:p w:rsidR="001A56A7" w:rsidRDefault="001A56A7" w:rsidP="00452EA3">
      <w:pPr>
        <w:pStyle w:val="Brezrazmikov"/>
        <w:jc w:val="center"/>
        <w:rPr>
          <w:b/>
          <w:caps/>
        </w:rPr>
      </w:pPr>
    </w:p>
    <w:p w:rsidR="001A56A7" w:rsidRDefault="001A56A7" w:rsidP="00452EA3">
      <w:pPr>
        <w:pStyle w:val="Brezrazmikov"/>
        <w:jc w:val="center"/>
        <w:rPr>
          <w:b/>
          <w:caps/>
        </w:rPr>
      </w:pPr>
    </w:p>
    <w:p w:rsidR="00452EA3" w:rsidRDefault="00452EA3" w:rsidP="00452EA3">
      <w:pPr>
        <w:pStyle w:val="Brezrazmikov"/>
        <w:jc w:val="center"/>
        <w:rPr>
          <w:b/>
          <w:caps/>
        </w:rPr>
      </w:pPr>
    </w:p>
    <w:p w:rsidR="00452EA3" w:rsidRPr="00785CE5" w:rsidRDefault="00452EA3" w:rsidP="00452EA3">
      <w:pPr>
        <w:pStyle w:val="Brezrazmikov"/>
        <w:jc w:val="center"/>
        <w:rPr>
          <w:b/>
          <w:caps/>
        </w:rPr>
      </w:pPr>
      <w:r w:rsidRPr="00785CE5">
        <w:rPr>
          <w:b/>
          <w:caps/>
        </w:rPr>
        <w:lastRenderedPageBreak/>
        <w:t>Obrazec</w:t>
      </w:r>
    </w:p>
    <w:p w:rsidR="00452EA3" w:rsidRPr="00785CE5" w:rsidRDefault="00452EA3" w:rsidP="00452EA3">
      <w:pPr>
        <w:pStyle w:val="Brezrazmikov"/>
        <w:jc w:val="center"/>
        <w:rPr>
          <w:b/>
          <w:caps/>
        </w:rPr>
      </w:pPr>
      <w:r w:rsidRPr="00785CE5">
        <w:rPr>
          <w:b/>
          <w:caps/>
        </w:rPr>
        <w:t xml:space="preserve">Prijava na Javni razpis za sofinanciranje  programov, projektov </w:t>
      </w:r>
      <w:r w:rsidRPr="00DC1CB4">
        <w:rPr>
          <w:b/>
          <w:caps/>
        </w:rPr>
        <w:t>raznih društev</w:t>
      </w:r>
      <w:r>
        <w:t xml:space="preserve"> </w:t>
      </w:r>
      <w:r>
        <w:rPr>
          <w:b/>
          <w:caps/>
        </w:rPr>
        <w:t xml:space="preserve"> </w:t>
      </w:r>
      <w:r w:rsidR="009914DF">
        <w:rPr>
          <w:b/>
          <w:caps/>
        </w:rPr>
        <w:t>v občini Lenart za leto 2019</w:t>
      </w:r>
    </w:p>
    <w:p w:rsidR="00452EA3" w:rsidRPr="00BD7E31" w:rsidRDefault="00452EA3" w:rsidP="00452EA3">
      <w:pPr>
        <w:pStyle w:val="Brezrazmikov"/>
      </w:pPr>
    </w:p>
    <w:p w:rsidR="00452EA3" w:rsidRDefault="00452EA3" w:rsidP="00452EA3">
      <w:pPr>
        <w:pStyle w:val="Brezrazmikov"/>
        <w:rPr>
          <w:b/>
        </w:rPr>
      </w:pPr>
      <w:r>
        <w:rPr>
          <w:b/>
        </w:rPr>
        <w:t>I. PODATKI O VLAGATELJU</w:t>
      </w:r>
    </w:p>
    <w:p w:rsidR="00452EA3" w:rsidRDefault="006E4FB5" w:rsidP="00B75700">
      <w:pPr>
        <w:pStyle w:val="Brezrazmikov"/>
        <w:rPr>
          <w:b/>
        </w:rPr>
      </w:pPr>
      <w:r>
        <w:rPr>
          <w:b/>
        </w:rPr>
        <w:t xml:space="preserve">A. </w:t>
      </w:r>
      <w:r w:rsidR="00452EA3">
        <w:rPr>
          <w:b/>
        </w:rPr>
        <w:t>Osnovni podatki</w:t>
      </w:r>
    </w:p>
    <w:p w:rsidR="006E4FB5" w:rsidRDefault="006E4FB5" w:rsidP="00452EA3">
      <w:pPr>
        <w:pStyle w:val="Brezrazmikov"/>
        <w:rPr>
          <w:b/>
        </w:rPr>
      </w:pPr>
    </w:p>
    <w:p w:rsidR="00452EA3" w:rsidRDefault="00452EA3" w:rsidP="00541CE0">
      <w:pPr>
        <w:pStyle w:val="Brezrazmikov"/>
      </w:pPr>
      <w:r>
        <w:t>Ime društva:________________________________________________________________</w:t>
      </w:r>
    </w:p>
    <w:p w:rsidR="00541CE0" w:rsidRDefault="00541CE0" w:rsidP="00541CE0">
      <w:pPr>
        <w:spacing w:after="0"/>
      </w:pPr>
    </w:p>
    <w:p w:rsidR="00452EA3" w:rsidRDefault="00452EA3" w:rsidP="00541CE0">
      <w:pPr>
        <w:spacing w:after="0"/>
      </w:pPr>
      <w:r>
        <w:t>Naslov oz. sedež:____________________________________________________________</w:t>
      </w:r>
    </w:p>
    <w:p w:rsidR="00541CE0" w:rsidRDefault="00541CE0" w:rsidP="00541CE0">
      <w:pPr>
        <w:spacing w:after="0"/>
      </w:pPr>
    </w:p>
    <w:p w:rsidR="001A56A7" w:rsidRDefault="001A56A7" w:rsidP="00541CE0">
      <w:pPr>
        <w:spacing w:after="0"/>
      </w:pPr>
      <w:r>
        <w:t>Naslov za dostavo pošte:______________________________________________________</w:t>
      </w:r>
    </w:p>
    <w:p w:rsidR="00541CE0" w:rsidRDefault="00541CE0" w:rsidP="00541CE0">
      <w:pPr>
        <w:spacing w:after="0"/>
      </w:pPr>
    </w:p>
    <w:p w:rsidR="00452EA3" w:rsidRDefault="00452EA3" w:rsidP="00541CE0">
      <w:pPr>
        <w:spacing w:after="0"/>
      </w:pPr>
      <w:r>
        <w:t xml:space="preserve">Telefon: ________________ </w:t>
      </w:r>
      <w:proofErr w:type="spellStart"/>
      <w:r>
        <w:t>fax</w:t>
      </w:r>
      <w:proofErr w:type="spellEnd"/>
      <w:r>
        <w:t>:_________________ e-pošta:________________________</w:t>
      </w:r>
    </w:p>
    <w:p w:rsidR="00541CE0" w:rsidRDefault="00541CE0" w:rsidP="00541CE0">
      <w:pPr>
        <w:spacing w:after="0"/>
      </w:pPr>
    </w:p>
    <w:p w:rsidR="00452EA3" w:rsidRDefault="00452EA3" w:rsidP="00541CE0">
      <w:pPr>
        <w:spacing w:after="0"/>
      </w:pPr>
      <w:r>
        <w:t>Davčna številka: ________________________ matična številka:_______________________</w:t>
      </w:r>
    </w:p>
    <w:p w:rsidR="00541CE0" w:rsidRDefault="00541CE0" w:rsidP="00541CE0">
      <w:pPr>
        <w:spacing w:after="0"/>
      </w:pPr>
    </w:p>
    <w:p w:rsidR="00452EA3" w:rsidRDefault="00452EA3" w:rsidP="00541CE0">
      <w:pPr>
        <w:spacing w:after="0"/>
      </w:pPr>
      <w:r>
        <w:t>Številka transakcijskega računa: _________________________________________________</w:t>
      </w:r>
    </w:p>
    <w:p w:rsidR="00541CE0" w:rsidRDefault="00541CE0" w:rsidP="00541CE0">
      <w:pPr>
        <w:spacing w:after="0"/>
      </w:pPr>
    </w:p>
    <w:p w:rsidR="00452EA3" w:rsidRDefault="00452EA3" w:rsidP="00541CE0">
      <w:pPr>
        <w:spacing w:after="0"/>
      </w:pPr>
      <w:r>
        <w:t>Ime banke: __________________________________________________________________</w:t>
      </w:r>
    </w:p>
    <w:p w:rsidR="00541CE0" w:rsidRDefault="00541CE0" w:rsidP="00541CE0">
      <w:pPr>
        <w:spacing w:after="0"/>
      </w:pPr>
    </w:p>
    <w:p w:rsidR="00452EA3" w:rsidRDefault="00452EA3" w:rsidP="00541CE0">
      <w:pPr>
        <w:spacing w:after="0"/>
      </w:pPr>
      <w:r>
        <w:t>Leto registracije društva pri Upravni enoti Lenart: ___________________________________</w:t>
      </w:r>
    </w:p>
    <w:p w:rsidR="00541CE0" w:rsidRDefault="00541CE0" w:rsidP="00541CE0">
      <w:pPr>
        <w:spacing w:after="0"/>
      </w:pPr>
    </w:p>
    <w:p w:rsidR="00452EA3" w:rsidRDefault="00452EA3" w:rsidP="00541CE0">
      <w:pPr>
        <w:spacing w:after="0"/>
      </w:pPr>
      <w:r>
        <w:t>Leto pričetka delovanja društva: _________________________________________________</w:t>
      </w:r>
    </w:p>
    <w:p w:rsidR="00541CE0" w:rsidRDefault="00541CE0" w:rsidP="00541CE0">
      <w:pPr>
        <w:spacing w:after="0"/>
      </w:pPr>
    </w:p>
    <w:p w:rsidR="009914DF" w:rsidRDefault="00452EA3" w:rsidP="00541CE0">
      <w:pPr>
        <w:spacing w:after="0"/>
      </w:pPr>
      <w:r>
        <w:t>Skupine oz. sekcije, ki delujejo v društvu: ___________________________________________________________________________</w:t>
      </w:r>
    </w:p>
    <w:p w:rsidR="009914DF" w:rsidRDefault="009914DF" w:rsidP="009914DF">
      <w:pPr>
        <w:spacing w:after="0" w:line="240" w:lineRule="auto"/>
      </w:pPr>
    </w:p>
    <w:p w:rsidR="009914DF" w:rsidRDefault="00452EA3" w:rsidP="009914DF">
      <w:pPr>
        <w:spacing w:after="0" w:line="240" w:lineRule="auto"/>
      </w:pPr>
      <w:r>
        <w:t>___________________________________________________________________________</w:t>
      </w:r>
    </w:p>
    <w:p w:rsidR="009914DF" w:rsidRDefault="009914DF" w:rsidP="009914DF">
      <w:pPr>
        <w:spacing w:after="0" w:line="240" w:lineRule="auto"/>
      </w:pPr>
    </w:p>
    <w:p w:rsidR="009914DF" w:rsidRDefault="00452EA3" w:rsidP="009914DF">
      <w:pPr>
        <w:spacing w:after="0" w:line="240" w:lineRule="auto"/>
      </w:pPr>
      <w:r>
        <w:t>___________________________________________________________________________</w:t>
      </w:r>
    </w:p>
    <w:p w:rsidR="009914DF" w:rsidRDefault="009914DF" w:rsidP="009914DF">
      <w:pPr>
        <w:spacing w:after="0" w:line="240" w:lineRule="auto"/>
      </w:pPr>
    </w:p>
    <w:p w:rsidR="009914DF" w:rsidRDefault="00452EA3" w:rsidP="009914DF">
      <w:pPr>
        <w:spacing w:after="0" w:line="240" w:lineRule="auto"/>
      </w:pPr>
      <w:r>
        <w:t>___________________________________________________________________________</w:t>
      </w:r>
    </w:p>
    <w:p w:rsidR="009914DF" w:rsidRDefault="009914DF" w:rsidP="009914DF">
      <w:pPr>
        <w:spacing w:after="0" w:line="240" w:lineRule="auto"/>
      </w:pPr>
    </w:p>
    <w:p w:rsidR="009914DF" w:rsidRDefault="00452EA3" w:rsidP="009914DF">
      <w:pPr>
        <w:spacing w:after="0" w:line="240" w:lineRule="auto"/>
      </w:pPr>
      <w:r>
        <w:t>___________________________________________________________________________</w:t>
      </w:r>
    </w:p>
    <w:p w:rsidR="00541CE0" w:rsidRDefault="00541CE0" w:rsidP="00541CE0">
      <w:pPr>
        <w:spacing w:after="0"/>
        <w:rPr>
          <w:b/>
        </w:rPr>
      </w:pPr>
    </w:p>
    <w:p w:rsidR="00452EA3" w:rsidRPr="00F57D25" w:rsidRDefault="00452EA3" w:rsidP="00541CE0">
      <w:pPr>
        <w:spacing w:after="0"/>
        <w:rPr>
          <w:b/>
        </w:rPr>
      </w:pPr>
      <w:r w:rsidRPr="00F57D25">
        <w:rPr>
          <w:b/>
        </w:rPr>
        <w:t>B. Podatki o odgovorni osebi:</w:t>
      </w:r>
    </w:p>
    <w:p w:rsidR="00452EA3" w:rsidRDefault="00452EA3" w:rsidP="00452EA3">
      <w:r>
        <w:t>Ime in priimek: ______________________________________________________________</w:t>
      </w:r>
    </w:p>
    <w:p w:rsidR="00452EA3" w:rsidRDefault="00452EA3" w:rsidP="00452EA3">
      <w:r>
        <w:t>Funkcija: ___________________________________________________________________</w:t>
      </w:r>
    </w:p>
    <w:p w:rsidR="00452EA3" w:rsidRDefault="00452EA3" w:rsidP="00541CE0">
      <w:pPr>
        <w:spacing w:after="0"/>
      </w:pPr>
      <w:r>
        <w:t>Telefon: ______________________________ E-pošta: ______________________________</w:t>
      </w:r>
    </w:p>
    <w:p w:rsidR="00541CE0" w:rsidRDefault="00541CE0" w:rsidP="00541CE0">
      <w:pPr>
        <w:spacing w:after="0"/>
      </w:pPr>
    </w:p>
    <w:p w:rsidR="00452EA3" w:rsidRDefault="00452EA3" w:rsidP="00541CE0">
      <w:pPr>
        <w:spacing w:after="0"/>
      </w:pPr>
      <w:r>
        <w:t>Datum: ___________________               žig                       Ime in priimek odgovorne osebe:</w:t>
      </w:r>
    </w:p>
    <w:p w:rsidR="00452EA3" w:rsidRDefault="00452EA3" w:rsidP="00452EA3">
      <w:r>
        <w:t xml:space="preserve">                                                                                          ______________________________</w:t>
      </w:r>
    </w:p>
    <w:p w:rsidR="00452EA3" w:rsidRDefault="00452EA3" w:rsidP="00452EA3">
      <w:pPr>
        <w:ind w:left="6372"/>
      </w:pPr>
      <w:r>
        <w:t xml:space="preserve">      Podpis:           </w:t>
      </w:r>
    </w:p>
    <w:p w:rsidR="00452EA3" w:rsidRPr="006E4FB5" w:rsidRDefault="00452EA3" w:rsidP="00452EA3">
      <w:pPr>
        <w:rPr>
          <w:b/>
        </w:rPr>
      </w:pPr>
      <w:r w:rsidRPr="006E4FB5">
        <w:rPr>
          <w:b/>
        </w:rPr>
        <w:lastRenderedPageBreak/>
        <w:t>PREDSTAVITEV DELOVANJA DRUŠTVA:</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___________________________________________________________________________</w:t>
      </w:r>
    </w:p>
    <w:p w:rsidR="00961CF4" w:rsidRDefault="00452EA3" w:rsidP="00452EA3">
      <w:r>
        <w:t xml:space="preserve">___________________________________________________________________________        </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rsidRPr="00961CF4">
        <w:t>___________________________________________________________________________</w:t>
      </w:r>
    </w:p>
    <w:p w:rsidR="00961CF4" w:rsidRPr="00961CF4" w:rsidRDefault="00961CF4" w:rsidP="00961CF4">
      <w:r>
        <w:t xml:space="preserve"> </w:t>
      </w:r>
      <w:r w:rsidRPr="00961CF4">
        <w:t>___________________________________________________________________________</w:t>
      </w:r>
    </w:p>
    <w:p w:rsidR="00961CF4" w:rsidRDefault="00961CF4" w:rsidP="00452EA3">
      <w:r w:rsidRPr="00961CF4">
        <w:t>___________________________________________________________________________</w:t>
      </w:r>
    </w:p>
    <w:p w:rsidR="00452EA3" w:rsidRPr="00961CF4" w:rsidRDefault="00452EA3" w:rsidP="00F86298">
      <w:pPr>
        <w:jc w:val="both"/>
      </w:pPr>
      <w:r w:rsidRPr="006E4FB5">
        <w:rPr>
          <w:b/>
        </w:rPr>
        <w:lastRenderedPageBreak/>
        <w:t>PODATKI O ČLANSTVU (na</w:t>
      </w:r>
      <w:r w:rsidR="00F86298">
        <w:rPr>
          <w:b/>
        </w:rPr>
        <w:t xml:space="preserve">vedite imena in priimke članov </w:t>
      </w:r>
      <w:r w:rsidRPr="006E4FB5">
        <w:rPr>
          <w:b/>
        </w:rPr>
        <w:t>in kraj stalnega bivališča)-PIŠITE ČITLJIVO!</w:t>
      </w:r>
      <w:r w:rsidR="003C2BC1" w:rsidRPr="006E4FB5">
        <w:rPr>
          <w:b/>
        </w:rPr>
        <w:t xml:space="preserve"> Seznam lahko tudi priložite k vlogi!</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 xml:space="preserve">___________________________________________________________________________        </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___________________________________________________________________________</w:t>
      </w:r>
    </w:p>
    <w:p w:rsidR="00F86298" w:rsidRPr="00F86298" w:rsidRDefault="00F86298" w:rsidP="00F86298">
      <w:pPr>
        <w:jc w:val="both"/>
      </w:pPr>
      <w:r w:rsidRPr="00F86298">
        <w:t xml:space="preserve"> ___________________________________________________________________________</w:t>
      </w:r>
    </w:p>
    <w:p w:rsidR="00B82AAE" w:rsidRPr="008027D8" w:rsidRDefault="00B82AAE" w:rsidP="00B82AAE">
      <w:pPr>
        <w:jc w:val="both"/>
        <w:rPr>
          <w:b/>
          <w:u w:val="single"/>
        </w:rPr>
      </w:pPr>
      <w:r w:rsidRPr="008027D8">
        <w:rPr>
          <w:b/>
          <w:u w:val="single"/>
        </w:rPr>
        <w:lastRenderedPageBreak/>
        <w:t>N</w:t>
      </w:r>
      <w:r>
        <w:rPr>
          <w:b/>
          <w:u w:val="single"/>
        </w:rPr>
        <w:t>AVEDITE DEJAVNOSTI, PRIREDITVE</w:t>
      </w:r>
      <w:r w:rsidRPr="008027D8">
        <w:rPr>
          <w:b/>
          <w:u w:val="single"/>
        </w:rPr>
        <w:t xml:space="preserve"> IN DRUGE AKTIVNOSTI, KI</w:t>
      </w:r>
      <w:r w:rsidR="00F86298">
        <w:rPr>
          <w:b/>
          <w:u w:val="single"/>
        </w:rPr>
        <w:t xml:space="preserve">  STE JIH ALI JIH BOSTE IZVEDLI </w:t>
      </w:r>
      <w:r w:rsidRPr="008027D8">
        <w:rPr>
          <w:b/>
          <w:u w:val="single"/>
        </w:rPr>
        <w:t>V LETU 20</w:t>
      </w:r>
      <w:r w:rsidR="00F86298">
        <w:rPr>
          <w:b/>
          <w:u w:val="single"/>
        </w:rPr>
        <w:t>19</w:t>
      </w:r>
      <w:r w:rsidRPr="008027D8">
        <w:rPr>
          <w:b/>
          <w:u w:val="single"/>
        </w:rPr>
        <w:t>! DEJAVNOSTI</w:t>
      </w:r>
      <w:r>
        <w:rPr>
          <w:b/>
          <w:u w:val="single"/>
        </w:rPr>
        <w:t xml:space="preserve"> IN</w:t>
      </w:r>
      <w:r w:rsidRPr="008027D8">
        <w:rPr>
          <w:b/>
          <w:u w:val="single"/>
        </w:rPr>
        <w:t xml:space="preserve"> PRIREDITEV, IZVEDENENIH V PRETEKLIH  LETIH NE NAVAJAJTE!</w:t>
      </w:r>
    </w:p>
    <w:p w:rsidR="00B82AAE" w:rsidRPr="00B82AAE" w:rsidRDefault="00B82AAE" w:rsidP="00B82AAE">
      <w:pPr>
        <w:jc w:val="both"/>
        <w:rPr>
          <w:b/>
          <w:u w:val="single"/>
        </w:rPr>
      </w:pPr>
      <w:r w:rsidRPr="00B82AAE">
        <w:rPr>
          <w:rStyle w:val="Hiperpovezava"/>
          <w:b/>
          <w:color w:val="auto"/>
        </w:rPr>
        <w:t>V RAZPISNO DOKUMENTACIJO VPIŠITE DEJAV</w:t>
      </w:r>
      <w:r w:rsidR="00F86298">
        <w:rPr>
          <w:rStyle w:val="Hiperpovezava"/>
          <w:b/>
          <w:color w:val="auto"/>
        </w:rPr>
        <w:t>NOST IZVEDENO V ČASU OD 1.1.2019</w:t>
      </w:r>
      <w:r w:rsidR="00CF6E03">
        <w:rPr>
          <w:rStyle w:val="Hiperpovezava"/>
          <w:b/>
          <w:color w:val="auto"/>
        </w:rPr>
        <w:t xml:space="preserve"> </w:t>
      </w:r>
      <w:r w:rsidR="00F86298">
        <w:rPr>
          <w:rStyle w:val="Hiperpovezava"/>
          <w:b/>
          <w:color w:val="auto"/>
        </w:rPr>
        <w:t>DO 31.12.2019</w:t>
      </w:r>
      <w:r w:rsidRPr="00B82AAE">
        <w:rPr>
          <w:rStyle w:val="Hiperpovezava"/>
          <w:b/>
          <w:color w:val="auto"/>
        </w:rPr>
        <w:t>.</w:t>
      </w:r>
    </w:p>
    <w:p w:rsidR="00452EA3" w:rsidRDefault="00452EA3" w:rsidP="00452EA3">
      <w:pPr>
        <w:rPr>
          <w:b/>
        </w:rPr>
      </w:pPr>
      <w:r w:rsidRPr="00552C30">
        <w:rPr>
          <w:b/>
        </w:rPr>
        <w:t>PROGRAMI IN PROJEKTI</w:t>
      </w:r>
    </w:p>
    <w:p w:rsidR="00452EA3" w:rsidRPr="00552C30" w:rsidRDefault="00452EA3" w:rsidP="00452EA3">
      <w:pPr>
        <w:rPr>
          <w:b/>
        </w:rPr>
      </w:pPr>
      <w:r w:rsidRPr="00552C30">
        <w:rPr>
          <w:b/>
        </w:rPr>
        <w:t>PRIREDITVE  LOKALNEGA ZNAČAJA</w:t>
      </w:r>
    </w:p>
    <w:p w:rsidR="00A82EDF" w:rsidRDefault="00452EA3" w:rsidP="00452EA3">
      <w:pPr>
        <w:rPr>
          <w:b/>
        </w:rPr>
      </w:pPr>
      <w:r w:rsidRPr="00552C30">
        <w:rPr>
          <w:b/>
        </w:rPr>
        <w:t xml:space="preserve">Organizacija prireditev </w:t>
      </w:r>
      <w:r>
        <w:rPr>
          <w:b/>
        </w:rPr>
        <w:t xml:space="preserve"> ali aktivnosti </w:t>
      </w:r>
      <w:r w:rsidR="00A82EDF">
        <w:rPr>
          <w:b/>
        </w:rPr>
        <w:t xml:space="preserve"> (tradicionalne, jubilejne, priložnostne, enkratne ipd.) </w:t>
      </w:r>
      <w:r>
        <w:rPr>
          <w:b/>
        </w:rPr>
        <w:t>v občini L</w:t>
      </w:r>
      <w:r w:rsidRPr="00552C30">
        <w:rPr>
          <w:b/>
        </w:rPr>
        <w:t xml:space="preserve">enart </w:t>
      </w:r>
    </w:p>
    <w:p w:rsidR="00452EA3" w:rsidRDefault="00452EA3" w:rsidP="00452EA3">
      <w:r>
        <w:t>Navedite ime ali naslov prireditve ali aktivnosti, kraj in datum izvedbe ter kratek opis. Navajate prireditve (aktivnosti),</w:t>
      </w:r>
      <w:r w:rsidR="00F86298">
        <w:t xml:space="preserve"> ki jih organizirate od 1.1.2019</w:t>
      </w:r>
      <w:r>
        <w:t>-31.12.201</w:t>
      </w:r>
      <w:r w:rsidR="00F86298">
        <w:t>9.</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 xml:space="preserve">___________________________________________________________________________        </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lastRenderedPageBreak/>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Default="00F86298" w:rsidP="00F86298">
      <w:r w:rsidRPr="00F86298">
        <w:t xml:space="preserve"> 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 xml:space="preserve">___________________________________________________________________________        </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lastRenderedPageBreak/>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 xml:space="preserve"> 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 xml:space="preserve">___________________________________________________________________________        </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F86298" w:rsidRPr="00F86298" w:rsidRDefault="00F86298" w:rsidP="00F86298">
      <w:r w:rsidRPr="00F86298">
        <w:t>___________________________________________________________________________</w:t>
      </w:r>
    </w:p>
    <w:p w:rsidR="00452EA3" w:rsidRDefault="00452EA3" w:rsidP="00452EA3">
      <w:r w:rsidRPr="00F122BE">
        <w:rPr>
          <w:b/>
        </w:rPr>
        <w:lastRenderedPageBreak/>
        <w:t xml:space="preserve">Sodelovanje na prireditvah ali aktivnostih drugega organizatorja v občini Lenart </w:t>
      </w:r>
      <w:r>
        <w:t>Navedite ime ali naslov prireditve ali aktivnosti, kraj in datum izvedbe ter kratek opis. Navedite prireditve (aktivnosti), na katerih sodelujete od 1.1.201</w:t>
      </w:r>
      <w:r w:rsidR="00157E7C">
        <w:t>9</w:t>
      </w:r>
      <w:r>
        <w:t>-31.12.201</w:t>
      </w:r>
      <w:r w:rsidR="00157E7C">
        <w:t>9</w:t>
      </w:r>
      <w:r>
        <w:t>.</w:t>
      </w:r>
    </w:p>
    <w:p w:rsidR="00795D03" w:rsidRDefault="00795D03" w:rsidP="00452EA3">
      <w:r>
        <w:t>Opomba: kot</w:t>
      </w:r>
      <w:r w:rsidR="003F7848">
        <w:t xml:space="preserve"> sodelovanje šteje in se vredno</w:t>
      </w:r>
      <w:r>
        <w:t>ti le aktivna udeležba, aktivnost, nastop na prireditvi, soustvarjanje dogodka ali aktivnosti</w:t>
      </w:r>
      <w:r w:rsidR="00705E6A">
        <w:t>.</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 xml:space="preserve">___________________________________________________________________________        </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Pr="00157E7C" w:rsidRDefault="00157E7C" w:rsidP="00157E7C">
      <w:r w:rsidRPr="00157E7C">
        <w:t>___________________________________________________________________________</w:t>
      </w:r>
    </w:p>
    <w:p w:rsidR="00157E7C" w:rsidRDefault="00157E7C" w:rsidP="00157E7C">
      <w:r>
        <w:lastRenderedPageBreak/>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 xml:space="preserve">___________________________________________________________________________        </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___________________________________________________________________________</w:t>
      </w:r>
    </w:p>
    <w:p w:rsidR="00157E7C" w:rsidRDefault="00157E7C" w:rsidP="00157E7C">
      <w:r>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lastRenderedPageBreak/>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___________________________________________________________________________        </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452EA3" w:rsidRPr="00A143E3" w:rsidRDefault="00452EA3" w:rsidP="00452EA3">
      <w:r w:rsidRPr="00B82AAE">
        <w:rPr>
          <w:b/>
        </w:rPr>
        <w:lastRenderedPageBreak/>
        <w:t>PRIREDITVE, KI PRESEGAJO LOKALNI ZNAČAJ</w:t>
      </w:r>
    </w:p>
    <w:p w:rsidR="00452EA3" w:rsidRPr="00C33E04" w:rsidRDefault="00452EA3" w:rsidP="00452EA3">
      <w:pPr>
        <w:rPr>
          <w:b/>
        </w:rPr>
      </w:pPr>
      <w:r w:rsidRPr="00C33E04">
        <w:rPr>
          <w:b/>
        </w:rPr>
        <w:t xml:space="preserve">Organizacija prireditve ali aktivnosti </w:t>
      </w:r>
      <w:r>
        <w:rPr>
          <w:b/>
        </w:rPr>
        <w:t>v tujini</w:t>
      </w:r>
      <w:r w:rsidRPr="00C33E04">
        <w:rPr>
          <w:b/>
        </w:rPr>
        <w:t>.</w:t>
      </w:r>
    </w:p>
    <w:p w:rsidR="00452EA3" w:rsidRDefault="00452EA3" w:rsidP="00452EA3">
      <w:r>
        <w:t>Navedite ime ali naslov prireditve ali aktivnosti, kraj in datum izvedbe ter kratek opis. Navedite prireditve (aktivnosti), ki jih organizirate od 1.1.201</w:t>
      </w:r>
      <w:r w:rsidR="00757DA3">
        <w:t>9</w:t>
      </w:r>
      <w:r>
        <w:t>-31.12.201</w:t>
      </w:r>
      <w:r w:rsidR="00757DA3">
        <w:t>9.</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___________________________________________________________________________        </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lastRenderedPageBreak/>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___________________________________________________________________________        </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452EA3" w:rsidRPr="00C33E04" w:rsidRDefault="00452EA3" w:rsidP="00452EA3">
      <w:pPr>
        <w:rPr>
          <w:b/>
        </w:rPr>
      </w:pPr>
      <w:r>
        <w:rPr>
          <w:b/>
        </w:rPr>
        <w:lastRenderedPageBreak/>
        <w:t>Sodelovanje na prireditvi</w:t>
      </w:r>
      <w:r w:rsidRPr="00C33E04">
        <w:rPr>
          <w:b/>
        </w:rPr>
        <w:t xml:space="preserve"> ali aktivnosti </w:t>
      </w:r>
      <w:r>
        <w:rPr>
          <w:b/>
        </w:rPr>
        <w:t>v tujini</w:t>
      </w:r>
      <w:r w:rsidRPr="00C33E04">
        <w:rPr>
          <w:b/>
        </w:rPr>
        <w:t>.</w:t>
      </w:r>
    </w:p>
    <w:p w:rsidR="00452EA3" w:rsidRDefault="00452EA3" w:rsidP="00452EA3">
      <w:r>
        <w:t>Navedite ime ali naslov prireditve ali aktivnosti, kraj in datum izvedbe ter kratek opis. Navedite prireditve (aktivnosti), na katerih sodelujete od 1.1.201</w:t>
      </w:r>
      <w:r w:rsidR="00757DA3">
        <w:t>9</w:t>
      </w:r>
      <w:r>
        <w:t>-31.12.201</w:t>
      </w:r>
      <w:r w:rsidR="00757DA3">
        <w:t>9</w:t>
      </w:r>
      <w:r w:rsidR="00C31E59">
        <w:t>.</w:t>
      </w:r>
    </w:p>
    <w:p w:rsidR="00C31E59" w:rsidRDefault="00C31E59" w:rsidP="00452EA3">
      <w:r>
        <w:t>Opomba: kot</w:t>
      </w:r>
      <w:r w:rsidR="003F7848">
        <w:t xml:space="preserve"> sodelovanje šteje in se vredno</w:t>
      </w:r>
      <w:r>
        <w:t>ti le aktivna udeležba, aktivnost, nastop na prireditvi, soustvarjanje dogodka ali aktivnosti.</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___________________________________________________________________________        </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lastRenderedPageBreak/>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___________________________________________________________________________        </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452EA3" w:rsidRPr="00C31E59" w:rsidRDefault="00452EA3" w:rsidP="00452EA3">
      <w:pPr>
        <w:rPr>
          <w:b/>
        </w:rPr>
      </w:pPr>
      <w:r w:rsidRPr="00C31E59">
        <w:rPr>
          <w:b/>
        </w:rPr>
        <w:lastRenderedPageBreak/>
        <w:t>STROKOVNA SREČANJA, IZOBRAŽEVALNA PREDAVANJA IN DELAVNICE S PODROČJA, KI JE PREDMET RAZPISA</w:t>
      </w:r>
    </w:p>
    <w:p w:rsidR="00452EA3" w:rsidRPr="003E2136" w:rsidRDefault="00452EA3" w:rsidP="00452EA3">
      <w:pPr>
        <w:rPr>
          <w:b/>
        </w:rPr>
      </w:pPr>
      <w:r w:rsidRPr="003E2136">
        <w:rPr>
          <w:b/>
        </w:rPr>
        <w:t>Organizacija strokovnega srečanja, izobraževanja, predavanja, delavnice, ki ga organizira društvo v občini Lenart</w:t>
      </w:r>
      <w:r w:rsidR="00C31E59">
        <w:rPr>
          <w:b/>
        </w:rPr>
        <w:t>, strokovne ekskurzije</w:t>
      </w:r>
      <w:r w:rsidR="00757DA3">
        <w:rPr>
          <w:b/>
        </w:rPr>
        <w:t>.</w:t>
      </w:r>
    </w:p>
    <w:p w:rsidR="00452EA3" w:rsidRDefault="00452EA3" w:rsidP="00452EA3">
      <w:r>
        <w:t xml:space="preserve">Navedite  strokovna srečanja, izobraževanja, predavanja, delavnice (naslov, datum, kraj, kratek opis), </w:t>
      </w:r>
      <w:r w:rsidR="00DE3347">
        <w:t>k</w:t>
      </w:r>
      <w:r w:rsidR="00757DA3">
        <w:t>i jih organizirate  od 1.1.2019-31.12.2019</w:t>
      </w:r>
      <w:r>
        <w:t>.</w:t>
      </w:r>
    </w:p>
    <w:p w:rsidR="00C31E59" w:rsidRDefault="00C31E59" w:rsidP="00452EA3">
      <w:r>
        <w:t>Opomba: kot sod</w:t>
      </w:r>
      <w:r w:rsidR="003F7848">
        <w:t>elovanje šteje in se vredno</w:t>
      </w:r>
      <w:r>
        <w:t>ti le aktivna udeležba, aktivnost, nastop na prireditvi, soustvarjanje dogodka ali aktivnosti. Upošteva se 1 (ena) strokovna ekskurzija letno.</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___________________________________________________________________________        </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lastRenderedPageBreak/>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___________________________________________________________________________        </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C31E59" w:rsidRDefault="00C31E59" w:rsidP="00452EA3">
      <w:pPr>
        <w:rPr>
          <w:b/>
        </w:rPr>
      </w:pPr>
      <w:r>
        <w:rPr>
          <w:b/>
        </w:rPr>
        <w:lastRenderedPageBreak/>
        <w:t xml:space="preserve">DEJAVNOST </w:t>
      </w:r>
      <w:r w:rsidR="00C47F61">
        <w:rPr>
          <w:b/>
        </w:rPr>
        <w:t>DRUŠTEV ZA OSEBE S POSEBNIMI POTREBAMI</w:t>
      </w:r>
    </w:p>
    <w:p w:rsidR="001B704B" w:rsidRDefault="00452EA3" w:rsidP="00452EA3">
      <w:r>
        <w:t xml:space="preserve">Navedite  </w:t>
      </w:r>
      <w:r w:rsidR="00917101">
        <w:t>dejavnosti</w:t>
      </w:r>
      <w:r w:rsidR="003B3C22">
        <w:t xml:space="preserve"> </w:t>
      </w:r>
      <w:r w:rsidR="00757DA3">
        <w:t>izvedene v času od 1.1.2019 do 31.12.2019</w:t>
      </w:r>
      <w:r w:rsidR="00C47F61">
        <w:t xml:space="preserve">. Vsako dejavnost vpišite pod zaporedno številko in navedite </w:t>
      </w:r>
      <w:r w:rsidR="001B704B">
        <w:t xml:space="preserve"> </w:t>
      </w:r>
      <w:r>
        <w:t>naslov</w:t>
      </w:r>
      <w:r w:rsidR="00C47F61">
        <w:t>, ime ali vrsto dejavnosti</w:t>
      </w:r>
      <w:r>
        <w:t>, datum, kraj</w:t>
      </w:r>
      <w:r w:rsidR="001B704B">
        <w:t xml:space="preserve"> in</w:t>
      </w:r>
      <w:r>
        <w:t xml:space="preserve"> kratek opis</w:t>
      </w:r>
      <w:r w:rsidR="001B704B">
        <w:t>.</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___________________________________________________________________________        </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lastRenderedPageBreak/>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 xml:space="preserve">___________________________________________________________________________        </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757DA3" w:rsidRPr="00757DA3" w:rsidRDefault="00757DA3" w:rsidP="00757DA3">
      <w:pPr>
        <w:rPr>
          <w:caps/>
        </w:rPr>
      </w:pPr>
      <w:r w:rsidRPr="00757DA3">
        <w:rPr>
          <w:caps/>
        </w:rPr>
        <w:t xml:space="preserve"> ___________________________________________________________________________</w:t>
      </w:r>
    </w:p>
    <w:p w:rsidR="00757DA3" w:rsidRPr="00757DA3" w:rsidRDefault="00757DA3" w:rsidP="00757DA3">
      <w:pPr>
        <w:rPr>
          <w:caps/>
        </w:rPr>
      </w:pPr>
      <w:r w:rsidRPr="00757DA3">
        <w:rPr>
          <w:caps/>
        </w:rPr>
        <w:t>___________________________________________________________________________</w:t>
      </w:r>
    </w:p>
    <w:p w:rsidR="00452EA3" w:rsidRPr="00391BD6" w:rsidRDefault="00452EA3" w:rsidP="00452EA3">
      <w:pPr>
        <w:rPr>
          <w:b/>
          <w:caps/>
        </w:rPr>
      </w:pPr>
      <w:r w:rsidRPr="00391BD6">
        <w:rPr>
          <w:b/>
          <w:caps/>
        </w:rPr>
        <w:lastRenderedPageBreak/>
        <w:t>Založniška dejavnost in promocijske aktivnosti</w:t>
      </w:r>
    </w:p>
    <w:p w:rsidR="00452EA3" w:rsidRPr="00A47C5D" w:rsidRDefault="00452EA3" w:rsidP="00452EA3">
      <w:pPr>
        <w:rPr>
          <w:b/>
        </w:rPr>
      </w:pPr>
      <w:r w:rsidRPr="00A47C5D">
        <w:rPr>
          <w:b/>
        </w:rPr>
        <w:t xml:space="preserve">Izdaja glasila, biltena društva ali </w:t>
      </w:r>
      <w:r>
        <w:rPr>
          <w:b/>
        </w:rPr>
        <w:t>izdelava spletne strani društva (navedite in opišite)</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___________________________________________________________________________        </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 xml:space="preserve"> ___________________________________________________________________________</w:t>
      </w:r>
    </w:p>
    <w:p w:rsidR="00757DA3" w:rsidRPr="00757DA3" w:rsidRDefault="00757DA3" w:rsidP="00757DA3">
      <w:r w:rsidRPr="00757DA3">
        <w:t>___________________________________________________________________________</w:t>
      </w:r>
    </w:p>
    <w:p w:rsidR="00757DA3" w:rsidRPr="00757DA3" w:rsidRDefault="00757DA3" w:rsidP="00757DA3">
      <w:r w:rsidRPr="00757DA3">
        <w:t>___________________________________________________________________________</w:t>
      </w:r>
    </w:p>
    <w:p w:rsidR="00452EA3" w:rsidRDefault="00452EA3" w:rsidP="00452EA3">
      <w:pPr>
        <w:rPr>
          <w:b/>
        </w:rPr>
      </w:pPr>
      <w:r w:rsidRPr="00A47C5D">
        <w:rPr>
          <w:b/>
        </w:rPr>
        <w:lastRenderedPageBreak/>
        <w:t xml:space="preserve">Izdaja obsežnejše knjižne publikacije z vsebinami, ki predstavljajo aktivnosti društva in občino Lenart </w:t>
      </w:r>
      <w:r>
        <w:rPr>
          <w:b/>
        </w:rPr>
        <w:t>(navedite in opišite)</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 xml:space="preserve">___________________________________________________________________________        </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 xml:space="preserve"> 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452EA3" w:rsidRDefault="00452EA3" w:rsidP="00452EA3">
      <w:pPr>
        <w:rPr>
          <w:b/>
        </w:rPr>
      </w:pPr>
      <w:r>
        <w:rPr>
          <w:b/>
        </w:rPr>
        <w:lastRenderedPageBreak/>
        <w:t>Društvo ima za svojo dejavnost lasten prostor in zanj skrbi z lastnimi sredstvi</w:t>
      </w:r>
    </w:p>
    <w:p w:rsidR="00452EA3" w:rsidRDefault="00452EA3" w:rsidP="00452EA3">
      <w:r>
        <w:rPr>
          <w:b/>
        </w:rPr>
        <w:t xml:space="preserve">DA            NE     </w:t>
      </w:r>
      <w:r w:rsidRPr="00EB0F21">
        <w:t>(ustrezno obkrožite)</w:t>
      </w:r>
    </w:p>
    <w:p w:rsidR="00452EA3" w:rsidRDefault="00452EA3" w:rsidP="00452EA3">
      <w:r>
        <w:t>Če ste obkrožili DA, napišite naslov, kjer se prostor nahaja:</w:t>
      </w:r>
    </w:p>
    <w:p w:rsidR="00452EA3" w:rsidRDefault="00452EA3" w:rsidP="00452EA3">
      <w:r>
        <w:t>__________________________________________________________________________</w:t>
      </w:r>
    </w:p>
    <w:p w:rsidR="00D162A5" w:rsidRDefault="00D162A5" w:rsidP="00452EA3"/>
    <w:p w:rsidR="00D162A5" w:rsidRDefault="00D162A5" w:rsidP="00452EA3"/>
    <w:p w:rsidR="00D162A5" w:rsidRPr="006E4FB5" w:rsidRDefault="00D162A5" w:rsidP="00452EA3">
      <w:pPr>
        <w:rPr>
          <w:b/>
        </w:rPr>
      </w:pPr>
      <w:r w:rsidRPr="006E4FB5">
        <w:rPr>
          <w:b/>
        </w:rPr>
        <w:t>PROGR</w:t>
      </w:r>
      <w:r w:rsidR="006E4FB5">
        <w:rPr>
          <w:b/>
        </w:rPr>
        <w:t>AM DELA DRUŠT</w:t>
      </w:r>
      <w:r w:rsidRPr="006E4FB5">
        <w:rPr>
          <w:b/>
        </w:rPr>
        <w:t>V</w:t>
      </w:r>
      <w:r w:rsidR="006E4FB5">
        <w:rPr>
          <w:b/>
        </w:rPr>
        <w:t>A</w:t>
      </w:r>
      <w:r w:rsidR="000E441B">
        <w:rPr>
          <w:b/>
        </w:rPr>
        <w:t xml:space="preserve"> ZA LETO 2019</w:t>
      </w:r>
      <w:r w:rsidRPr="006E4FB5">
        <w:rPr>
          <w:b/>
        </w:rPr>
        <w:t xml:space="preserve"> (LAHKO TUDI PRILOŽITE)</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 xml:space="preserve">___________________________________________________________________________        </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lastRenderedPageBreak/>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 xml:space="preserve"> 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 xml:space="preserve"> 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 xml:space="preserve">___________________________________________________________________________        </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lastRenderedPageBreak/>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 xml:space="preserve"> 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 xml:space="preserve"> 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 xml:space="preserve">___________________________________________________________________________        </w:t>
      </w:r>
    </w:p>
    <w:p w:rsidR="000E441B" w:rsidRPr="000E441B" w:rsidRDefault="000E441B" w:rsidP="000E441B">
      <w:r w:rsidRPr="000E441B">
        <w:t>___________________________________________________________________________</w:t>
      </w:r>
    </w:p>
    <w:p w:rsidR="000E441B" w:rsidRPr="000E441B" w:rsidRDefault="000E441B" w:rsidP="000E441B">
      <w:r w:rsidRPr="000E441B">
        <w:t>___________________________________________________________________________</w:t>
      </w:r>
    </w:p>
    <w:p w:rsidR="009C2674" w:rsidRDefault="009C2674" w:rsidP="00452EA3"/>
    <w:p w:rsidR="00452EA3" w:rsidRDefault="00452EA3" w:rsidP="00452EA3">
      <w:r>
        <w:t>Ime in priimek odgovorne osebe/predsednika:</w:t>
      </w:r>
    </w:p>
    <w:p w:rsidR="00452EA3" w:rsidRDefault="00452EA3" w:rsidP="00452EA3">
      <w:r>
        <w:t>____________________________________</w:t>
      </w:r>
    </w:p>
    <w:p w:rsidR="00452EA3" w:rsidRDefault="00452EA3" w:rsidP="00452EA3">
      <w:r>
        <w:t>Podpis odgovorne osebe/predsednika :</w:t>
      </w:r>
    </w:p>
    <w:p w:rsidR="00452EA3" w:rsidRDefault="00452EA3" w:rsidP="00452EA3">
      <w:r>
        <w:t>_____</w:t>
      </w:r>
      <w:r w:rsidR="000E441B">
        <w:t>_______________________________</w:t>
      </w:r>
      <w:r>
        <w:t xml:space="preserve">             </w:t>
      </w:r>
      <w:r w:rsidR="009C2674">
        <w:t xml:space="preserve">      </w:t>
      </w:r>
      <w:r w:rsidR="000E441B">
        <w:t xml:space="preserve">                </w:t>
      </w:r>
      <w:r>
        <w:t xml:space="preserve">    žig</w:t>
      </w:r>
    </w:p>
    <w:p w:rsidR="00452EA3" w:rsidRDefault="00452EA3" w:rsidP="00452EA3">
      <w:r>
        <w:t>Kraj in datum:</w:t>
      </w:r>
    </w:p>
    <w:p w:rsidR="00452EA3" w:rsidRPr="00DB5193" w:rsidRDefault="00452EA3" w:rsidP="00452EA3">
      <w:r>
        <w:t>____________________________________</w:t>
      </w:r>
    </w:p>
    <w:p w:rsidR="00452EA3" w:rsidRDefault="00452EA3" w:rsidP="00452EA3">
      <w:pPr>
        <w:rPr>
          <w:b/>
        </w:rPr>
      </w:pPr>
      <w:r>
        <w:rPr>
          <w:b/>
        </w:rPr>
        <w:lastRenderedPageBreak/>
        <w:t>DOSTOPNOST PROGRAMA ALI PROJEKTA ( NE IZPOLNITE)- izpolni komisija</w:t>
      </w:r>
    </w:p>
    <w:p w:rsidR="00452EA3" w:rsidRDefault="00452EA3" w:rsidP="00452EA3">
      <w:pPr>
        <w:rPr>
          <w:b/>
        </w:rPr>
      </w:pPr>
      <w:r>
        <w:rPr>
          <w:b/>
        </w:rPr>
        <w:t>Programi in projekti so javno dostopni občanom občine Lenart, splošna korist, preseganje društvenega interesa:</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 xml:space="preserve">___________________________________________________________________________        </w:t>
      </w:r>
    </w:p>
    <w:p w:rsidR="009C2674" w:rsidRDefault="009C2674" w:rsidP="00452EA3"/>
    <w:p w:rsidR="00452EA3" w:rsidRDefault="004C3830" w:rsidP="00452EA3">
      <w:pPr>
        <w:rPr>
          <w:b/>
        </w:rPr>
      </w:pPr>
      <w:r>
        <w:rPr>
          <w:b/>
        </w:rPr>
        <w:t xml:space="preserve">Programi in projekti </w:t>
      </w:r>
      <w:r w:rsidR="00452EA3">
        <w:rPr>
          <w:b/>
        </w:rPr>
        <w:t>niso javno dostopni občanom občine Lenart, ni splošne koristi, ni preseganja društvenega interesa:</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 xml:space="preserve">___________________________________________________________________________        </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 xml:space="preserve">___________________________________________________________________________        </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E402C2" w:rsidRPr="00E402C2" w:rsidRDefault="00E402C2" w:rsidP="00E402C2">
      <w:r w:rsidRPr="00E402C2">
        <w:t>___________________________________________________________________________</w:t>
      </w:r>
    </w:p>
    <w:p w:rsidR="00302173" w:rsidRDefault="00302173" w:rsidP="00302173">
      <w:pPr>
        <w:spacing w:after="0"/>
      </w:pPr>
    </w:p>
    <w:p w:rsidR="00452EA3" w:rsidRPr="00CE7621" w:rsidRDefault="00452EA3" w:rsidP="00452EA3">
      <w:pPr>
        <w:jc w:val="both"/>
        <w:rPr>
          <w:b/>
        </w:rPr>
      </w:pPr>
      <w:r w:rsidRPr="00CE7621">
        <w:rPr>
          <w:b/>
        </w:rPr>
        <w:t>IZJAVA O UREJENOSTI EVIDENCE O ČLANSTVU</w:t>
      </w:r>
    </w:p>
    <w:p w:rsidR="00452EA3" w:rsidRDefault="00452EA3" w:rsidP="00452EA3">
      <w:pPr>
        <w:jc w:val="both"/>
      </w:pPr>
    </w:p>
    <w:p w:rsidR="00452EA3" w:rsidRDefault="00452EA3" w:rsidP="00452EA3">
      <w:pPr>
        <w:jc w:val="both"/>
      </w:pPr>
      <w:r>
        <w:t>Ime društva:_________________________________________________________________</w:t>
      </w:r>
    </w:p>
    <w:p w:rsidR="00452EA3" w:rsidRDefault="00452EA3" w:rsidP="00452EA3">
      <w:pPr>
        <w:jc w:val="both"/>
      </w:pPr>
    </w:p>
    <w:p w:rsidR="00452EA3" w:rsidRDefault="00452EA3" w:rsidP="00452EA3">
      <w:pPr>
        <w:jc w:val="both"/>
      </w:pPr>
    </w:p>
    <w:p w:rsidR="00452EA3" w:rsidRPr="00CE7621" w:rsidRDefault="00452EA3" w:rsidP="00452EA3">
      <w:pPr>
        <w:jc w:val="center"/>
        <w:rPr>
          <w:b/>
        </w:rPr>
      </w:pPr>
      <w:r w:rsidRPr="00CE7621">
        <w:rPr>
          <w:b/>
        </w:rPr>
        <w:t>I Z J A V A</w:t>
      </w:r>
    </w:p>
    <w:p w:rsidR="00452EA3" w:rsidRDefault="00452EA3" w:rsidP="00452EA3">
      <w:pPr>
        <w:jc w:val="both"/>
      </w:pPr>
    </w:p>
    <w:p w:rsidR="00C00601" w:rsidRDefault="00452EA3" w:rsidP="00452EA3">
      <w:r>
        <w:t xml:space="preserve">S to izjavo potrjujemo urejenost evidence o članstvu  </w:t>
      </w:r>
    </w:p>
    <w:p w:rsidR="00C00601" w:rsidRDefault="00452EA3" w:rsidP="00C00601">
      <w:r>
        <w:t>društva:_____________________________________________________________________</w:t>
      </w:r>
    </w:p>
    <w:p w:rsidR="00C00601" w:rsidRDefault="00C00601" w:rsidP="00C00601"/>
    <w:p w:rsidR="00452EA3" w:rsidRDefault="00452EA3" w:rsidP="00C00601">
      <w:r>
        <w:t>Evidenco usklajujemo letno.</w:t>
      </w:r>
    </w:p>
    <w:p w:rsidR="00452EA3" w:rsidRDefault="00452EA3" w:rsidP="00452EA3">
      <w:pPr>
        <w:jc w:val="both"/>
      </w:pPr>
    </w:p>
    <w:p w:rsidR="00452EA3" w:rsidRDefault="00452EA3" w:rsidP="00452EA3">
      <w:pPr>
        <w:jc w:val="both"/>
      </w:pPr>
      <w:r>
        <w:t>Kraj:_____________________</w:t>
      </w:r>
    </w:p>
    <w:p w:rsidR="00452EA3" w:rsidRDefault="00452EA3" w:rsidP="00452EA3">
      <w:pPr>
        <w:jc w:val="both"/>
      </w:pPr>
      <w:r>
        <w:t>Datum: ___________________</w:t>
      </w:r>
    </w:p>
    <w:p w:rsidR="00452EA3" w:rsidRDefault="00452EA3" w:rsidP="00452EA3">
      <w:pPr>
        <w:jc w:val="both"/>
      </w:pPr>
    </w:p>
    <w:p w:rsidR="00452EA3" w:rsidRDefault="00452EA3" w:rsidP="00452EA3">
      <w:pPr>
        <w:jc w:val="both"/>
      </w:pPr>
    </w:p>
    <w:p w:rsidR="00452EA3" w:rsidRDefault="00452EA3" w:rsidP="00452EA3">
      <w:pPr>
        <w:jc w:val="both"/>
      </w:pPr>
    </w:p>
    <w:p w:rsidR="00452EA3" w:rsidRDefault="00452EA3" w:rsidP="00452EA3">
      <w:pPr>
        <w:ind w:left="3540" w:firstLine="708"/>
        <w:jc w:val="both"/>
      </w:pPr>
      <w:r>
        <w:t>Podpis odgovorne osebe:</w:t>
      </w:r>
    </w:p>
    <w:p w:rsidR="00E402C2" w:rsidRDefault="00E402C2" w:rsidP="00452EA3">
      <w:pPr>
        <w:ind w:left="3540" w:firstLine="708"/>
        <w:jc w:val="both"/>
      </w:pPr>
    </w:p>
    <w:p w:rsidR="00452EA3" w:rsidRDefault="00452EA3" w:rsidP="00452EA3">
      <w:pPr>
        <w:ind w:left="3540"/>
        <w:jc w:val="both"/>
      </w:pPr>
      <w:r>
        <w:t xml:space="preserve">    ___________________________</w:t>
      </w:r>
    </w:p>
    <w:p w:rsidR="00452EA3" w:rsidRDefault="00452EA3" w:rsidP="00452EA3">
      <w:pPr>
        <w:ind w:left="3540"/>
        <w:jc w:val="both"/>
      </w:pPr>
    </w:p>
    <w:p w:rsidR="00452EA3" w:rsidRDefault="00E402C2" w:rsidP="00452EA3">
      <w:pPr>
        <w:jc w:val="center"/>
      </w:pPr>
      <w:r>
        <w:t xml:space="preserve">                              </w:t>
      </w:r>
      <w:r w:rsidR="00452EA3">
        <w:t>žig</w:t>
      </w:r>
    </w:p>
    <w:p w:rsidR="00452EA3" w:rsidRDefault="00452EA3" w:rsidP="00452EA3">
      <w:pPr>
        <w:jc w:val="both"/>
      </w:pPr>
    </w:p>
    <w:p w:rsidR="00452EA3" w:rsidRDefault="00452EA3" w:rsidP="00452EA3">
      <w:pPr>
        <w:jc w:val="both"/>
      </w:pPr>
    </w:p>
    <w:p w:rsidR="00452EA3" w:rsidRDefault="00452EA3" w:rsidP="00452EA3">
      <w:pPr>
        <w:jc w:val="both"/>
      </w:pPr>
    </w:p>
    <w:p w:rsidR="00452EA3" w:rsidRDefault="00452EA3" w:rsidP="00452EA3">
      <w:pPr>
        <w:jc w:val="both"/>
      </w:pPr>
    </w:p>
    <w:p w:rsidR="00452EA3" w:rsidRDefault="00452EA3" w:rsidP="00452EA3">
      <w:pPr>
        <w:jc w:val="both"/>
      </w:pPr>
      <w:r>
        <w:lastRenderedPageBreak/>
        <w:t>Ime društva: _________________________________________________________________</w:t>
      </w:r>
    </w:p>
    <w:p w:rsidR="00452EA3" w:rsidRDefault="00452EA3" w:rsidP="00452EA3">
      <w:pPr>
        <w:jc w:val="both"/>
      </w:pPr>
    </w:p>
    <w:p w:rsidR="00452EA3" w:rsidRDefault="00452EA3" w:rsidP="00452EA3">
      <w:pPr>
        <w:jc w:val="center"/>
        <w:rPr>
          <w:b/>
        </w:rPr>
      </w:pPr>
    </w:p>
    <w:p w:rsidR="00452EA3" w:rsidRDefault="00452EA3" w:rsidP="00452EA3">
      <w:pPr>
        <w:jc w:val="center"/>
        <w:rPr>
          <w:b/>
        </w:rPr>
      </w:pPr>
    </w:p>
    <w:p w:rsidR="00452EA3" w:rsidRPr="00CE7621" w:rsidRDefault="00452EA3" w:rsidP="00452EA3">
      <w:pPr>
        <w:jc w:val="center"/>
        <w:rPr>
          <w:b/>
        </w:rPr>
      </w:pPr>
      <w:r w:rsidRPr="00CE7621">
        <w:rPr>
          <w:b/>
        </w:rPr>
        <w:t>I Z J A V A</w:t>
      </w:r>
    </w:p>
    <w:p w:rsidR="00452EA3" w:rsidRDefault="00452EA3" w:rsidP="00452EA3">
      <w:pPr>
        <w:jc w:val="both"/>
      </w:pPr>
    </w:p>
    <w:p w:rsidR="00452EA3" w:rsidRDefault="00452EA3" w:rsidP="00452EA3">
      <w:pPr>
        <w:jc w:val="both"/>
      </w:pPr>
      <w:r>
        <w:t>Potrjujemo, da so vsi podatki, navedeni v tej prijavi točni ter da se strinjamo s preverjanjem namenske porabe odobrenih proračunskih sredstev in obenem izjavljamo, da sprejemamo vse pogoje tega Javnega razpisa za sofinanciranje programov in projektov raznih društev v o</w:t>
      </w:r>
      <w:r w:rsidR="00E52903">
        <w:t>bčini Lenart za leto 2019</w:t>
      </w:r>
      <w:r>
        <w:t>.</w:t>
      </w:r>
    </w:p>
    <w:p w:rsidR="00452EA3" w:rsidRDefault="00452EA3" w:rsidP="00452EA3">
      <w:pPr>
        <w:jc w:val="both"/>
      </w:pPr>
    </w:p>
    <w:p w:rsidR="00452EA3" w:rsidRDefault="00452EA3" w:rsidP="00452EA3">
      <w:pPr>
        <w:jc w:val="both"/>
      </w:pPr>
      <w:r>
        <w:t>Kraj:___________________</w:t>
      </w:r>
    </w:p>
    <w:p w:rsidR="00452EA3" w:rsidRDefault="00452EA3" w:rsidP="00452EA3">
      <w:pPr>
        <w:jc w:val="both"/>
      </w:pPr>
      <w:r>
        <w:t>Datum:_________________</w:t>
      </w:r>
    </w:p>
    <w:p w:rsidR="00452EA3" w:rsidRDefault="00452EA3" w:rsidP="00452EA3">
      <w:pPr>
        <w:jc w:val="both"/>
      </w:pPr>
    </w:p>
    <w:p w:rsidR="00452EA3" w:rsidRDefault="00452EA3" w:rsidP="00452EA3">
      <w:pPr>
        <w:jc w:val="both"/>
      </w:pPr>
    </w:p>
    <w:p w:rsidR="00452EA3" w:rsidRDefault="00452EA3" w:rsidP="00452EA3">
      <w:pPr>
        <w:jc w:val="both"/>
      </w:pPr>
    </w:p>
    <w:p w:rsidR="00452EA3" w:rsidRDefault="00452EA3" w:rsidP="00452EA3">
      <w:pPr>
        <w:ind w:left="2832"/>
        <w:jc w:val="both"/>
      </w:pPr>
      <w:r>
        <w:t>Podpis odgovorne osebe:____________________________</w:t>
      </w:r>
    </w:p>
    <w:p w:rsidR="00452EA3" w:rsidRDefault="00452EA3" w:rsidP="00452EA3">
      <w:pPr>
        <w:ind w:left="3540"/>
        <w:jc w:val="both"/>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rPr>
          <w:b w:val="0"/>
          <w:bCs w:val="0"/>
          <w:sz w:val="24"/>
        </w:rPr>
      </w:pPr>
      <w:r>
        <w:rPr>
          <w:b w:val="0"/>
          <w:bCs w:val="0"/>
          <w:sz w:val="24"/>
        </w:rPr>
        <w:t>žig</w:t>
      </w: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452EA3" w:rsidRDefault="00452EA3" w:rsidP="00452EA3">
      <w:pPr>
        <w:pStyle w:val="Telobesedila"/>
        <w:jc w:val="both"/>
        <w:rPr>
          <w:b w:val="0"/>
          <w:bCs w:val="0"/>
          <w:sz w:val="24"/>
        </w:rPr>
      </w:pPr>
    </w:p>
    <w:p w:rsidR="00E52903" w:rsidRDefault="00E52903" w:rsidP="00452EA3">
      <w:pPr>
        <w:pStyle w:val="Telobesedila"/>
        <w:jc w:val="both"/>
        <w:rPr>
          <w:b w:val="0"/>
          <w:bCs w:val="0"/>
          <w:sz w:val="24"/>
        </w:rPr>
      </w:pPr>
    </w:p>
    <w:p w:rsidR="00452EA3" w:rsidRDefault="00452EA3" w:rsidP="00452EA3">
      <w:pPr>
        <w:pStyle w:val="Telobesedila"/>
        <w:jc w:val="both"/>
        <w:rPr>
          <w:b w:val="0"/>
          <w:bCs w:val="0"/>
          <w:sz w:val="24"/>
        </w:rPr>
      </w:pPr>
    </w:p>
    <w:p w:rsidR="006E4FB5" w:rsidRDefault="006E4FB5" w:rsidP="00452EA3">
      <w:pPr>
        <w:pStyle w:val="Telobesedila"/>
        <w:jc w:val="both"/>
        <w:rPr>
          <w:bCs w:val="0"/>
          <w:sz w:val="24"/>
        </w:rPr>
      </w:pPr>
      <w:r w:rsidRPr="006E4FB5">
        <w:rPr>
          <w:bCs w:val="0"/>
          <w:sz w:val="24"/>
        </w:rPr>
        <w:lastRenderedPageBreak/>
        <w:t>VZOREC</w:t>
      </w:r>
    </w:p>
    <w:p w:rsidR="006E4FB5" w:rsidRPr="006E4FB5" w:rsidRDefault="006E4FB5" w:rsidP="00452EA3">
      <w:pPr>
        <w:pStyle w:val="Telobesedila"/>
        <w:jc w:val="both"/>
        <w:rPr>
          <w:bCs w:val="0"/>
          <w:sz w:val="24"/>
        </w:rPr>
      </w:pPr>
    </w:p>
    <w:p w:rsidR="00452EA3" w:rsidRPr="00BB1699" w:rsidRDefault="00452EA3" w:rsidP="00452EA3">
      <w:pPr>
        <w:pStyle w:val="Telobesedila"/>
        <w:jc w:val="both"/>
        <w:rPr>
          <w:b w:val="0"/>
          <w:bCs w:val="0"/>
          <w:sz w:val="24"/>
        </w:rPr>
      </w:pPr>
      <w:r w:rsidRPr="00BB1699">
        <w:rPr>
          <w:b w:val="0"/>
          <w:bCs w:val="0"/>
          <w:sz w:val="24"/>
        </w:rPr>
        <w:t>Občina Lenart, Trg osvoboditve 7, 2230 Lenart, ki jo zastopa župan mag. Janez Kramberger, dr. vet. med., davčna št.: 68458509,  matična št. 5874254, v nadaljevanju občina</w:t>
      </w:r>
    </w:p>
    <w:p w:rsidR="00C73E32" w:rsidRDefault="00C73E32" w:rsidP="00C73E32">
      <w:pPr>
        <w:spacing w:after="0"/>
        <w:jc w:val="both"/>
        <w:rPr>
          <w:rFonts w:eastAsia="Times New Roman"/>
          <w:lang w:eastAsia="sl-SI"/>
        </w:rPr>
      </w:pPr>
    </w:p>
    <w:p w:rsidR="00452EA3" w:rsidRPr="00BB1699" w:rsidRDefault="00452EA3" w:rsidP="00C73E32">
      <w:pPr>
        <w:spacing w:after="0"/>
        <w:jc w:val="both"/>
        <w:rPr>
          <w:b/>
          <w:bCs/>
          <w:caps/>
        </w:rPr>
      </w:pPr>
      <w:r w:rsidRPr="00BB1699">
        <w:t xml:space="preserve">in </w:t>
      </w:r>
    </w:p>
    <w:p w:rsidR="00452EA3" w:rsidRPr="00C73E32" w:rsidRDefault="00452EA3" w:rsidP="00C73E32">
      <w:pPr>
        <w:pStyle w:val="Telobesedila2"/>
        <w:spacing w:after="0"/>
      </w:pPr>
      <w:r>
        <w:t>društvo:___________________________________________________________</w:t>
      </w:r>
      <w:r w:rsidR="00E52903">
        <w:t>________</w:t>
      </w:r>
      <w:r w:rsidR="00C73E32">
        <w:t>,  n</w:t>
      </w:r>
      <w:r>
        <w:t>aslov:_____________________________________</w:t>
      </w:r>
      <w:r w:rsidR="00C73E32">
        <w:t xml:space="preserve">_______________________________ </w:t>
      </w:r>
      <w:r>
        <w:t>ki ga zastopa.______________________________________________________</w:t>
      </w:r>
      <w:r w:rsidR="00C73E32">
        <w:t xml:space="preserve">_________   </w:t>
      </w:r>
      <w:r w:rsidRPr="00015C46">
        <w:t xml:space="preserve">Davčna številka: </w:t>
      </w:r>
      <w:r>
        <w:t>____________________________________________________________</w:t>
      </w:r>
    </w:p>
    <w:p w:rsidR="00452EA3" w:rsidRDefault="00452EA3" w:rsidP="00C73E32">
      <w:pPr>
        <w:spacing w:after="0"/>
        <w:jc w:val="both"/>
      </w:pPr>
      <w:r w:rsidRPr="00015C46">
        <w:t>TR</w:t>
      </w:r>
      <w:r w:rsidR="00C73E32">
        <w:t>R</w:t>
      </w:r>
      <w:r w:rsidRPr="00015C46">
        <w:t xml:space="preserve">: </w:t>
      </w:r>
      <w:r>
        <w:t>______________________________________________________________________</w:t>
      </w:r>
      <w:r w:rsidRPr="00015C46">
        <w:t xml:space="preserve">,  </w:t>
      </w:r>
    </w:p>
    <w:p w:rsidR="00C73E32" w:rsidRDefault="00C73E32" w:rsidP="00C73E32">
      <w:pPr>
        <w:spacing w:after="0"/>
        <w:jc w:val="both"/>
      </w:pPr>
    </w:p>
    <w:p w:rsidR="00452EA3" w:rsidRPr="00015C46" w:rsidRDefault="00452EA3" w:rsidP="00C73E32">
      <w:pPr>
        <w:spacing w:after="0"/>
        <w:jc w:val="both"/>
        <w:rPr>
          <w:b/>
          <w:bCs/>
          <w:caps/>
        </w:rPr>
      </w:pPr>
      <w:r>
        <w:t>odprt pri banki______________________________________</w:t>
      </w:r>
      <w:r w:rsidRPr="00015C46">
        <w:t>, v nadaljevanju izvajalec</w:t>
      </w:r>
    </w:p>
    <w:p w:rsidR="00C73E32" w:rsidRDefault="00C73E32" w:rsidP="00C73E32">
      <w:pPr>
        <w:spacing w:after="0" w:line="240" w:lineRule="auto"/>
        <w:jc w:val="both"/>
        <w:rPr>
          <w:b/>
          <w:bCs/>
          <w:caps/>
        </w:rPr>
      </w:pPr>
    </w:p>
    <w:p w:rsidR="00C73E32" w:rsidRPr="00C73E32" w:rsidRDefault="00C73E32" w:rsidP="00C73E32">
      <w:pPr>
        <w:spacing w:after="0" w:line="240" w:lineRule="auto"/>
        <w:jc w:val="both"/>
        <w:rPr>
          <w:rFonts w:eastAsia="Times New Roman"/>
          <w:b/>
          <w:bCs/>
          <w:caps/>
          <w:lang w:eastAsia="sl-SI"/>
        </w:rPr>
      </w:pPr>
      <w:r w:rsidRPr="00C73E32">
        <w:rPr>
          <w:rFonts w:eastAsia="Times New Roman"/>
          <w:lang w:eastAsia="sl-SI"/>
        </w:rPr>
        <w:t>skleneta in dogovorita</w:t>
      </w:r>
    </w:p>
    <w:p w:rsidR="00C73E32" w:rsidRPr="00C73E32" w:rsidRDefault="00C73E32" w:rsidP="00C73E32">
      <w:pPr>
        <w:keepNext/>
        <w:keepLines/>
        <w:spacing w:before="200" w:after="0" w:line="240" w:lineRule="auto"/>
        <w:jc w:val="center"/>
        <w:outlineLvl w:val="1"/>
        <w:rPr>
          <w:rFonts w:eastAsiaTheme="majorEastAsia"/>
          <w:b/>
          <w:bCs/>
          <w:szCs w:val="26"/>
          <w:lang w:eastAsia="sl-SI"/>
        </w:rPr>
      </w:pPr>
      <w:r w:rsidRPr="00C73E32">
        <w:rPr>
          <w:rFonts w:eastAsiaTheme="majorEastAsia"/>
          <w:b/>
          <w:bCs/>
          <w:szCs w:val="26"/>
          <w:lang w:eastAsia="sl-SI"/>
        </w:rPr>
        <w:t>P O G O D B O</w:t>
      </w:r>
    </w:p>
    <w:p w:rsidR="00C73E32" w:rsidRPr="00C73E32" w:rsidRDefault="00C73E32" w:rsidP="00C73E32">
      <w:pPr>
        <w:spacing w:after="0" w:line="240" w:lineRule="auto"/>
        <w:jc w:val="center"/>
        <w:rPr>
          <w:rFonts w:eastAsia="Times New Roman"/>
          <w:caps/>
          <w:lang w:eastAsia="sl-SI"/>
        </w:rPr>
      </w:pPr>
      <w:r w:rsidRPr="00C73E32">
        <w:rPr>
          <w:rFonts w:eastAsia="Times New Roman"/>
          <w:lang w:eastAsia="sl-SI"/>
        </w:rPr>
        <w:t xml:space="preserve">o sofinanciranju </w:t>
      </w:r>
    </w:p>
    <w:p w:rsidR="00C73E32" w:rsidRPr="00C73E32" w:rsidRDefault="00C73E32" w:rsidP="00C73E32">
      <w:pPr>
        <w:spacing w:after="0" w:line="240" w:lineRule="auto"/>
        <w:jc w:val="center"/>
        <w:rPr>
          <w:rFonts w:eastAsia="Times New Roman"/>
          <w:caps/>
          <w:lang w:eastAsia="sl-SI"/>
        </w:rPr>
      </w:pPr>
      <w:r w:rsidRPr="00C73E32">
        <w:rPr>
          <w:rFonts w:eastAsia="Times New Roman"/>
          <w:lang w:eastAsia="sl-SI"/>
        </w:rPr>
        <w:t xml:space="preserve"> programov in projektov raznih društev v občini Lenart za leto 201</w:t>
      </w:r>
      <w:r>
        <w:rPr>
          <w:rFonts w:eastAsia="Times New Roman"/>
          <w:lang w:eastAsia="sl-SI"/>
        </w:rPr>
        <w:t>9</w:t>
      </w:r>
    </w:p>
    <w:p w:rsidR="00C73E32" w:rsidRPr="00C73E32" w:rsidRDefault="00C73E32" w:rsidP="00C73E32">
      <w:pPr>
        <w:spacing w:after="0" w:line="240" w:lineRule="auto"/>
        <w:jc w:val="both"/>
        <w:rPr>
          <w:rFonts w:eastAsia="Times New Roman"/>
          <w:bCs/>
          <w:caps/>
          <w:lang w:eastAsia="sl-SI"/>
        </w:rPr>
      </w:pPr>
    </w:p>
    <w:p w:rsidR="00C73E32" w:rsidRPr="00C73E32" w:rsidRDefault="00C73E32" w:rsidP="00C73E32">
      <w:pPr>
        <w:numPr>
          <w:ilvl w:val="0"/>
          <w:numId w:val="5"/>
        </w:numPr>
        <w:spacing w:after="0" w:line="240" w:lineRule="auto"/>
        <w:jc w:val="center"/>
        <w:rPr>
          <w:rFonts w:eastAsia="Times New Roman"/>
          <w:bCs/>
          <w:caps/>
          <w:lang w:eastAsia="sl-SI"/>
        </w:rPr>
      </w:pPr>
      <w:r w:rsidRPr="00C73E32">
        <w:rPr>
          <w:rFonts w:eastAsia="Times New Roman"/>
          <w:lang w:eastAsia="sl-SI"/>
        </w:rPr>
        <w:t>člen</w:t>
      </w:r>
    </w:p>
    <w:p w:rsidR="00C73E32" w:rsidRPr="00C73E32" w:rsidRDefault="00C73E32" w:rsidP="00C73E32">
      <w:pPr>
        <w:spacing w:after="0" w:line="240" w:lineRule="auto"/>
        <w:ind w:left="360"/>
        <w:rPr>
          <w:rFonts w:eastAsia="Times New Roman"/>
          <w:bCs/>
          <w:caps/>
          <w:lang w:eastAsia="sl-SI"/>
        </w:rPr>
      </w:pPr>
    </w:p>
    <w:p w:rsidR="00C73E32" w:rsidRPr="00C73E32" w:rsidRDefault="00C73E32" w:rsidP="00C73E32">
      <w:pPr>
        <w:spacing w:after="0" w:line="240" w:lineRule="auto"/>
        <w:jc w:val="both"/>
        <w:rPr>
          <w:rFonts w:eastAsia="Times New Roman"/>
          <w:bCs/>
          <w:caps/>
          <w:lang w:eastAsia="sl-SI"/>
        </w:rPr>
      </w:pPr>
      <w:r w:rsidRPr="00C73E32">
        <w:rPr>
          <w:rFonts w:eastAsia="Times New Roman"/>
          <w:lang w:eastAsia="sl-SI"/>
        </w:rPr>
        <w:t xml:space="preserve">Pogodbeni stranki se sporazumeta, da bo občina na podlagi Javnega razpisa za sofinanciranje programov in projektov raznih društev v občini Lenart za leto 2019 in odločbe št._________,  z dne ________ iz proračuna, proračunska postavka 401872 - Sofinanciranje  programov-ostala društva, konto: 412000 - tekoči transferi neprofitnim organizacijam in ustanovam, sofinancirala programe, projekte in dejavnost izvajalca.  </w:t>
      </w:r>
    </w:p>
    <w:p w:rsidR="00C73E32" w:rsidRPr="00C73E32" w:rsidRDefault="00C73E32" w:rsidP="00C73E32">
      <w:pPr>
        <w:spacing w:after="0" w:line="240" w:lineRule="auto"/>
        <w:jc w:val="both"/>
        <w:rPr>
          <w:rFonts w:eastAsia="Times New Roman"/>
          <w:bCs/>
          <w:caps/>
          <w:lang w:eastAsia="sl-SI"/>
        </w:rPr>
      </w:pPr>
    </w:p>
    <w:p w:rsidR="00C73E32" w:rsidRPr="00C73E32" w:rsidRDefault="00C73E32" w:rsidP="00C73E32">
      <w:pPr>
        <w:numPr>
          <w:ilvl w:val="0"/>
          <w:numId w:val="5"/>
        </w:numPr>
        <w:spacing w:after="0" w:line="240" w:lineRule="auto"/>
        <w:jc w:val="center"/>
        <w:rPr>
          <w:rFonts w:eastAsia="Times New Roman"/>
          <w:bCs/>
          <w:caps/>
          <w:lang w:eastAsia="sl-SI"/>
        </w:rPr>
      </w:pPr>
      <w:r w:rsidRPr="00C73E32">
        <w:rPr>
          <w:rFonts w:eastAsia="Times New Roman"/>
          <w:lang w:eastAsia="sl-SI"/>
        </w:rPr>
        <w:t>člen</w:t>
      </w:r>
    </w:p>
    <w:p w:rsidR="00C73E32" w:rsidRPr="00C73E32" w:rsidRDefault="00C73E32" w:rsidP="00C73E32">
      <w:pPr>
        <w:spacing w:after="0" w:line="240" w:lineRule="auto"/>
        <w:ind w:left="360"/>
        <w:jc w:val="center"/>
        <w:rPr>
          <w:rFonts w:eastAsia="Times New Roman"/>
          <w:bCs/>
          <w:caps/>
          <w:lang w:eastAsia="sl-SI"/>
        </w:rPr>
      </w:pPr>
    </w:p>
    <w:p w:rsidR="00C73E32" w:rsidRPr="00C73E32" w:rsidRDefault="00C73E32" w:rsidP="00C73E32">
      <w:pPr>
        <w:spacing w:after="0" w:line="240" w:lineRule="auto"/>
        <w:jc w:val="both"/>
        <w:rPr>
          <w:rFonts w:eastAsia="Times New Roman"/>
          <w:bCs/>
          <w:caps/>
          <w:lang w:eastAsia="sl-SI"/>
        </w:rPr>
      </w:pPr>
      <w:r w:rsidRPr="00C73E32">
        <w:rPr>
          <w:rFonts w:eastAsia="Times New Roman"/>
          <w:lang w:eastAsia="sl-SI"/>
        </w:rPr>
        <w:t>Na podlagi odločbe št. _______,  z dne _______,  se izvajalcu nakažejo sredstva, v višini ______ EUR, za obdobje od 1.1.2019 do 31.12.2019. Sredstva se nakažejo na transakcijski račun izvajalca v enkratnem znesku v roku 30 dni od podpisa pogodbe.</w:t>
      </w:r>
    </w:p>
    <w:p w:rsidR="00C73E32" w:rsidRPr="00C73E32" w:rsidRDefault="00C73E32" w:rsidP="00C73E32">
      <w:pPr>
        <w:spacing w:after="0" w:line="240" w:lineRule="auto"/>
        <w:jc w:val="both"/>
        <w:rPr>
          <w:rFonts w:eastAsia="Times New Roman"/>
          <w:bCs/>
          <w:caps/>
          <w:lang w:eastAsia="sl-SI"/>
        </w:rPr>
      </w:pPr>
    </w:p>
    <w:p w:rsidR="00C73E32" w:rsidRPr="00C73E32" w:rsidRDefault="00C73E32" w:rsidP="00C73E32">
      <w:pPr>
        <w:numPr>
          <w:ilvl w:val="0"/>
          <w:numId w:val="6"/>
        </w:numPr>
        <w:spacing w:after="0" w:line="240" w:lineRule="auto"/>
        <w:jc w:val="center"/>
        <w:rPr>
          <w:rFonts w:eastAsia="Times New Roman"/>
          <w:bCs/>
          <w:caps/>
          <w:lang w:eastAsia="sl-SI"/>
        </w:rPr>
      </w:pPr>
      <w:r w:rsidRPr="00C73E32">
        <w:rPr>
          <w:rFonts w:eastAsia="Times New Roman"/>
          <w:lang w:eastAsia="sl-SI"/>
        </w:rPr>
        <w:t>člen</w:t>
      </w:r>
    </w:p>
    <w:p w:rsidR="00C73E32" w:rsidRPr="00C73E32" w:rsidRDefault="00C73E32" w:rsidP="00C73E32">
      <w:pPr>
        <w:spacing w:after="0" w:line="240" w:lineRule="auto"/>
        <w:jc w:val="both"/>
        <w:rPr>
          <w:rFonts w:eastAsia="Times New Roman"/>
          <w:bCs/>
          <w:caps/>
          <w:lang w:eastAsia="sl-SI"/>
        </w:rPr>
      </w:pPr>
    </w:p>
    <w:p w:rsidR="00C73E32" w:rsidRPr="00C73E32" w:rsidRDefault="00C73E32" w:rsidP="00C73E32">
      <w:pPr>
        <w:spacing w:after="0" w:line="240" w:lineRule="auto"/>
        <w:jc w:val="both"/>
        <w:rPr>
          <w:rFonts w:eastAsia="Times New Roman"/>
          <w:bCs/>
          <w:caps/>
          <w:lang w:eastAsia="sl-SI"/>
        </w:rPr>
      </w:pPr>
      <w:r w:rsidRPr="00C73E32">
        <w:rPr>
          <w:rFonts w:eastAsia="Times New Roman"/>
          <w:lang w:eastAsia="sl-SI"/>
        </w:rPr>
        <w:t>Izvajalec mora občino sproti obveščati o vseh dejavnostih, projektih in prireditvah ter spremembah, ki lahko vplivajo na izpolnitev pogodbenih obveznosti.</w:t>
      </w:r>
    </w:p>
    <w:p w:rsidR="00C73E32" w:rsidRPr="00C73E32" w:rsidRDefault="00C73E32" w:rsidP="00C73E32">
      <w:pPr>
        <w:spacing w:after="0" w:line="240" w:lineRule="auto"/>
        <w:jc w:val="both"/>
        <w:rPr>
          <w:rFonts w:eastAsia="Times New Roman"/>
          <w:bCs/>
          <w:caps/>
          <w:lang w:eastAsia="sl-SI"/>
        </w:rPr>
      </w:pPr>
    </w:p>
    <w:p w:rsidR="00C73E32" w:rsidRPr="00C73E32" w:rsidRDefault="00C73E32" w:rsidP="00C73E32">
      <w:pPr>
        <w:spacing w:after="0" w:line="240" w:lineRule="auto"/>
        <w:jc w:val="both"/>
        <w:rPr>
          <w:rFonts w:eastAsia="Times New Roman"/>
          <w:bCs/>
          <w:caps/>
          <w:lang w:eastAsia="sl-SI"/>
        </w:rPr>
      </w:pPr>
      <w:r w:rsidRPr="00C73E32">
        <w:rPr>
          <w:rFonts w:eastAsia="Times New Roman"/>
          <w:lang w:eastAsia="sl-SI"/>
        </w:rPr>
        <w:t>Izvajalec je dolžan med izvajanjem programa za vse aktivnosti, ki so predmet sofinanciranja iz te pogodbe kot sofinancerja navajati Občino Lenart.  Izvajalec je dolžan na promocijskih materialih (vabilih, plakatih), oz. objavah v javnih medijih in drugih oblikah javnega nastopanja, ki se izvajajo oz. nastanejo direktno v okviru programov uporabnika sredstev s  sredstvi Občine Lenart, navesti Občino Lenart, in sicer z besedilom »Program je sofinancirala Občina Lenart«.</w:t>
      </w:r>
    </w:p>
    <w:p w:rsidR="00C73E32" w:rsidRPr="00C73E32" w:rsidRDefault="00C73E32" w:rsidP="00C73E32">
      <w:pPr>
        <w:spacing w:after="0" w:line="240" w:lineRule="auto"/>
        <w:jc w:val="both"/>
        <w:rPr>
          <w:rFonts w:eastAsia="Times New Roman"/>
          <w:bCs/>
          <w:caps/>
          <w:lang w:eastAsia="sl-SI"/>
        </w:rPr>
      </w:pPr>
      <w:r w:rsidRPr="00C73E32">
        <w:rPr>
          <w:rFonts w:eastAsia="Times New Roman"/>
          <w:lang w:eastAsia="sl-SI"/>
        </w:rPr>
        <w:t xml:space="preserve">Izvajalec programa se obvezuje, da bo za Občino Lenart po dogovoru izvedel aktivnosti. </w:t>
      </w:r>
    </w:p>
    <w:p w:rsidR="00C73E32" w:rsidRPr="00C73E32" w:rsidRDefault="00C73E32" w:rsidP="00C73E32">
      <w:pPr>
        <w:numPr>
          <w:ilvl w:val="0"/>
          <w:numId w:val="6"/>
        </w:numPr>
        <w:spacing w:after="0" w:line="240" w:lineRule="auto"/>
        <w:jc w:val="center"/>
        <w:rPr>
          <w:rFonts w:eastAsia="Times New Roman"/>
          <w:bCs/>
          <w:caps/>
          <w:lang w:eastAsia="sl-SI"/>
        </w:rPr>
      </w:pPr>
      <w:r w:rsidRPr="00C73E32">
        <w:rPr>
          <w:rFonts w:eastAsia="Times New Roman"/>
          <w:lang w:eastAsia="sl-SI"/>
        </w:rPr>
        <w:lastRenderedPageBreak/>
        <w:t>člen</w:t>
      </w:r>
    </w:p>
    <w:p w:rsidR="00C73E32" w:rsidRPr="00C73E32" w:rsidRDefault="00C73E32" w:rsidP="00C73E32">
      <w:pPr>
        <w:spacing w:after="0" w:line="240" w:lineRule="auto"/>
        <w:jc w:val="both"/>
        <w:rPr>
          <w:rFonts w:eastAsia="Times New Roman"/>
          <w:bCs/>
          <w:caps/>
          <w:lang w:eastAsia="sl-SI"/>
        </w:rPr>
      </w:pPr>
    </w:p>
    <w:p w:rsidR="00C73E32" w:rsidRPr="00C73E32" w:rsidRDefault="00C73E32" w:rsidP="00C73E32">
      <w:pPr>
        <w:spacing w:after="0" w:line="240" w:lineRule="auto"/>
        <w:jc w:val="both"/>
        <w:rPr>
          <w:rFonts w:eastAsia="Times New Roman"/>
          <w:bCs/>
          <w:caps/>
          <w:lang w:eastAsia="sl-SI"/>
        </w:rPr>
      </w:pPr>
      <w:r w:rsidRPr="00C73E32">
        <w:rPr>
          <w:rFonts w:eastAsia="Times New Roman"/>
          <w:lang w:eastAsia="sl-SI"/>
        </w:rPr>
        <w:t>Izvajalec se obvezuje, da bodo nakazana sredstva porabljena izključno za izvedbo programov, projektov, dejavnost društva, sekcij in skupin, ki delujejo v društvu, torej za namene, navedene v prijavi na javni razpis.</w:t>
      </w:r>
    </w:p>
    <w:p w:rsidR="00C73E32" w:rsidRPr="00C73E32" w:rsidRDefault="00C73E32" w:rsidP="00C73E32">
      <w:pPr>
        <w:spacing w:after="0" w:line="240" w:lineRule="auto"/>
        <w:jc w:val="both"/>
        <w:rPr>
          <w:rFonts w:eastAsia="Times New Roman"/>
          <w:bCs/>
          <w:caps/>
          <w:lang w:eastAsia="sl-SI"/>
        </w:rPr>
      </w:pPr>
    </w:p>
    <w:p w:rsidR="00C73E32" w:rsidRPr="00C73E32" w:rsidRDefault="00C73E32" w:rsidP="00C73E32">
      <w:pPr>
        <w:spacing w:after="0" w:line="240" w:lineRule="auto"/>
        <w:jc w:val="both"/>
        <w:rPr>
          <w:rFonts w:eastAsia="Times New Roman"/>
          <w:lang w:eastAsia="sl-SI"/>
        </w:rPr>
      </w:pPr>
      <w:r w:rsidRPr="00C73E32">
        <w:rPr>
          <w:rFonts w:eastAsia="Times New Roman"/>
          <w:lang w:eastAsia="sl-SI"/>
        </w:rPr>
        <w:t>V primeru, da sredstva niso porabljena namensko, ali v primeru, če izvajalec ne izpolnjuje pogodbenih obveznosti, občina prekine pogodbo in zahteva vrnitev nenamensko porabljenih sredstev. Nadzor nad porabo sredstev izvaja župan Občine Lenart.</w:t>
      </w:r>
    </w:p>
    <w:p w:rsidR="00C73E32" w:rsidRPr="00C73E32" w:rsidRDefault="00C73E32" w:rsidP="00C73E32">
      <w:pPr>
        <w:spacing w:after="0" w:line="240" w:lineRule="auto"/>
        <w:jc w:val="both"/>
        <w:rPr>
          <w:rFonts w:eastAsia="Times New Roman"/>
          <w:bCs/>
          <w:caps/>
          <w:lang w:eastAsia="sl-SI"/>
        </w:rPr>
      </w:pPr>
    </w:p>
    <w:p w:rsidR="00C73E32" w:rsidRPr="00C73E32" w:rsidRDefault="00C73E32" w:rsidP="00C73E32">
      <w:pPr>
        <w:numPr>
          <w:ilvl w:val="0"/>
          <w:numId w:val="6"/>
        </w:numPr>
        <w:spacing w:after="0" w:line="240" w:lineRule="auto"/>
        <w:jc w:val="center"/>
        <w:rPr>
          <w:rFonts w:eastAsia="Times New Roman"/>
          <w:bCs/>
          <w:caps/>
          <w:lang w:eastAsia="sl-SI"/>
        </w:rPr>
      </w:pPr>
      <w:r w:rsidRPr="00C73E32">
        <w:rPr>
          <w:rFonts w:eastAsia="Times New Roman"/>
          <w:lang w:eastAsia="sl-SI"/>
        </w:rPr>
        <w:t>člen</w:t>
      </w:r>
    </w:p>
    <w:p w:rsidR="00C73E32" w:rsidRPr="00C73E32" w:rsidRDefault="00C73E32" w:rsidP="00C73E32">
      <w:pPr>
        <w:spacing w:after="0" w:line="240" w:lineRule="auto"/>
        <w:ind w:left="360"/>
        <w:rPr>
          <w:rFonts w:eastAsia="Times New Roman"/>
          <w:bCs/>
          <w:caps/>
          <w:lang w:eastAsia="sl-SI"/>
        </w:rPr>
      </w:pPr>
    </w:p>
    <w:p w:rsidR="00C73E32" w:rsidRPr="00C73E32" w:rsidRDefault="00C73E32" w:rsidP="00C73E32">
      <w:pPr>
        <w:spacing w:after="0" w:line="240" w:lineRule="auto"/>
        <w:jc w:val="both"/>
        <w:rPr>
          <w:rFonts w:eastAsia="Times New Roman"/>
          <w:bCs/>
          <w:caps/>
          <w:lang w:eastAsia="sl-SI"/>
        </w:rPr>
      </w:pPr>
      <w:r w:rsidRPr="00C73E32">
        <w:rPr>
          <w:rFonts w:eastAsia="Times New Roman"/>
          <w:lang w:eastAsia="sl-SI"/>
        </w:rPr>
        <w:t>Izvajalec bo občini v roku 30 dni od prejema pisnega zahtevka posredoval vsebinsko in finančno poročilo o izvedbi programov, projektov in dejavnosti.</w:t>
      </w:r>
    </w:p>
    <w:p w:rsidR="00C73E32" w:rsidRPr="00C73E32" w:rsidRDefault="00C73E32" w:rsidP="00C73E32">
      <w:pPr>
        <w:spacing w:after="0" w:line="240" w:lineRule="auto"/>
        <w:jc w:val="both"/>
        <w:rPr>
          <w:rFonts w:eastAsia="Times New Roman"/>
          <w:bCs/>
          <w:caps/>
          <w:lang w:eastAsia="sl-SI"/>
        </w:rPr>
      </w:pPr>
    </w:p>
    <w:p w:rsidR="00C73E32" w:rsidRPr="00C73E32" w:rsidRDefault="00C73E32" w:rsidP="00C73E32">
      <w:pPr>
        <w:numPr>
          <w:ilvl w:val="0"/>
          <w:numId w:val="6"/>
        </w:numPr>
        <w:spacing w:after="0" w:line="240" w:lineRule="auto"/>
        <w:jc w:val="center"/>
        <w:rPr>
          <w:rFonts w:eastAsia="Times New Roman"/>
          <w:bCs/>
          <w:caps/>
          <w:lang w:eastAsia="sl-SI"/>
        </w:rPr>
      </w:pPr>
      <w:r w:rsidRPr="00C73E32">
        <w:rPr>
          <w:rFonts w:eastAsia="Times New Roman"/>
          <w:lang w:eastAsia="sl-SI"/>
        </w:rPr>
        <w:t>člen</w:t>
      </w:r>
    </w:p>
    <w:p w:rsidR="00C73E32" w:rsidRPr="00C73E32" w:rsidRDefault="00C73E32" w:rsidP="00C73E32">
      <w:pPr>
        <w:spacing w:after="0" w:line="240" w:lineRule="auto"/>
        <w:rPr>
          <w:rFonts w:eastAsia="Times New Roman"/>
          <w:bCs/>
          <w:caps/>
          <w:lang w:eastAsia="sl-SI"/>
        </w:rPr>
      </w:pPr>
    </w:p>
    <w:p w:rsidR="00C73E32" w:rsidRPr="00C73E32" w:rsidRDefault="00C73E32" w:rsidP="00C73E32">
      <w:pPr>
        <w:spacing w:after="0" w:line="240" w:lineRule="auto"/>
        <w:rPr>
          <w:rFonts w:eastAsia="Times New Roman"/>
          <w:bCs/>
          <w:caps/>
          <w:lang w:eastAsia="sl-SI"/>
        </w:rPr>
      </w:pPr>
      <w:r w:rsidRPr="00C73E32">
        <w:rPr>
          <w:rFonts w:eastAsia="Times New Roman"/>
          <w:lang w:eastAsia="sl-SI"/>
        </w:rPr>
        <w:t>Spremembe te pogodbe se uredijo s pisnim aneksom k tej pogodbi.</w:t>
      </w:r>
    </w:p>
    <w:p w:rsidR="00C73E32" w:rsidRPr="00C73E32" w:rsidRDefault="00C73E32" w:rsidP="00C73E32">
      <w:pPr>
        <w:spacing w:after="0" w:line="240" w:lineRule="auto"/>
        <w:ind w:left="360"/>
        <w:jc w:val="center"/>
        <w:rPr>
          <w:rFonts w:eastAsia="Times New Roman"/>
          <w:bCs/>
          <w:caps/>
          <w:lang w:eastAsia="sl-SI"/>
        </w:rPr>
      </w:pPr>
    </w:p>
    <w:p w:rsidR="00C73E32" w:rsidRPr="00C73E32" w:rsidRDefault="00C73E32" w:rsidP="00C73E32">
      <w:pPr>
        <w:spacing w:after="0" w:line="240" w:lineRule="auto"/>
        <w:ind w:left="360"/>
        <w:jc w:val="center"/>
        <w:rPr>
          <w:rFonts w:eastAsia="Times New Roman"/>
          <w:bCs/>
          <w:caps/>
          <w:lang w:eastAsia="sl-SI"/>
        </w:rPr>
      </w:pPr>
      <w:r w:rsidRPr="00C73E32">
        <w:rPr>
          <w:rFonts w:eastAsia="Times New Roman"/>
          <w:lang w:eastAsia="sl-SI"/>
        </w:rPr>
        <w:t>7. člen</w:t>
      </w:r>
    </w:p>
    <w:p w:rsidR="00C73E32" w:rsidRPr="00C73E32" w:rsidRDefault="00C73E32" w:rsidP="00C73E32">
      <w:pPr>
        <w:spacing w:before="240" w:after="0" w:line="240" w:lineRule="auto"/>
        <w:jc w:val="both"/>
        <w:rPr>
          <w:rFonts w:eastAsia="Times New Roman"/>
          <w:lang w:eastAsia="sl-SI"/>
        </w:rPr>
      </w:pPr>
      <w:r w:rsidRPr="00C73E32">
        <w:rPr>
          <w:rFonts w:eastAsia="Times New Roman"/>
          <w:lang w:eastAsia="sl-SI"/>
        </w:rPr>
        <w:t>Pogodba, pri kateri kdo v imenu ali na račun druge pogodbene stranke, predstavniku ali posredniku organa ali organizacije iz javnega sektorja obljubi, ponudi ali da kakšno nedovoljeno korist za:</w:t>
      </w:r>
    </w:p>
    <w:p w:rsidR="00C73E32" w:rsidRPr="00C73E32" w:rsidRDefault="00C73E32" w:rsidP="00C73E32">
      <w:pPr>
        <w:spacing w:after="0" w:line="240" w:lineRule="auto"/>
        <w:ind w:left="425" w:hanging="425"/>
        <w:jc w:val="both"/>
        <w:rPr>
          <w:rFonts w:eastAsia="Times New Roman"/>
          <w:lang w:eastAsia="sl-SI"/>
        </w:rPr>
      </w:pPr>
      <w:r w:rsidRPr="00C73E32">
        <w:rPr>
          <w:rFonts w:eastAsia="Times New Roman"/>
          <w:lang w:eastAsia="sl-SI"/>
        </w:rPr>
        <w:t>-     pridobitev posla ali</w:t>
      </w:r>
    </w:p>
    <w:p w:rsidR="00C73E32" w:rsidRPr="00C73E32" w:rsidRDefault="00C73E32" w:rsidP="00C73E32">
      <w:pPr>
        <w:spacing w:after="0" w:line="240" w:lineRule="auto"/>
        <w:ind w:left="425" w:hanging="425"/>
        <w:jc w:val="both"/>
        <w:rPr>
          <w:rFonts w:eastAsia="Times New Roman"/>
          <w:lang w:eastAsia="sl-SI"/>
        </w:rPr>
      </w:pPr>
      <w:r w:rsidRPr="00C73E32">
        <w:rPr>
          <w:rFonts w:eastAsia="Times New Roman"/>
          <w:lang w:eastAsia="sl-SI"/>
        </w:rPr>
        <w:t>-     za sklenitev posla pod ugodnejšimi pogoji ali</w:t>
      </w:r>
    </w:p>
    <w:p w:rsidR="00C73E32" w:rsidRPr="00C73E32" w:rsidRDefault="00C73E32" w:rsidP="00C73E32">
      <w:pPr>
        <w:spacing w:after="0" w:line="240" w:lineRule="auto"/>
        <w:ind w:left="425" w:hanging="425"/>
        <w:jc w:val="both"/>
        <w:rPr>
          <w:rFonts w:eastAsia="Times New Roman"/>
          <w:lang w:eastAsia="sl-SI"/>
        </w:rPr>
      </w:pPr>
      <w:r w:rsidRPr="00C73E32">
        <w:rPr>
          <w:rFonts w:eastAsia="Times New Roman"/>
          <w:lang w:eastAsia="sl-SI"/>
        </w:rPr>
        <w:t>-     za opustitev dolžnega nadzora nad izvajanjem pogodbenih obveznosti ali</w:t>
      </w:r>
    </w:p>
    <w:p w:rsidR="00C73E32" w:rsidRPr="00C73E32" w:rsidRDefault="00C73E32" w:rsidP="00C73E32">
      <w:pPr>
        <w:spacing w:after="0" w:line="240" w:lineRule="auto"/>
        <w:ind w:left="425" w:hanging="425"/>
        <w:jc w:val="both"/>
        <w:rPr>
          <w:rFonts w:eastAsia="Times New Roman"/>
          <w:lang w:eastAsia="sl-SI"/>
        </w:rPr>
      </w:pPr>
      <w:r w:rsidRPr="00C73E32">
        <w:rPr>
          <w:rFonts w:eastAsia="Times New Roman"/>
          <w:lang w:eastAsia="sl-SI"/>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C73E32" w:rsidRPr="00C73E32" w:rsidRDefault="00C73E32" w:rsidP="00C73E32">
      <w:pPr>
        <w:spacing w:after="0" w:line="240" w:lineRule="auto"/>
        <w:jc w:val="both"/>
        <w:rPr>
          <w:rFonts w:eastAsia="Times New Roman"/>
          <w:lang w:eastAsia="sl-SI"/>
        </w:rPr>
      </w:pPr>
      <w:r w:rsidRPr="00C73E32">
        <w:rPr>
          <w:rFonts w:eastAsia="Times New Roman"/>
          <w:lang w:eastAsia="sl-SI"/>
        </w:rPr>
        <w:t>je nična.</w:t>
      </w:r>
    </w:p>
    <w:p w:rsidR="00C73E32" w:rsidRPr="00C73E32" w:rsidRDefault="00C73E32" w:rsidP="00C73E32">
      <w:pPr>
        <w:spacing w:after="0" w:line="240" w:lineRule="auto"/>
        <w:ind w:left="360"/>
        <w:jc w:val="center"/>
        <w:rPr>
          <w:rFonts w:eastAsia="Times New Roman"/>
          <w:bCs/>
          <w:caps/>
          <w:lang w:eastAsia="sl-SI"/>
        </w:rPr>
      </w:pPr>
      <w:r w:rsidRPr="00C73E32">
        <w:rPr>
          <w:rFonts w:eastAsia="Times New Roman"/>
          <w:lang w:eastAsia="sl-SI"/>
        </w:rPr>
        <w:t>8. člen</w:t>
      </w:r>
    </w:p>
    <w:p w:rsidR="00C73E32" w:rsidRPr="00C73E32" w:rsidRDefault="00C73E32" w:rsidP="00C73E32">
      <w:pPr>
        <w:spacing w:after="0" w:line="240" w:lineRule="auto"/>
        <w:jc w:val="both"/>
        <w:rPr>
          <w:rFonts w:eastAsia="Times New Roman"/>
          <w:lang w:eastAsia="sl-SI"/>
        </w:rPr>
      </w:pPr>
    </w:p>
    <w:p w:rsidR="00C73E32" w:rsidRPr="00C73E32" w:rsidRDefault="00C73E32" w:rsidP="00C73E32">
      <w:pPr>
        <w:spacing w:after="0" w:line="240" w:lineRule="auto"/>
        <w:jc w:val="both"/>
        <w:rPr>
          <w:rFonts w:eastAsia="Times New Roman"/>
          <w:bCs/>
          <w:caps/>
          <w:lang w:eastAsia="sl-SI"/>
        </w:rPr>
      </w:pPr>
      <w:r w:rsidRPr="00C73E32">
        <w:rPr>
          <w:rFonts w:eastAsia="Times New Roman"/>
          <w:lang w:eastAsia="sl-SI"/>
        </w:rPr>
        <w:t>Vsa morebitna nesoglasja bosta pogodbeni stranki reševali sporazumno, v primeru spora pa pristojno sodišče v Lenartu.</w:t>
      </w:r>
    </w:p>
    <w:p w:rsidR="00C73E32" w:rsidRPr="00C73E32" w:rsidRDefault="00C73E32" w:rsidP="00C73E32">
      <w:pPr>
        <w:spacing w:after="0" w:line="240" w:lineRule="auto"/>
        <w:jc w:val="center"/>
        <w:rPr>
          <w:rFonts w:eastAsia="Times New Roman"/>
          <w:lang w:eastAsia="sl-SI"/>
        </w:rPr>
      </w:pPr>
      <w:r w:rsidRPr="00C73E32">
        <w:rPr>
          <w:rFonts w:eastAsia="Times New Roman"/>
          <w:lang w:eastAsia="sl-SI"/>
        </w:rPr>
        <w:t xml:space="preserve">      9. člen</w:t>
      </w:r>
    </w:p>
    <w:p w:rsidR="00C73E32" w:rsidRPr="00C73E32" w:rsidRDefault="00C73E32" w:rsidP="00C73E32">
      <w:pPr>
        <w:spacing w:after="0" w:line="240" w:lineRule="auto"/>
        <w:jc w:val="center"/>
        <w:rPr>
          <w:rFonts w:eastAsia="Times New Roman"/>
          <w:lang w:eastAsia="sl-SI"/>
        </w:rPr>
      </w:pPr>
    </w:p>
    <w:p w:rsidR="00C73E32" w:rsidRPr="00C73E32" w:rsidRDefault="00C73E32" w:rsidP="00C73E32">
      <w:pPr>
        <w:spacing w:after="0" w:line="240" w:lineRule="auto"/>
        <w:jc w:val="both"/>
        <w:rPr>
          <w:rFonts w:eastAsia="Times New Roman"/>
          <w:bCs/>
          <w:caps/>
          <w:lang w:eastAsia="sl-SI"/>
        </w:rPr>
      </w:pPr>
      <w:r w:rsidRPr="00C73E32">
        <w:rPr>
          <w:rFonts w:eastAsia="Times New Roman"/>
          <w:lang w:eastAsia="sl-SI"/>
        </w:rPr>
        <w:t>Ta pogodba je sestavljena v treh (3) izvodih, od katerih prejme enega izvajalec, dva pa občina.</w:t>
      </w:r>
    </w:p>
    <w:p w:rsidR="00C73E32" w:rsidRPr="00C73E32" w:rsidRDefault="00C73E32" w:rsidP="00C73E32">
      <w:pPr>
        <w:spacing w:after="0" w:line="240" w:lineRule="auto"/>
        <w:jc w:val="both"/>
        <w:rPr>
          <w:rFonts w:eastAsia="Times New Roman"/>
          <w:lang w:eastAsia="sl-SI"/>
        </w:rPr>
      </w:pPr>
    </w:p>
    <w:p w:rsidR="00C73E32" w:rsidRPr="00C73E32" w:rsidRDefault="00C73E32" w:rsidP="00C73E32">
      <w:pPr>
        <w:spacing w:after="0" w:line="240" w:lineRule="auto"/>
        <w:jc w:val="both"/>
        <w:rPr>
          <w:rFonts w:eastAsia="Times New Roman"/>
          <w:b/>
          <w:bCs/>
          <w:caps/>
          <w:lang w:eastAsia="sl-SI"/>
        </w:rPr>
      </w:pPr>
      <w:r w:rsidRPr="00C73E32">
        <w:rPr>
          <w:rFonts w:eastAsia="Times New Roman"/>
          <w:lang w:eastAsia="sl-SI"/>
        </w:rPr>
        <w:t>Številka: 610-</w:t>
      </w:r>
      <w:r>
        <w:rPr>
          <w:rFonts w:eastAsia="Times New Roman"/>
          <w:lang w:eastAsia="sl-SI"/>
        </w:rPr>
        <w:t>6</w:t>
      </w:r>
      <w:r w:rsidRPr="00C73E32">
        <w:rPr>
          <w:rFonts w:eastAsia="Times New Roman"/>
          <w:lang w:eastAsia="sl-SI"/>
        </w:rPr>
        <w:t>/201</w:t>
      </w:r>
      <w:r>
        <w:rPr>
          <w:rFonts w:eastAsia="Times New Roman"/>
          <w:lang w:eastAsia="sl-SI"/>
        </w:rPr>
        <w:t>9</w:t>
      </w:r>
    </w:p>
    <w:p w:rsidR="00C73E32" w:rsidRPr="00C73E32" w:rsidRDefault="00C73E32" w:rsidP="00C73E32">
      <w:pPr>
        <w:spacing w:after="0" w:line="240" w:lineRule="auto"/>
        <w:jc w:val="both"/>
        <w:rPr>
          <w:rFonts w:eastAsia="Times New Roman"/>
          <w:lang w:eastAsia="sl-SI"/>
        </w:rPr>
      </w:pPr>
    </w:p>
    <w:p w:rsidR="00452EA3" w:rsidRDefault="00C73E32" w:rsidP="00C73E32">
      <w:pPr>
        <w:spacing w:after="0" w:line="240" w:lineRule="auto"/>
        <w:jc w:val="both"/>
        <w:rPr>
          <w:rFonts w:eastAsia="Times New Roman"/>
          <w:b/>
          <w:bCs/>
          <w:caps/>
          <w:lang w:eastAsia="sl-SI"/>
        </w:rPr>
      </w:pPr>
      <w:r w:rsidRPr="00C73E32">
        <w:rPr>
          <w:rFonts w:eastAsia="Times New Roman"/>
          <w:lang w:eastAsia="sl-SI"/>
        </w:rPr>
        <w:t xml:space="preserve">Datum: </w:t>
      </w:r>
      <w:r>
        <w:rPr>
          <w:rFonts w:eastAsia="Times New Roman"/>
          <w:lang w:eastAsia="sl-SI"/>
        </w:rPr>
        <w:t>________</w:t>
      </w:r>
    </w:p>
    <w:p w:rsidR="00C73E32" w:rsidRPr="00C73E32" w:rsidRDefault="00C73E32" w:rsidP="00C73E32">
      <w:pPr>
        <w:spacing w:after="0" w:line="240" w:lineRule="auto"/>
        <w:jc w:val="both"/>
        <w:rPr>
          <w:rFonts w:eastAsia="Times New Roman"/>
          <w:b/>
          <w:bCs/>
          <w:caps/>
          <w:lang w:eastAsia="sl-SI"/>
        </w:rPr>
      </w:pPr>
    </w:p>
    <w:p w:rsidR="00452EA3" w:rsidRPr="00C73E32" w:rsidRDefault="00452EA3" w:rsidP="00C73E32">
      <w:pPr>
        <w:jc w:val="both"/>
      </w:pPr>
      <w:r w:rsidRPr="00BB1699">
        <w:t xml:space="preserve">            </w:t>
      </w:r>
      <w:r w:rsidR="00C73E32">
        <w:t xml:space="preserve">  </w:t>
      </w:r>
      <w:r w:rsidRPr="00BB1699">
        <w:t xml:space="preserve">Občina Lenart </w:t>
      </w:r>
      <w:r w:rsidRPr="00BB1699">
        <w:tab/>
      </w:r>
      <w:r w:rsidRPr="00BB1699">
        <w:tab/>
      </w:r>
      <w:r w:rsidRPr="00BB1699">
        <w:tab/>
      </w:r>
      <w:r w:rsidRPr="00BB1699">
        <w:tab/>
      </w:r>
      <w:r w:rsidRPr="00BB1699">
        <w:tab/>
        <w:t xml:space="preserve"> </w:t>
      </w:r>
      <w:r w:rsidRPr="00BB1699">
        <w:tab/>
        <w:t xml:space="preserve">    </w:t>
      </w:r>
      <w:r w:rsidR="00C73E32">
        <w:t xml:space="preserve">  </w:t>
      </w:r>
      <w:r w:rsidRPr="00BB1699">
        <w:t>Izvajalec</w:t>
      </w:r>
      <w:r w:rsidR="00C73E32">
        <w:t xml:space="preserve">                 </w:t>
      </w:r>
      <w:r w:rsidRPr="00BB1699">
        <w:t>mag. Janez Kramberger, dr. vet. med.</w:t>
      </w:r>
      <w:r w:rsidRPr="00BB1699">
        <w:tab/>
        <w:t xml:space="preserve">           </w:t>
      </w:r>
      <w:r w:rsidR="00C73E32">
        <w:t xml:space="preserve">                </w:t>
      </w:r>
      <w:r>
        <w:t xml:space="preserve"> ________________________           </w:t>
      </w:r>
      <w:r w:rsidR="00C73E32">
        <w:t xml:space="preserve">                                  </w:t>
      </w:r>
      <w:r w:rsidR="00C73E32">
        <w:tab/>
        <w:t xml:space="preserve">       župan</w:t>
      </w:r>
      <w:r w:rsidR="00C73E32">
        <w:tab/>
      </w:r>
      <w:r w:rsidR="00C73E32">
        <w:tab/>
      </w:r>
      <w:r w:rsidR="00C73E32">
        <w:tab/>
      </w:r>
      <w:r w:rsidR="00C73E32">
        <w:tab/>
        <w:t xml:space="preserve">           </w:t>
      </w:r>
      <w:r w:rsidR="00C73E32">
        <w:tab/>
        <w:t xml:space="preserve">                       </w:t>
      </w:r>
      <w:r>
        <w:t>podpis predsednika</w:t>
      </w:r>
    </w:p>
    <w:p w:rsidR="000D413C" w:rsidRDefault="00C73E32">
      <w:r>
        <w:t xml:space="preserve">     </w:t>
      </w:r>
      <w:r>
        <w:tab/>
      </w:r>
      <w:r>
        <w:tab/>
      </w:r>
      <w:r>
        <w:tab/>
      </w:r>
      <w:r>
        <w:tab/>
      </w:r>
      <w:r>
        <w:tab/>
      </w:r>
      <w:r>
        <w:tab/>
      </w:r>
      <w:r>
        <w:tab/>
      </w:r>
      <w:r>
        <w:tab/>
      </w:r>
      <w:r>
        <w:tab/>
      </w:r>
      <w:r>
        <w:tab/>
        <w:t xml:space="preserve">                      </w:t>
      </w:r>
      <w:r w:rsidR="00452EA3">
        <w:t>žig</w:t>
      </w:r>
    </w:p>
    <w:sectPr w:rsidR="000D413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903" w:rsidRDefault="00E52903">
      <w:pPr>
        <w:spacing w:after="0" w:line="240" w:lineRule="auto"/>
      </w:pPr>
      <w:r>
        <w:separator/>
      </w:r>
    </w:p>
  </w:endnote>
  <w:endnote w:type="continuationSeparator" w:id="0">
    <w:p w:rsidR="00E52903" w:rsidRDefault="00E5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843497"/>
      <w:docPartObj>
        <w:docPartGallery w:val="Page Numbers (Bottom of Page)"/>
        <w:docPartUnique/>
      </w:docPartObj>
    </w:sdtPr>
    <w:sdtEndPr>
      <w:rPr>
        <w:sz w:val="16"/>
        <w:szCs w:val="16"/>
      </w:rPr>
    </w:sdtEndPr>
    <w:sdtContent>
      <w:p w:rsidR="00E52903" w:rsidRPr="00CF6E03" w:rsidRDefault="00E52903" w:rsidP="00CF6E03">
        <w:pPr>
          <w:pStyle w:val="Noga"/>
          <w:jc w:val="right"/>
          <w:rPr>
            <w:sz w:val="16"/>
            <w:szCs w:val="16"/>
          </w:rPr>
        </w:pPr>
        <w:r w:rsidRPr="00CF6E03">
          <w:rPr>
            <w:sz w:val="16"/>
            <w:szCs w:val="16"/>
          </w:rPr>
          <w:fldChar w:fldCharType="begin"/>
        </w:r>
        <w:r w:rsidRPr="00CF6E03">
          <w:rPr>
            <w:sz w:val="16"/>
            <w:szCs w:val="16"/>
          </w:rPr>
          <w:instrText>PAGE   \* MERGEFORMAT</w:instrText>
        </w:r>
        <w:r w:rsidRPr="00CF6E03">
          <w:rPr>
            <w:sz w:val="16"/>
            <w:szCs w:val="16"/>
          </w:rPr>
          <w:fldChar w:fldCharType="separate"/>
        </w:r>
        <w:r w:rsidR="006139CD">
          <w:rPr>
            <w:noProof/>
            <w:sz w:val="16"/>
            <w:szCs w:val="16"/>
          </w:rPr>
          <w:t>32</w:t>
        </w:r>
        <w:r w:rsidRPr="00CF6E03">
          <w:rPr>
            <w:sz w:val="16"/>
            <w:szCs w:val="16"/>
          </w:rPr>
          <w:fldChar w:fldCharType="end"/>
        </w:r>
      </w:p>
    </w:sdtContent>
  </w:sdt>
  <w:p w:rsidR="00E52903" w:rsidRDefault="00E5290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903" w:rsidRDefault="00E52903">
      <w:pPr>
        <w:spacing w:after="0" w:line="240" w:lineRule="auto"/>
      </w:pPr>
      <w:r>
        <w:separator/>
      </w:r>
    </w:p>
  </w:footnote>
  <w:footnote w:type="continuationSeparator" w:id="0">
    <w:p w:rsidR="00E52903" w:rsidRDefault="00E5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53C"/>
    <w:multiLevelType w:val="hybridMultilevel"/>
    <w:tmpl w:val="C89EF8E6"/>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72376BE"/>
    <w:multiLevelType w:val="hybridMultilevel"/>
    <w:tmpl w:val="55B455C2"/>
    <w:lvl w:ilvl="0" w:tplc="04240015">
      <w:start w:val="1"/>
      <w:numFmt w:val="upperLetter"/>
      <w:lvlText w:val="%1."/>
      <w:lvlJc w:val="left"/>
      <w:pPr>
        <w:ind w:left="928" w:hanging="360"/>
      </w:p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2">
    <w:nsid w:val="172D55EC"/>
    <w:multiLevelType w:val="hybridMultilevel"/>
    <w:tmpl w:val="FB86D9DA"/>
    <w:lvl w:ilvl="0" w:tplc="04240015">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0316BE5"/>
    <w:multiLevelType w:val="hybridMultilevel"/>
    <w:tmpl w:val="78942CD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4425074E"/>
    <w:multiLevelType w:val="hybridMultilevel"/>
    <w:tmpl w:val="285C9448"/>
    <w:lvl w:ilvl="0" w:tplc="0424000F">
      <w:start w:val="3"/>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692C1C9A"/>
    <w:multiLevelType w:val="hybridMultilevel"/>
    <w:tmpl w:val="15FE1370"/>
    <w:lvl w:ilvl="0" w:tplc="154091A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EA3"/>
    <w:rsid w:val="000D413C"/>
    <w:rsid w:val="000E441B"/>
    <w:rsid w:val="000F170C"/>
    <w:rsid w:val="00106E6C"/>
    <w:rsid w:val="00115636"/>
    <w:rsid w:val="00157E7C"/>
    <w:rsid w:val="001A56A7"/>
    <w:rsid w:val="001B704B"/>
    <w:rsid w:val="001D0CD9"/>
    <w:rsid w:val="00302173"/>
    <w:rsid w:val="00304FB5"/>
    <w:rsid w:val="00391BD6"/>
    <w:rsid w:val="003B3C22"/>
    <w:rsid w:val="003B5B2F"/>
    <w:rsid w:val="003C2BC1"/>
    <w:rsid w:val="003F7848"/>
    <w:rsid w:val="00452EA3"/>
    <w:rsid w:val="004C3830"/>
    <w:rsid w:val="0050291F"/>
    <w:rsid w:val="00541CE0"/>
    <w:rsid w:val="006139CD"/>
    <w:rsid w:val="0063618F"/>
    <w:rsid w:val="0066418A"/>
    <w:rsid w:val="006E4FB5"/>
    <w:rsid w:val="00705E6A"/>
    <w:rsid w:val="00747FDC"/>
    <w:rsid w:val="00757DA3"/>
    <w:rsid w:val="00793C3B"/>
    <w:rsid w:val="00795D03"/>
    <w:rsid w:val="007A6362"/>
    <w:rsid w:val="00837FAD"/>
    <w:rsid w:val="008A561A"/>
    <w:rsid w:val="00917101"/>
    <w:rsid w:val="00961CF4"/>
    <w:rsid w:val="009914DF"/>
    <w:rsid w:val="009C2674"/>
    <w:rsid w:val="00A04E02"/>
    <w:rsid w:val="00A143E3"/>
    <w:rsid w:val="00A5258B"/>
    <w:rsid w:val="00A82EDF"/>
    <w:rsid w:val="00B75700"/>
    <w:rsid w:val="00B82AAE"/>
    <w:rsid w:val="00C00601"/>
    <w:rsid w:val="00C31E59"/>
    <w:rsid w:val="00C35CBE"/>
    <w:rsid w:val="00C47F61"/>
    <w:rsid w:val="00C73E32"/>
    <w:rsid w:val="00C82246"/>
    <w:rsid w:val="00C97FCC"/>
    <w:rsid w:val="00CB0BBF"/>
    <w:rsid w:val="00CE1217"/>
    <w:rsid w:val="00CE4C68"/>
    <w:rsid w:val="00CF6E03"/>
    <w:rsid w:val="00D162A5"/>
    <w:rsid w:val="00DE3347"/>
    <w:rsid w:val="00E402C2"/>
    <w:rsid w:val="00E52903"/>
    <w:rsid w:val="00EA402A"/>
    <w:rsid w:val="00F120CD"/>
    <w:rsid w:val="00F6481B"/>
    <w:rsid w:val="00F86298"/>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402C2"/>
    <w:rPr>
      <w:rFonts w:ascii="Times New Roman" w:hAnsi="Times New Roman" w:cs="Times New Roman"/>
      <w:sz w:val="24"/>
      <w:szCs w:val="24"/>
      <w:lang w:val="sl-SI"/>
    </w:rPr>
  </w:style>
  <w:style w:type="paragraph" w:styleId="Naslov2">
    <w:name w:val="heading 2"/>
    <w:basedOn w:val="Navaden"/>
    <w:next w:val="Navaden"/>
    <w:link w:val="Naslov2Znak"/>
    <w:uiPriority w:val="9"/>
    <w:semiHidden/>
    <w:unhideWhenUsed/>
    <w:qFormat/>
    <w:rsid w:val="00452EA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452EA3"/>
    <w:rPr>
      <w:rFonts w:asciiTheme="majorHAnsi" w:eastAsiaTheme="majorEastAsia" w:hAnsiTheme="majorHAnsi" w:cstheme="majorBidi"/>
      <w:b/>
      <w:bCs/>
      <w:color w:val="4F81BD" w:themeColor="accent1"/>
      <w:sz w:val="26"/>
      <w:szCs w:val="26"/>
      <w:lang w:val="sl-SI" w:eastAsia="sl-SI"/>
    </w:rPr>
  </w:style>
  <w:style w:type="paragraph" w:styleId="Telobesedila">
    <w:name w:val="Body Text"/>
    <w:basedOn w:val="Navaden"/>
    <w:link w:val="TelobesedilaZnak"/>
    <w:rsid w:val="00452EA3"/>
    <w:pPr>
      <w:spacing w:after="0" w:line="240" w:lineRule="auto"/>
      <w:jc w:val="center"/>
    </w:pPr>
    <w:rPr>
      <w:rFonts w:eastAsia="Times New Roman"/>
      <w:b/>
      <w:bCs/>
      <w:sz w:val="28"/>
      <w:lang w:eastAsia="sl-SI"/>
    </w:rPr>
  </w:style>
  <w:style w:type="character" w:customStyle="1" w:styleId="TelobesedilaZnak">
    <w:name w:val="Telo besedila Znak"/>
    <w:basedOn w:val="Privzetapisavaodstavka"/>
    <w:link w:val="Telobesedila"/>
    <w:rsid w:val="00452EA3"/>
    <w:rPr>
      <w:rFonts w:ascii="Times New Roman" w:eastAsia="Times New Roman" w:hAnsi="Times New Roman" w:cs="Times New Roman"/>
      <w:b/>
      <w:bCs/>
      <w:sz w:val="28"/>
      <w:szCs w:val="24"/>
      <w:lang w:val="sl-SI" w:eastAsia="sl-SI"/>
    </w:rPr>
  </w:style>
  <w:style w:type="paragraph" w:styleId="Odstavekseznama">
    <w:name w:val="List Paragraph"/>
    <w:basedOn w:val="Navaden"/>
    <w:uiPriority w:val="34"/>
    <w:qFormat/>
    <w:rsid w:val="00452EA3"/>
    <w:pPr>
      <w:ind w:left="720"/>
      <w:contextualSpacing/>
    </w:pPr>
  </w:style>
  <w:style w:type="paragraph" w:styleId="Brezrazmikov">
    <w:name w:val="No Spacing"/>
    <w:uiPriority w:val="1"/>
    <w:qFormat/>
    <w:rsid w:val="00452EA3"/>
    <w:pPr>
      <w:spacing w:after="0" w:line="240" w:lineRule="auto"/>
    </w:pPr>
    <w:rPr>
      <w:rFonts w:ascii="Times New Roman" w:hAnsi="Times New Roman" w:cs="Times New Roman"/>
      <w:sz w:val="24"/>
      <w:szCs w:val="24"/>
      <w:lang w:val="sl-SI"/>
    </w:rPr>
  </w:style>
  <w:style w:type="character" w:styleId="Hiperpovezava">
    <w:name w:val="Hyperlink"/>
    <w:basedOn w:val="Privzetapisavaodstavka"/>
    <w:uiPriority w:val="99"/>
    <w:unhideWhenUsed/>
    <w:rsid w:val="00452EA3"/>
    <w:rPr>
      <w:color w:val="0000FF" w:themeColor="hyperlink"/>
      <w:u w:val="single"/>
    </w:rPr>
  </w:style>
  <w:style w:type="paragraph" w:styleId="Glava">
    <w:name w:val="header"/>
    <w:basedOn w:val="Navaden"/>
    <w:link w:val="GlavaZnak"/>
    <w:uiPriority w:val="99"/>
    <w:unhideWhenUsed/>
    <w:rsid w:val="00452EA3"/>
    <w:pPr>
      <w:tabs>
        <w:tab w:val="center" w:pos="4536"/>
        <w:tab w:val="right" w:pos="9072"/>
      </w:tabs>
      <w:spacing w:after="0" w:line="240" w:lineRule="auto"/>
    </w:pPr>
  </w:style>
  <w:style w:type="character" w:customStyle="1" w:styleId="GlavaZnak">
    <w:name w:val="Glava Znak"/>
    <w:basedOn w:val="Privzetapisavaodstavka"/>
    <w:link w:val="Glava"/>
    <w:uiPriority w:val="99"/>
    <w:rsid w:val="00452EA3"/>
    <w:rPr>
      <w:rFonts w:ascii="Times New Roman" w:hAnsi="Times New Roman" w:cs="Times New Roman"/>
      <w:sz w:val="24"/>
      <w:szCs w:val="24"/>
      <w:lang w:val="sl-SI"/>
    </w:rPr>
  </w:style>
  <w:style w:type="paragraph" w:styleId="Noga">
    <w:name w:val="footer"/>
    <w:basedOn w:val="Navaden"/>
    <w:link w:val="NogaZnak"/>
    <w:uiPriority w:val="99"/>
    <w:unhideWhenUsed/>
    <w:rsid w:val="00452EA3"/>
    <w:pPr>
      <w:tabs>
        <w:tab w:val="center" w:pos="4536"/>
        <w:tab w:val="right" w:pos="9072"/>
      </w:tabs>
      <w:spacing w:after="0" w:line="240" w:lineRule="auto"/>
    </w:pPr>
  </w:style>
  <w:style w:type="character" w:customStyle="1" w:styleId="NogaZnak">
    <w:name w:val="Noga Znak"/>
    <w:basedOn w:val="Privzetapisavaodstavka"/>
    <w:link w:val="Noga"/>
    <w:uiPriority w:val="99"/>
    <w:rsid w:val="00452EA3"/>
    <w:rPr>
      <w:rFonts w:ascii="Times New Roman" w:hAnsi="Times New Roman" w:cs="Times New Roman"/>
      <w:sz w:val="24"/>
      <w:szCs w:val="24"/>
      <w:lang w:val="sl-SI"/>
    </w:rPr>
  </w:style>
  <w:style w:type="paragraph" w:styleId="Telobesedila2">
    <w:name w:val="Body Text 2"/>
    <w:basedOn w:val="Navaden"/>
    <w:link w:val="Telobesedila2Znak"/>
    <w:uiPriority w:val="99"/>
    <w:unhideWhenUsed/>
    <w:rsid w:val="00452EA3"/>
    <w:pPr>
      <w:spacing w:after="120" w:line="480" w:lineRule="auto"/>
    </w:pPr>
  </w:style>
  <w:style w:type="character" w:customStyle="1" w:styleId="Telobesedila2Znak">
    <w:name w:val="Telo besedila 2 Znak"/>
    <w:basedOn w:val="Privzetapisavaodstavka"/>
    <w:link w:val="Telobesedila2"/>
    <w:uiPriority w:val="99"/>
    <w:rsid w:val="00452EA3"/>
    <w:rPr>
      <w:rFonts w:ascii="Times New Roman" w:hAnsi="Times New Roman" w:cs="Times New Roman"/>
      <w:sz w:val="24"/>
      <w:szCs w:val="24"/>
      <w:lang w:val="sl-SI"/>
    </w:rPr>
  </w:style>
  <w:style w:type="table" w:styleId="Tabelamrea">
    <w:name w:val="Table Grid"/>
    <w:basedOn w:val="Navadnatabela"/>
    <w:uiPriority w:val="59"/>
    <w:rsid w:val="001A5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B5B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5B2F"/>
    <w:rPr>
      <w:rFonts w:ascii="Tahoma" w:hAnsi="Tahoma" w:cs="Tahoma"/>
      <w:sz w:val="16"/>
      <w:szCs w:val="16"/>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402C2"/>
    <w:rPr>
      <w:rFonts w:ascii="Times New Roman" w:hAnsi="Times New Roman" w:cs="Times New Roman"/>
      <w:sz w:val="24"/>
      <w:szCs w:val="24"/>
      <w:lang w:val="sl-SI"/>
    </w:rPr>
  </w:style>
  <w:style w:type="paragraph" w:styleId="Naslov2">
    <w:name w:val="heading 2"/>
    <w:basedOn w:val="Navaden"/>
    <w:next w:val="Navaden"/>
    <w:link w:val="Naslov2Znak"/>
    <w:uiPriority w:val="9"/>
    <w:semiHidden/>
    <w:unhideWhenUsed/>
    <w:qFormat/>
    <w:rsid w:val="00452EA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452EA3"/>
    <w:rPr>
      <w:rFonts w:asciiTheme="majorHAnsi" w:eastAsiaTheme="majorEastAsia" w:hAnsiTheme="majorHAnsi" w:cstheme="majorBidi"/>
      <w:b/>
      <w:bCs/>
      <w:color w:val="4F81BD" w:themeColor="accent1"/>
      <w:sz w:val="26"/>
      <w:szCs w:val="26"/>
      <w:lang w:val="sl-SI" w:eastAsia="sl-SI"/>
    </w:rPr>
  </w:style>
  <w:style w:type="paragraph" w:styleId="Telobesedila">
    <w:name w:val="Body Text"/>
    <w:basedOn w:val="Navaden"/>
    <w:link w:val="TelobesedilaZnak"/>
    <w:rsid w:val="00452EA3"/>
    <w:pPr>
      <w:spacing w:after="0" w:line="240" w:lineRule="auto"/>
      <w:jc w:val="center"/>
    </w:pPr>
    <w:rPr>
      <w:rFonts w:eastAsia="Times New Roman"/>
      <w:b/>
      <w:bCs/>
      <w:sz w:val="28"/>
      <w:lang w:eastAsia="sl-SI"/>
    </w:rPr>
  </w:style>
  <w:style w:type="character" w:customStyle="1" w:styleId="TelobesedilaZnak">
    <w:name w:val="Telo besedila Znak"/>
    <w:basedOn w:val="Privzetapisavaodstavka"/>
    <w:link w:val="Telobesedila"/>
    <w:rsid w:val="00452EA3"/>
    <w:rPr>
      <w:rFonts w:ascii="Times New Roman" w:eastAsia="Times New Roman" w:hAnsi="Times New Roman" w:cs="Times New Roman"/>
      <w:b/>
      <w:bCs/>
      <w:sz w:val="28"/>
      <w:szCs w:val="24"/>
      <w:lang w:val="sl-SI" w:eastAsia="sl-SI"/>
    </w:rPr>
  </w:style>
  <w:style w:type="paragraph" w:styleId="Odstavekseznama">
    <w:name w:val="List Paragraph"/>
    <w:basedOn w:val="Navaden"/>
    <w:uiPriority w:val="34"/>
    <w:qFormat/>
    <w:rsid w:val="00452EA3"/>
    <w:pPr>
      <w:ind w:left="720"/>
      <w:contextualSpacing/>
    </w:pPr>
  </w:style>
  <w:style w:type="paragraph" w:styleId="Brezrazmikov">
    <w:name w:val="No Spacing"/>
    <w:uiPriority w:val="1"/>
    <w:qFormat/>
    <w:rsid w:val="00452EA3"/>
    <w:pPr>
      <w:spacing w:after="0" w:line="240" w:lineRule="auto"/>
    </w:pPr>
    <w:rPr>
      <w:rFonts w:ascii="Times New Roman" w:hAnsi="Times New Roman" w:cs="Times New Roman"/>
      <w:sz w:val="24"/>
      <w:szCs w:val="24"/>
      <w:lang w:val="sl-SI"/>
    </w:rPr>
  </w:style>
  <w:style w:type="character" w:styleId="Hiperpovezava">
    <w:name w:val="Hyperlink"/>
    <w:basedOn w:val="Privzetapisavaodstavka"/>
    <w:uiPriority w:val="99"/>
    <w:unhideWhenUsed/>
    <w:rsid w:val="00452EA3"/>
    <w:rPr>
      <w:color w:val="0000FF" w:themeColor="hyperlink"/>
      <w:u w:val="single"/>
    </w:rPr>
  </w:style>
  <w:style w:type="paragraph" w:styleId="Glava">
    <w:name w:val="header"/>
    <w:basedOn w:val="Navaden"/>
    <w:link w:val="GlavaZnak"/>
    <w:uiPriority w:val="99"/>
    <w:unhideWhenUsed/>
    <w:rsid w:val="00452EA3"/>
    <w:pPr>
      <w:tabs>
        <w:tab w:val="center" w:pos="4536"/>
        <w:tab w:val="right" w:pos="9072"/>
      </w:tabs>
      <w:spacing w:after="0" w:line="240" w:lineRule="auto"/>
    </w:pPr>
  </w:style>
  <w:style w:type="character" w:customStyle="1" w:styleId="GlavaZnak">
    <w:name w:val="Glava Znak"/>
    <w:basedOn w:val="Privzetapisavaodstavka"/>
    <w:link w:val="Glava"/>
    <w:uiPriority w:val="99"/>
    <w:rsid w:val="00452EA3"/>
    <w:rPr>
      <w:rFonts w:ascii="Times New Roman" w:hAnsi="Times New Roman" w:cs="Times New Roman"/>
      <w:sz w:val="24"/>
      <w:szCs w:val="24"/>
      <w:lang w:val="sl-SI"/>
    </w:rPr>
  </w:style>
  <w:style w:type="paragraph" w:styleId="Noga">
    <w:name w:val="footer"/>
    <w:basedOn w:val="Navaden"/>
    <w:link w:val="NogaZnak"/>
    <w:uiPriority w:val="99"/>
    <w:unhideWhenUsed/>
    <w:rsid w:val="00452EA3"/>
    <w:pPr>
      <w:tabs>
        <w:tab w:val="center" w:pos="4536"/>
        <w:tab w:val="right" w:pos="9072"/>
      </w:tabs>
      <w:spacing w:after="0" w:line="240" w:lineRule="auto"/>
    </w:pPr>
  </w:style>
  <w:style w:type="character" w:customStyle="1" w:styleId="NogaZnak">
    <w:name w:val="Noga Znak"/>
    <w:basedOn w:val="Privzetapisavaodstavka"/>
    <w:link w:val="Noga"/>
    <w:uiPriority w:val="99"/>
    <w:rsid w:val="00452EA3"/>
    <w:rPr>
      <w:rFonts w:ascii="Times New Roman" w:hAnsi="Times New Roman" w:cs="Times New Roman"/>
      <w:sz w:val="24"/>
      <w:szCs w:val="24"/>
      <w:lang w:val="sl-SI"/>
    </w:rPr>
  </w:style>
  <w:style w:type="paragraph" w:styleId="Telobesedila2">
    <w:name w:val="Body Text 2"/>
    <w:basedOn w:val="Navaden"/>
    <w:link w:val="Telobesedila2Znak"/>
    <w:uiPriority w:val="99"/>
    <w:unhideWhenUsed/>
    <w:rsid w:val="00452EA3"/>
    <w:pPr>
      <w:spacing w:after="120" w:line="480" w:lineRule="auto"/>
    </w:pPr>
  </w:style>
  <w:style w:type="character" w:customStyle="1" w:styleId="Telobesedila2Znak">
    <w:name w:val="Telo besedila 2 Znak"/>
    <w:basedOn w:val="Privzetapisavaodstavka"/>
    <w:link w:val="Telobesedila2"/>
    <w:uiPriority w:val="99"/>
    <w:rsid w:val="00452EA3"/>
    <w:rPr>
      <w:rFonts w:ascii="Times New Roman" w:hAnsi="Times New Roman" w:cs="Times New Roman"/>
      <w:sz w:val="24"/>
      <w:szCs w:val="24"/>
      <w:lang w:val="sl-SI"/>
    </w:rPr>
  </w:style>
  <w:style w:type="table" w:styleId="Tabelamrea">
    <w:name w:val="Table Grid"/>
    <w:basedOn w:val="Navadnatabela"/>
    <w:uiPriority w:val="59"/>
    <w:rsid w:val="001A5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B5B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5B2F"/>
    <w:rPr>
      <w:rFonts w:ascii="Tahoma" w:hAnsi="Tahoma" w:cs="Tahoma"/>
      <w:sz w:val="16"/>
      <w:szCs w:val="1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art.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rja.ornik@lenart.si" TargetMode="External"/><Relationship Id="rId4" Type="http://schemas.openxmlformats.org/officeDocument/2006/relationships/settings" Target="settings.xml"/><Relationship Id="rId9" Type="http://schemas.openxmlformats.org/officeDocument/2006/relationships/hyperlink" Target="http://www.lenart.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32</Pages>
  <Words>9024</Words>
  <Characters>51443</Characters>
  <Application>Microsoft Office Word</Application>
  <DocSecurity>0</DocSecurity>
  <Lines>428</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Ornik</dc:creator>
  <cp:lastModifiedBy>Tadeja Radovanović</cp:lastModifiedBy>
  <cp:revision>30</cp:revision>
  <cp:lastPrinted>2019-04-09T08:58:00Z</cp:lastPrinted>
  <dcterms:created xsi:type="dcterms:W3CDTF">2018-03-06T07:16:00Z</dcterms:created>
  <dcterms:modified xsi:type="dcterms:W3CDTF">2019-04-09T08:58:00Z</dcterms:modified>
</cp:coreProperties>
</file>