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1F1" w:rsidRPr="00C73DCA" w:rsidRDefault="003E21F1" w:rsidP="003E21F1">
      <w:pPr>
        <w:jc w:val="center"/>
        <w:rPr>
          <w:b/>
        </w:rPr>
      </w:pPr>
      <w:r w:rsidRPr="00C73DCA">
        <w:rPr>
          <w:b/>
        </w:rPr>
        <w:t>RAZPIS</w:t>
      </w:r>
      <w:r>
        <w:rPr>
          <w:b/>
        </w:rPr>
        <w:t>NA DOKUMENTACIJA ZA JAVNI RAZPIS</w:t>
      </w:r>
    </w:p>
    <w:p w:rsidR="003E21F1" w:rsidRPr="00127B0D" w:rsidRDefault="003E21F1" w:rsidP="003E21F1">
      <w:pPr>
        <w:pStyle w:val="Telobesedila"/>
        <w:rPr>
          <w:sz w:val="24"/>
        </w:rPr>
      </w:pPr>
      <w:r w:rsidRPr="00127B0D">
        <w:rPr>
          <w:sz w:val="24"/>
        </w:rPr>
        <w:t>za sofinanciranje kulturnih programov, projektov in ljubiteljske kulturne dejavnosti v Občini Lenart za leto 20</w:t>
      </w:r>
      <w:r w:rsidR="00833AAE">
        <w:rPr>
          <w:sz w:val="24"/>
        </w:rPr>
        <w:t>19</w:t>
      </w:r>
    </w:p>
    <w:p w:rsidR="003E21F1" w:rsidRDefault="003E21F1" w:rsidP="003E21F1"/>
    <w:p w:rsidR="003E21F1" w:rsidRDefault="003E21F1" w:rsidP="003E21F1">
      <w:pPr>
        <w:jc w:val="center"/>
        <w:rPr>
          <w:b/>
        </w:rPr>
      </w:pPr>
      <w:r w:rsidRPr="00C73DCA">
        <w:rPr>
          <w:b/>
        </w:rPr>
        <w:t>Povabi</w:t>
      </w:r>
      <w:r w:rsidR="002912A7">
        <w:rPr>
          <w:b/>
        </w:rPr>
        <w:t xml:space="preserve">lo k oddaji vloge  in navodila </w:t>
      </w:r>
      <w:r w:rsidRPr="00C73DCA">
        <w:rPr>
          <w:b/>
        </w:rPr>
        <w:t>vlagateljem za izdelavo vloge</w:t>
      </w:r>
    </w:p>
    <w:p w:rsidR="003E21F1" w:rsidRDefault="003E21F1" w:rsidP="003E21F1">
      <w:r w:rsidRPr="00B3453A">
        <w:rPr>
          <w:b/>
        </w:rPr>
        <w:t xml:space="preserve">Sofinancer: </w:t>
      </w:r>
      <w:r>
        <w:t xml:space="preserve">Občina Lenart, Trg </w:t>
      </w:r>
      <w:r w:rsidR="003B12FD">
        <w:t xml:space="preserve">osvoboditve </w:t>
      </w:r>
      <w:r>
        <w:t>7, 2230 Lenart</w:t>
      </w:r>
    </w:p>
    <w:p w:rsidR="003E21F1" w:rsidRDefault="003E21F1" w:rsidP="003E21F1">
      <w:r w:rsidRPr="00B3453A">
        <w:rPr>
          <w:b/>
        </w:rPr>
        <w:t>Predmet razpisa in višina sredstev</w:t>
      </w:r>
      <w:r>
        <w:t xml:space="preserve">: </w:t>
      </w:r>
    </w:p>
    <w:p w:rsidR="003E21F1" w:rsidRDefault="003E21F1" w:rsidP="003E21F1">
      <w:pPr>
        <w:spacing w:after="0" w:line="240" w:lineRule="auto"/>
        <w:jc w:val="both"/>
      </w:pPr>
      <w:r w:rsidRPr="00127B0D">
        <w:t xml:space="preserve">Predmet razpisa so finančna sredstva iz proračuna Občine Lenart, namenjena sofinanciranju </w:t>
      </w:r>
      <w:r w:rsidR="003B12FD">
        <w:t xml:space="preserve">kulturnih programov, projektov </w:t>
      </w:r>
      <w:r w:rsidRPr="00127B0D">
        <w:t>in ljubiteljske kulturne dejavno</w:t>
      </w:r>
      <w:r w:rsidR="00833AAE">
        <w:t>sti v Občini Lenart za leto 2019</w:t>
      </w:r>
      <w:r w:rsidRPr="00127B0D">
        <w:t>.</w:t>
      </w:r>
    </w:p>
    <w:p w:rsidR="003E21F1" w:rsidRDefault="003E21F1" w:rsidP="003E21F1">
      <w:r>
        <w:t>V</w:t>
      </w:r>
      <w:r w:rsidRPr="00127B0D">
        <w:t xml:space="preserve">išina </w:t>
      </w:r>
      <w:r>
        <w:t xml:space="preserve">proračunskih </w:t>
      </w:r>
      <w:r w:rsidRPr="00127B0D">
        <w:t xml:space="preserve">sredstev za ta namen je </w:t>
      </w:r>
      <w:r>
        <w:t>16.810,00</w:t>
      </w:r>
      <w:r w:rsidRPr="00127B0D">
        <w:t xml:space="preserve"> EUR</w:t>
      </w:r>
      <w:r w:rsidR="003B12FD">
        <w:t xml:space="preserve">, proračunska postavka  </w:t>
      </w:r>
      <w:r>
        <w:t xml:space="preserve">401807: Sofinanciranje kulturnih društev (razpis). </w:t>
      </w:r>
    </w:p>
    <w:p w:rsidR="003E21F1" w:rsidRPr="00C73DCA" w:rsidRDefault="003E21F1" w:rsidP="003E21F1">
      <w:pPr>
        <w:rPr>
          <w:b/>
        </w:rPr>
      </w:pPr>
      <w:r w:rsidRPr="00C73DCA">
        <w:rPr>
          <w:b/>
        </w:rPr>
        <w:t>Cilj razpisa</w:t>
      </w:r>
      <w:r>
        <w:rPr>
          <w:b/>
        </w:rPr>
        <w:t>:</w:t>
      </w:r>
    </w:p>
    <w:p w:rsidR="003E21F1" w:rsidRPr="003F1D08" w:rsidRDefault="003E21F1" w:rsidP="003E21F1">
      <w:pPr>
        <w:spacing w:after="0" w:line="240" w:lineRule="auto"/>
        <w:jc w:val="both"/>
      </w:pPr>
      <w:r>
        <w:t>Na podlagi tega javnega razp</w:t>
      </w:r>
      <w:r w:rsidR="00833AAE">
        <w:t>isa bo Občina Lenart v letu 2019</w:t>
      </w:r>
      <w:r>
        <w:t xml:space="preserve"> sofinancirala </w:t>
      </w:r>
      <w:r w:rsidRPr="00255661">
        <w:t xml:space="preserve">vse oblike ustvarjanja, posredovanja in varovanja kulturnih dobrin na področju: </w:t>
      </w:r>
      <w:r w:rsidRPr="003F1D08">
        <w:t xml:space="preserve"> </w:t>
      </w:r>
    </w:p>
    <w:p w:rsidR="003E21F1" w:rsidRPr="00255661" w:rsidRDefault="003E21F1" w:rsidP="003E21F1">
      <w:pPr>
        <w:pStyle w:val="Telobesedila"/>
        <w:rPr>
          <w:b w:val="0"/>
          <w:sz w:val="24"/>
        </w:rPr>
      </w:pPr>
      <w:r w:rsidRPr="00255661">
        <w:rPr>
          <w:b w:val="0"/>
          <w:sz w:val="24"/>
        </w:rPr>
        <w:t xml:space="preserve">    </w:t>
      </w:r>
    </w:p>
    <w:p w:rsidR="003E21F1" w:rsidRPr="00255661" w:rsidRDefault="003E21F1" w:rsidP="003E21F1">
      <w:pPr>
        <w:pStyle w:val="Telobesedila"/>
        <w:numPr>
          <w:ilvl w:val="0"/>
          <w:numId w:val="2"/>
        </w:numPr>
        <w:tabs>
          <w:tab w:val="clear" w:pos="720"/>
          <w:tab w:val="num" w:pos="1134"/>
          <w:tab w:val="left" w:pos="1701"/>
        </w:tabs>
        <w:ind w:left="1701" w:hanging="567"/>
        <w:jc w:val="left"/>
        <w:rPr>
          <w:b w:val="0"/>
          <w:sz w:val="24"/>
        </w:rPr>
      </w:pPr>
      <w:r w:rsidRPr="00255661">
        <w:rPr>
          <w:b w:val="0"/>
          <w:sz w:val="24"/>
        </w:rPr>
        <w:t xml:space="preserve">glasbene, plesne, gledališke, </w:t>
      </w:r>
      <w:r>
        <w:rPr>
          <w:b w:val="0"/>
          <w:sz w:val="24"/>
        </w:rPr>
        <w:t xml:space="preserve">lutkovne, </w:t>
      </w:r>
      <w:r w:rsidRPr="00255661">
        <w:rPr>
          <w:b w:val="0"/>
          <w:sz w:val="24"/>
        </w:rPr>
        <w:t xml:space="preserve">likovne, filmske dejavnosti, varstva  kulturne dediščine, razstavne in knjižne dejavnosti ter založništva,        </w:t>
      </w:r>
    </w:p>
    <w:p w:rsidR="003E21F1" w:rsidRPr="003F1D08" w:rsidRDefault="003E21F1" w:rsidP="003E21F1">
      <w:pPr>
        <w:pStyle w:val="Telobesedila"/>
        <w:numPr>
          <w:ilvl w:val="0"/>
          <w:numId w:val="1"/>
        </w:numPr>
        <w:tabs>
          <w:tab w:val="clear" w:pos="720"/>
          <w:tab w:val="num" w:pos="1134"/>
          <w:tab w:val="left" w:pos="1701"/>
        </w:tabs>
        <w:ind w:left="1701" w:hanging="567"/>
        <w:jc w:val="left"/>
        <w:rPr>
          <w:b w:val="0"/>
          <w:sz w:val="24"/>
          <w:lang w:val="de-DE"/>
        </w:rPr>
      </w:pPr>
      <w:proofErr w:type="spellStart"/>
      <w:r w:rsidRPr="003F1D08">
        <w:rPr>
          <w:b w:val="0"/>
          <w:sz w:val="24"/>
          <w:lang w:val="de-DE"/>
        </w:rPr>
        <w:t>mednarodno</w:t>
      </w:r>
      <w:proofErr w:type="spellEnd"/>
      <w:r w:rsidRPr="003F1D08">
        <w:rPr>
          <w:b w:val="0"/>
          <w:sz w:val="24"/>
          <w:lang w:val="de-DE"/>
        </w:rPr>
        <w:t xml:space="preserve"> </w:t>
      </w:r>
      <w:proofErr w:type="spellStart"/>
      <w:r w:rsidRPr="003F1D08">
        <w:rPr>
          <w:b w:val="0"/>
          <w:sz w:val="24"/>
          <w:lang w:val="de-DE"/>
        </w:rPr>
        <w:t>kulturno</w:t>
      </w:r>
      <w:proofErr w:type="spellEnd"/>
      <w:r w:rsidRPr="003F1D08">
        <w:rPr>
          <w:b w:val="0"/>
          <w:sz w:val="24"/>
          <w:lang w:val="de-DE"/>
        </w:rPr>
        <w:t xml:space="preserve"> </w:t>
      </w:r>
      <w:proofErr w:type="spellStart"/>
      <w:r w:rsidRPr="003F1D08">
        <w:rPr>
          <w:b w:val="0"/>
          <w:sz w:val="24"/>
          <w:lang w:val="de-DE"/>
        </w:rPr>
        <w:t>sodelovanje</w:t>
      </w:r>
      <w:proofErr w:type="spellEnd"/>
      <w:r w:rsidRPr="003F1D08">
        <w:rPr>
          <w:b w:val="0"/>
          <w:sz w:val="24"/>
          <w:lang w:val="de-DE"/>
        </w:rPr>
        <w:t>,</w:t>
      </w:r>
    </w:p>
    <w:p w:rsidR="003E21F1" w:rsidRPr="003F1D08" w:rsidRDefault="003E21F1" w:rsidP="003E21F1">
      <w:pPr>
        <w:pStyle w:val="Telobesedila"/>
        <w:numPr>
          <w:ilvl w:val="0"/>
          <w:numId w:val="1"/>
        </w:numPr>
        <w:tabs>
          <w:tab w:val="clear" w:pos="720"/>
          <w:tab w:val="num" w:pos="1134"/>
          <w:tab w:val="left" w:pos="1701"/>
        </w:tabs>
        <w:ind w:left="1701" w:hanging="567"/>
        <w:jc w:val="left"/>
        <w:rPr>
          <w:b w:val="0"/>
          <w:sz w:val="24"/>
          <w:lang w:val="de-DE"/>
        </w:rPr>
      </w:pPr>
      <w:proofErr w:type="spellStart"/>
      <w:r w:rsidRPr="003F1D08">
        <w:rPr>
          <w:b w:val="0"/>
          <w:sz w:val="24"/>
          <w:lang w:val="de-DE"/>
        </w:rPr>
        <w:t>raziskovalna</w:t>
      </w:r>
      <w:proofErr w:type="spellEnd"/>
      <w:r w:rsidRPr="003F1D08">
        <w:rPr>
          <w:b w:val="0"/>
          <w:sz w:val="24"/>
          <w:lang w:val="de-DE"/>
        </w:rPr>
        <w:t xml:space="preserve"> </w:t>
      </w:r>
      <w:proofErr w:type="spellStart"/>
      <w:r w:rsidRPr="003F1D08">
        <w:rPr>
          <w:b w:val="0"/>
          <w:sz w:val="24"/>
          <w:lang w:val="de-DE"/>
        </w:rPr>
        <w:t>dejavnost</w:t>
      </w:r>
      <w:proofErr w:type="spellEnd"/>
      <w:r w:rsidRPr="003F1D08">
        <w:rPr>
          <w:b w:val="0"/>
          <w:sz w:val="24"/>
          <w:lang w:val="de-DE"/>
        </w:rPr>
        <w:t xml:space="preserve"> s </w:t>
      </w:r>
      <w:proofErr w:type="spellStart"/>
      <w:r w:rsidRPr="003F1D08">
        <w:rPr>
          <w:b w:val="0"/>
          <w:sz w:val="24"/>
          <w:lang w:val="de-DE"/>
        </w:rPr>
        <w:t>področja</w:t>
      </w:r>
      <w:proofErr w:type="spellEnd"/>
      <w:r w:rsidRPr="003F1D08">
        <w:rPr>
          <w:b w:val="0"/>
          <w:sz w:val="24"/>
          <w:lang w:val="de-DE"/>
        </w:rPr>
        <w:t xml:space="preserve"> </w:t>
      </w:r>
      <w:proofErr w:type="spellStart"/>
      <w:r w:rsidRPr="003F1D08">
        <w:rPr>
          <w:b w:val="0"/>
          <w:sz w:val="24"/>
          <w:lang w:val="de-DE"/>
        </w:rPr>
        <w:t>kulture</w:t>
      </w:r>
      <w:proofErr w:type="spellEnd"/>
      <w:r w:rsidRPr="003F1D08">
        <w:rPr>
          <w:b w:val="0"/>
          <w:sz w:val="24"/>
          <w:lang w:val="de-DE"/>
        </w:rPr>
        <w:t>,</w:t>
      </w:r>
    </w:p>
    <w:p w:rsidR="003E21F1" w:rsidRPr="003F1D08" w:rsidRDefault="003E21F1" w:rsidP="003E21F1">
      <w:pPr>
        <w:pStyle w:val="Telobesedila"/>
        <w:numPr>
          <w:ilvl w:val="0"/>
          <w:numId w:val="1"/>
        </w:numPr>
        <w:tabs>
          <w:tab w:val="clear" w:pos="720"/>
          <w:tab w:val="num" w:pos="1134"/>
          <w:tab w:val="left" w:pos="1701"/>
        </w:tabs>
        <w:ind w:left="1701" w:hanging="567"/>
        <w:jc w:val="left"/>
        <w:rPr>
          <w:b w:val="0"/>
          <w:sz w:val="24"/>
          <w:lang w:val="de-DE"/>
        </w:rPr>
      </w:pPr>
      <w:proofErr w:type="spellStart"/>
      <w:r w:rsidRPr="003F1D08">
        <w:rPr>
          <w:b w:val="0"/>
          <w:sz w:val="24"/>
          <w:lang w:val="de-DE"/>
        </w:rPr>
        <w:t>koncertn</w:t>
      </w:r>
      <w:r>
        <w:rPr>
          <w:b w:val="0"/>
          <w:sz w:val="24"/>
          <w:lang w:val="de-DE"/>
        </w:rPr>
        <w:t>e</w:t>
      </w:r>
      <w:proofErr w:type="spellEnd"/>
      <w:r w:rsidRPr="003F1D08">
        <w:rPr>
          <w:b w:val="0"/>
          <w:sz w:val="24"/>
          <w:lang w:val="de-DE"/>
        </w:rPr>
        <w:t xml:space="preserve"> </w:t>
      </w:r>
      <w:proofErr w:type="spellStart"/>
      <w:r w:rsidRPr="003F1D08">
        <w:rPr>
          <w:b w:val="0"/>
          <w:sz w:val="24"/>
          <w:lang w:val="de-DE"/>
        </w:rPr>
        <w:t>dogodk</w:t>
      </w:r>
      <w:r>
        <w:rPr>
          <w:b w:val="0"/>
          <w:sz w:val="24"/>
          <w:lang w:val="de-DE"/>
        </w:rPr>
        <w:t>e</w:t>
      </w:r>
      <w:proofErr w:type="spellEnd"/>
      <w:r w:rsidRPr="003F1D08">
        <w:rPr>
          <w:b w:val="0"/>
          <w:sz w:val="24"/>
          <w:lang w:val="de-DE"/>
        </w:rPr>
        <w:t xml:space="preserve">, </w:t>
      </w:r>
      <w:proofErr w:type="spellStart"/>
      <w:r w:rsidRPr="003F1D08">
        <w:rPr>
          <w:b w:val="0"/>
          <w:sz w:val="24"/>
          <w:lang w:val="de-DE"/>
        </w:rPr>
        <w:t>gledališk</w:t>
      </w:r>
      <w:r>
        <w:rPr>
          <w:b w:val="0"/>
          <w:sz w:val="24"/>
          <w:lang w:val="de-DE"/>
        </w:rPr>
        <w:t>e</w:t>
      </w:r>
      <w:proofErr w:type="spellEnd"/>
      <w:r w:rsidRPr="003F1D08">
        <w:rPr>
          <w:b w:val="0"/>
          <w:sz w:val="24"/>
          <w:lang w:val="de-DE"/>
        </w:rPr>
        <w:t xml:space="preserve"> </w:t>
      </w:r>
      <w:proofErr w:type="spellStart"/>
      <w:r w:rsidRPr="003F1D08">
        <w:rPr>
          <w:b w:val="0"/>
          <w:sz w:val="24"/>
          <w:lang w:val="de-DE"/>
        </w:rPr>
        <w:t>predstav</w:t>
      </w:r>
      <w:r>
        <w:rPr>
          <w:b w:val="0"/>
          <w:sz w:val="24"/>
          <w:lang w:val="de-DE"/>
        </w:rPr>
        <w:t>e</w:t>
      </w:r>
      <w:proofErr w:type="spellEnd"/>
      <w:r w:rsidRPr="003F1D08">
        <w:rPr>
          <w:b w:val="0"/>
          <w:sz w:val="24"/>
          <w:lang w:val="de-DE"/>
        </w:rPr>
        <w:t xml:space="preserve"> in </w:t>
      </w:r>
      <w:proofErr w:type="spellStart"/>
      <w:r w:rsidRPr="003F1D08">
        <w:rPr>
          <w:b w:val="0"/>
          <w:sz w:val="24"/>
          <w:lang w:val="de-DE"/>
        </w:rPr>
        <w:t>drug</w:t>
      </w:r>
      <w:r>
        <w:rPr>
          <w:b w:val="0"/>
          <w:sz w:val="24"/>
          <w:lang w:val="de-DE"/>
        </w:rPr>
        <w:t>e</w:t>
      </w:r>
      <w:proofErr w:type="spellEnd"/>
      <w:r w:rsidRPr="003F1D08">
        <w:rPr>
          <w:b w:val="0"/>
          <w:sz w:val="24"/>
          <w:lang w:val="de-DE"/>
        </w:rPr>
        <w:t xml:space="preserve"> </w:t>
      </w:r>
      <w:proofErr w:type="spellStart"/>
      <w:r w:rsidRPr="003F1D08">
        <w:rPr>
          <w:b w:val="0"/>
          <w:sz w:val="24"/>
          <w:lang w:val="de-DE"/>
        </w:rPr>
        <w:t>kulturnoumetnišk</w:t>
      </w:r>
      <w:r>
        <w:rPr>
          <w:b w:val="0"/>
          <w:sz w:val="24"/>
          <w:lang w:val="de-DE"/>
        </w:rPr>
        <w:t>e</w:t>
      </w:r>
      <w:proofErr w:type="spellEnd"/>
      <w:r w:rsidRPr="003F1D08">
        <w:rPr>
          <w:b w:val="0"/>
          <w:sz w:val="24"/>
          <w:lang w:val="de-DE"/>
        </w:rPr>
        <w:t xml:space="preserve"> </w:t>
      </w:r>
      <w:proofErr w:type="spellStart"/>
      <w:r w:rsidRPr="003F1D08">
        <w:rPr>
          <w:b w:val="0"/>
          <w:sz w:val="24"/>
          <w:lang w:val="de-DE"/>
        </w:rPr>
        <w:t>dogodk</w:t>
      </w:r>
      <w:r>
        <w:rPr>
          <w:b w:val="0"/>
          <w:sz w:val="24"/>
          <w:lang w:val="de-DE"/>
        </w:rPr>
        <w:t>e</w:t>
      </w:r>
      <w:proofErr w:type="spellEnd"/>
      <w:r w:rsidRPr="003F1D08">
        <w:rPr>
          <w:b w:val="0"/>
          <w:sz w:val="24"/>
          <w:lang w:val="de-DE"/>
        </w:rPr>
        <w:t xml:space="preserve"> na </w:t>
      </w:r>
      <w:proofErr w:type="spellStart"/>
      <w:r w:rsidRPr="003F1D08">
        <w:rPr>
          <w:b w:val="0"/>
          <w:sz w:val="24"/>
          <w:lang w:val="de-DE"/>
        </w:rPr>
        <w:t>nekomercialni</w:t>
      </w:r>
      <w:proofErr w:type="spellEnd"/>
      <w:r w:rsidRPr="003F1D08">
        <w:rPr>
          <w:b w:val="0"/>
          <w:sz w:val="24"/>
          <w:lang w:val="de-DE"/>
        </w:rPr>
        <w:t xml:space="preserve"> in </w:t>
      </w:r>
      <w:proofErr w:type="spellStart"/>
      <w:r w:rsidRPr="003F1D08">
        <w:rPr>
          <w:b w:val="0"/>
          <w:sz w:val="24"/>
          <w:lang w:val="de-DE"/>
        </w:rPr>
        <w:t>neprofitni</w:t>
      </w:r>
      <w:proofErr w:type="spellEnd"/>
      <w:r w:rsidRPr="003F1D08">
        <w:rPr>
          <w:b w:val="0"/>
          <w:sz w:val="24"/>
          <w:lang w:val="de-DE"/>
        </w:rPr>
        <w:t xml:space="preserve"> </w:t>
      </w:r>
      <w:proofErr w:type="spellStart"/>
      <w:r w:rsidRPr="003F1D08">
        <w:rPr>
          <w:b w:val="0"/>
          <w:sz w:val="24"/>
          <w:lang w:val="de-DE"/>
        </w:rPr>
        <w:t>osnovi</w:t>
      </w:r>
      <w:proofErr w:type="spellEnd"/>
      <w:r w:rsidRPr="003F1D08">
        <w:rPr>
          <w:b w:val="0"/>
          <w:sz w:val="24"/>
          <w:lang w:val="de-DE"/>
        </w:rPr>
        <w:t xml:space="preserve">.  </w:t>
      </w:r>
    </w:p>
    <w:p w:rsidR="003E21F1" w:rsidRDefault="003E21F1" w:rsidP="003E21F1">
      <w:pPr>
        <w:jc w:val="both"/>
      </w:pPr>
    </w:p>
    <w:p w:rsidR="003E21F1" w:rsidRPr="00C40107" w:rsidRDefault="003E21F1" w:rsidP="003E21F1">
      <w:pPr>
        <w:jc w:val="both"/>
        <w:rPr>
          <w:b/>
        </w:rPr>
      </w:pPr>
      <w:r w:rsidRPr="00C40107">
        <w:rPr>
          <w:b/>
        </w:rPr>
        <w:t>Izvajalci programov s področja kulture so lahko:</w:t>
      </w:r>
    </w:p>
    <w:p w:rsidR="003E21F1" w:rsidRDefault="003E21F1" w:rsidP="003E21F1">
      <w:r w:rsidRPr="00127B0D">
        <w:t>Na razpis se l</w:t>
      </w:r>
      <w:r>
        <w:t>ahko prijavijo kulturna društva</w:t>
      </w:r>
      <w:r w:rsidRPr="00127B0D">
        <w:t>, ki imajo sedež na območju Občine Lenart</w:t>
      </w:r>
      <w:r>
        <w:t xml:space="preserve"> in</w:t>
      </w:r>
      <w:r w:rsidRPr="00127B0D">
        <w:t xml:space="preserve"> so registriran</w:t>
      </w:r>
      <w:r>
        <w:t>a</w:t>
      </w:r>
      <w:r w:rsidRPr="00127B0D">
        <w:t xml:space="preserve"> za izvajanje  kulturnih dejavnosti</w:t>
      </w:r>
      <w:r>
        <w:t>.</w:t>
      </w:r>
    </w:p>
    <w:p w:rsidR="003E21F1" w:rsidRDefault="003E21F1" w:rsidP="003E21F1">
      <w:pPr>
        <w:rPr>
          <w:b/>
        </w:rPr>
      </w:pPr>
      <w:r w:rsidRPr="00516B78">
        <w:rPr>
          <w:b/>
        </w:rPr>
        <w:t>Splošni pogoji za sodelovanje</w:t>
      </w:r>
    </w:p>
    <w:p w:rsidR="003E21F1" w:rsidRDefault="003E21F1" w:rsidP="003E21F1">
      <w:r>
        <w:t>Izvajalci morajo izpolnjevati naslednje pogoje:</w:t>
      </w:r>
    </w:p>
    <w:p w:rsidR="003E21F1" w:rsidRPr="00127B0D" w:rsidRDefault="003E21F1" w:rsidP="003E21F1">
      <w:pPr>
        <w:spacing w:after="0" w:line="240" w:lineRule="auto"/>
        <w:jc w:val="both"/>
      </w:pPr>
      <w:r>
        <w:t>I</w:t>
      </w:r>
      <w:r w:rsidRPr="00127B0D">
        <w:t xml:space="preserve">majo sedež na območju Občine Lenart, so registrirani za izvajanje  kulturnih dejavnosti in s svojim delom izkazujejo pričakovano kakovost, imajo zagotovljene materialne, prostorske, kadrovske in organizacijske  možnosti za </w:t>
      </w:r>
      <w:r>
        <w:t>izvedbo</w:t>
      </w:r>
      <w:r w:rsidRPr="00127B0D">
        <w:t xml:space="preserve"> načrtovanih aktivnosti na področju kulture, imajo urejeno evidenco o članstvu in ostalo dokumentacijo kot to določa Zakon o društvih, dejavnost opravljajo na neprofitni osnovi, poslujejo v skladu z zakonskimi predpisi in s statutom, občinski upravi vsako leto predložijo poročilo o realizaciji programov, delujejo najmanj eno leto. </w:t>
      </w:r>
    </w:p>
    <w:p w:rsidR="003E21F1" w:rsidRPr="00C267EE" w:rsidRDefault="003E21F1" w:rsidP="003E21F1">
      <w:pPr>
        <w:rPr>
          <w:b/>
        </w:rPr>
      </w:pPr>
    </w:p>
    <w:p w:rsidR="003E21F1" w:rsidRDefault="003E21F1" w:rsidP="003E21F1">
      <w:pPr>
        <w:rPr>
          <w:b/>
        </w:rPr>
      </w:pPr>
    </w:p>
    <w:p w:rsidR="003E21F1" w:rsidRDefault="003E21F1" w:rsidP="003E21F1">
      <w:pPr>
        <w:rPr>
          <w:b/>
        </w:rPr>
      </w:pPr>
    </w:p>
    <w:p w:rsidR="003E21F1" w:rsidRDefault="003E21F1" w:rsidP="003E21F1">
      <w:pPr>
        <w:rPr>
          <w:b/>
        </w:rPr>
      </w:pPr>
      <w:r w:rsidRPr="00C267EE">
        <w:rPr>
          <w:b/>
        </w:rPr>
        <w:lastRenderedPageBreak/>
        <w:t>Razpisni rok</w:t>
      </w:r>
    </w:p>
    <w:p w:rsidR="003E21F1" w:rsidRPr="00DB6ADB" w:rsidRDefault="003E21F1" w:rsidP="003E21F1">
      <w:pPr>
        <w:rPr>
          <w:b/>
        </w:rPr>
      </w:pPr>
      <w:r w:rsidRPr="00AF1121">
        <w:rPr>
          <w:b/>
        </w:rPr>
        <w:t xml:space="preserve">Kot veljavne  bodo upoštevane prijave, ki bodo pravilno označene prispele </w:t>
      </w:r>
      <w:r w:rsidRPr="00041348">
        <w:rPr>
          <w:b/>
          <w:u w:val="single"/>
        </w:rPr>
        <w:t>do  1</w:t>
      </w:r>
      <w:r w:rsidR="00041348" w:rsidRPr="00041348">
        <w:rPr>
          <w:b/>
          <w:u w:val="single"/>
        </w:rPr>
        <w:t>5.5.2019</w:t>
      </w:r>
      <w:r w:rsidR="00C01CDF" w:rsidRPr="00041348">
        <w:rPr>
          <w:b/>
          <w:u w:val="single"/>
        </w:rPr>
        <w:t xml:space="preserve">, do 11. ure </w:t>
      </w:r>
      <w:r w:rsidRPr="00041348">
        <w:rPr>
          <w:b/>
        </w:rPr>
        <w:t>osebno, ali s priporočeno pošto, v glavno pisarno Občine Lenart na naslov</w:t>
      </w:r>
      <w:r w:rsidRPr="00AF1121">
        <w:rPr>
          <w:b/>
        </w:rPr>
        <w:t>: Občina Lenart, Trg osvoboditve 7, 2230 Lenart</w:t>
      </w:r>
      <w:r w:rsidR="00C01CDF">
        <w:t xml:space="preserve">. </w:t>
      </w:r>
      <w:r>
        <w:t>Javni razpis je obj</w:t>
      </w:r>
      <w:r w:rsidR="00C01CDF">
        <w:t>avljen v Medobčinskem uradnem</w:t>
      </w:r>
      <w:r w:rsidR="00AD3C38">
        <w:t xml:space="preserve"> vestniku</w:t>
      </w:r>
      <w:r w:rsidR="00C01CDF">
        <w:t xml:space="preserve"> </w:t>
      </w:r>
      <w:r>
        <w:t xml:space="preserve">in na spletni strani Občine  Lenart </w:t>
      </w:r>
      <w:hyperlink r:id="rId9" w:history="1">
        <w:r w:rsidRPr="00A764B2">
          <w:rPr>
            <w:rStyle w:val="Hiperpovezava"/>
          </w:rPr>
          <w:t>www.lenart.si</w:t>
        </w:r>
      </w:hyperlink>
      <w:r>
        <w:t>.</w:t>
      </w:r>
    </w:p>
    <w:p w:rsidR="003E21F1" w:rsidRDefault="003E21F1" w:rsidP="003E21F1">
      <w:pPr>
        <w:jc w:val="both"/>
        <w:rPr>
          <w:b/>
        </w:rPr>
      </w:pPr>
      <w:r w:rsidRPr="00C267EE">
        <w:rPr>
          <w:b/>
        </w:rPr>
        <w:t>Kraj, kjer lahko izvajalci dvignejo razpisno dokumentacijo</w:t>
      </w:r>
    </w:p>
    <w:p w:rsidR="003E21F1" w:rsidRDefault="003E21F1" w:rsidP="003E21F1">
      <w:pPr>
        <w:jc w:val="both"/>
      </w:pPr>
      <w:r>
        <w:t xml:space="preserve">Razpisna dokumentacija je od dneva objave dosegljiva na uradni spletni strani Občine Lenart </w:t>
      </w:r>
      <w:hyperlink r:id="rId10" w:history="1">
        <w:r w:rsidRPr="00A764B2">
          <w:rPr>
            <w:rStyle w:val="Hiperpovezava"/>
          </w:rPr>
          <w:t>www.lenart.si</w:t>
        </w:r>
      </w:hyperlink>
      <w:r>
        <w:t xml:space="preserve"> in v Glavni pisarni Občine Lenart</w:t>
      </w:r>
      <w:r w:rsidR="00734DA6">
        <w:t xml:space="preserve"> (soba št. 6)</w:t>
      </w:r>
      <w:r>
        <w:t>, Trg osvoboditve 7, 2230 Lenart.</w:t>
      </w:r>
    </w:p>
    <w:p w:rsidR="003E21F1" w:rsidRPr="00AB5EE6" w:rsidRDefault="003E21F1" w:rsidP="003E21F1">
      <w:pPr>
        <w:jc w:val="both"/>
        <w:rPr>
          <w:b/>
        </w:rPr>
      </w:pPr>
      <w:r w:rsidRPr="00AB5EE6">
        <w:rPr>
          <w:b/>
        </w:rPr>
        <w:t>Informacije in pojasnila:</w:t>
      </w:r>
    </w:p>
    <w:p w:rsidR="00C01CDF" w:rsidRDefault="003E21F1" w:rsidP="003E21F1">
      <w:pPr>
        <w:jc w:val="both"/>
        <w:rPr>
          <w:rStyle w:val="Hiperpovezava"/>
        </w:rPr>
      </w:pPr>
      <w:r>
        <w:t xml:space="preserve">Darja Ornik, soba št. 23, tel.  729 13 21 , e-pošta: </w:t>
      </w:r>
      <w:hyperlink r:id="rId11" w:history="1">
        <w:r w:rsidRPr="00A764B2">
          <w:rPr>
            <w:rStyle w:val="Hiperpovezava"/>
          </w:rPr>
          <w:t>darja.ornik@lenart.si</w:t>
        </w:r>
      </w:hyperlink>
      <w:r w:rsidR="00C01CDF">
        <w:rPr>
          <w:rStyle w:val="Hiperpovezava"/>
        </w:rPr>
        <w:t xml:space="preserve"> </w:t>
      </w:r>
    </w:p>
    <w:p w:rsidR="003E21F1" w:rsidRPr="008606A3" w:rsidRDefault="003E21F1" w:rsidP="003E21F1">
      <w:pPr>
        <w:jc w:val="both"/>
        <w:rPr>
          <w:b/>
        </w:rPr>
      </w:pPr>
      <w:r w:rsidRPr="008606A3">
        <w:rPr>
          <w:b/>
        </w:rPr>
        <w:t>Oddaja vlog</w:t>
      </w:r>
    </w:p>
    <w:p w:rsidR="004A6066" w:rsidRDefault="003E21F1" w:rsidP="003E21F1">
      <w:pPr>
        <w:jc w:val="both"/>
      </w:pPr>
      <w:r>
        <w:t>Vlagatelji</w:t>
      </w:r>
      <w:r w:rsidRPr="00127B0D">
        <w:t xml:space="preserve"> morajo oddati prijave, izpolnjene v skladu z</w:t>
      </w:r>
      <w:r>
        <w:t xml:space="preserve"> javnim razp</w:t>
      </w:r>
      <w:r w:rsidR="00C01CDF">
        <w:t xml:space="preserve">isom, razpisno dokumentacijo in </w:t>
      </w:r>
      <w:r>
        <w:t xml:space="preserve">z </w:t>
      </w:r>
      <w:r w:rsidRPr="00127B0D">
        <w:t xml:space="preserve">navodili </w:t>
      </w:r>
      <w:r>
        <w:t>k</w:t>
      </w:r>
      <w:r w:rsidRPr="00127B0D">
        <w:t xml:space="preserve"> razpisni dokumentaciji.</w:t>
      </w:r>
      <w:r>
        <w:t xml:space="preserve"> </w:t>
      </w:r>
    </w:p>
    <w:p w:rsidR="004A6066" w:rsidRPr="004A6066" w:rsidRDefault="003E21F1" w:rsidP="004A6066">
      <w:pPr>
        <w:spacing w:after="120"/>
        <w:jc w:val="both"/>
        <w:rPr>
          <w:b/>
          <w:color w:val="FF0000"/>
          <w:u w:val="single"/>
        </w:rPr>
      </w:pPr>
      <w:r w:rsidRPr="004A6066">
        <w:rPr>
          <w:b/>
          <w:color w:val="FF0000"/>
          <w:u w:val="single"/>
        </w:rPr>
        <w:t xml:space="preserve">Vloga mora biti izpolnjena na razpisnem obrazcu </w:t>
      </w:r>
    </w:p>
    <w:p w:rsidR="003E21F1" w:rsidRPr="00FC2A34" w:rsidRDefault="003E21F1" w:rsidP="004A6066">
      <w:pPr>
        <w:spacing w:after="120"/>
        <w:jc w:val="both"/>
        <w:rPr>
          <w:b/>
          <w:color w:val="FF0000"/>
        </w:rPr>
      </w:pPr>
      <w:r w:rsidRPr="00FC2A34">
        <w:rPr>
          <w:b/>
          <w:color w:val="FF0000"/>
        </w:rPr>
        <w:t>»Prijava na Javni razpis za sofinanciranje kulturnih programov, projektov in ljubiteljske kulturne dejavno</w:t>
      </w:r>
      <w:r w:rsidR="00833AAE">
        <w:rPr>
          <w:b/>
          <w:color w:val="FF0000"/>
        </w:rPr>
        <w:t>sti v občini Lenart za leto 2019</w:t>
      </w:r>
      <w:r w:rsidRPr="00FC2A34">
        <w:rPr>
          <w:b/>
          <w:color w:val="FF0000"/>
        </w:rPr>
        <w:t>« in mora vsebovati vse v javnem razpisu zahtevane priloge.</w:t>
      </w:r>
    </w:p>
    <w:p w:rsidR="003E21F1" w:rsidRDefault="003E21F1" w:rsidP="003E21F1">
      <w:pPr>
        <w:jc w:val="both"/>
      </w:pPr>
      <w:r>
        <w:t xml:space="preserve">Vlogo v </w:t>
      </w:r>
      <w:r w:rsidRPr="00127B0D">
        <w:t>zapečaten</w:t>
      </w:r>
      <w:r>
        <w:t>i kuverti</w:t>
      </w:r>
      <w:r w:rsidRPr="00127B0D">
        <w:t xml:space="preserve"> morajo </w:t>
      </w:r>
      <w:r>
        <w:t>vlagatelji</w:t>
      </w:r>
      <w:r w:rsidRPr="00127B0D">
        <w:t xml:space="preserve"> odda</w:t>
      </w:r>
      <w:r w:rsidR="00C01CDF">
        <w:t xml:space="preserve">ti z jasno </w:t>
      </w:r>
      <w:r>
        <w:t>oznako in napisom »</w:t>
      </w:r>
      <w:r w:rsidRPr="00127B0D">
        <w:t>JAVNI RAZPIS</w:t>
      </w:r>
      <w:r>
        <w:t xml:space="preserve"> </w:t>
      </w:r>
      <w:r w:rsidRPr="00127B0D">
        <w:t>- KULTURA 20</w:t>
      </w:r>
      <w:r w:rsidR="00833AAE">
        <w:t>19</w:t>
      </w:r>
      <w:r w:rsidRPr="00127B0D">
        <w:t xml:space="preserve">, NE ODPIRAJ«, na sprednji strani ter navedbo naziva  in naslova </w:t>
      </w:r>
      <w:r>
        <w:t>vlagatelja</w:t>
      </w:r>
      <w:r w:rsidRPr="00127B0D">
        <w:t xml:space="preserve"> na hrbtni strani kuverte.</w:t>
      </w:r>
    </w:p>
    <w:p w:rsidR="003E21F1" w:rsidRDefault="003E21F1" w:rsidP="003E21F1">
      <w:pPr>
        <w:jc w:val="both"/>
      </w:pPr>
      <w:r>
        <w:t>Za prepozno se šteje vloga, ki ni bila oddana s priporočeno  pošto v razpisnem roku, ali ni bila predložena v glavni pisarni Občine Lenart v razpisnem roku.</w:t>
      </w:r>
    </w:p>
    <w:p w:rsidR="003E21F1" w:rsidRDefault="003E21F1" w:rsidP="003E21F1">
      <w:pPr>
        <w:jc w:val="both"/>
      </w:pPr>
      <w:r>
        <w:t>Nepravočasne vloge ali vloge, ki jih niso vložile upravičene osebe, se zavržejo s sklepom.</w:t>
      </w:r>
      <w:r w:rsidRPr="00305E21">
        <w:t xml:space="preserve"> </w:t>
      </w:r>
    </w:p>
    <w:p w:rsidR="003E21F1" w:rsidRDefault="003E21F1" w:rsidP="003E21F1">
      <w:pPr>
        <w:jc w:val="both"/>
      </w:pPr>
      <w:r>
        <w:t xml:space="preserve">Po preteku razpisnega roka bo prispele vloge hkrati odprla komisija, ki jo imenuje župan. </w:t>
      </w:r>
      <w:r w:rsidRPr="00127B0D">
        <w:t xml:space="preserve"> </w:t>
      </w:r>
      <w:r>
        <w:t>Odpiranje vlog ne bo javno.</w:t>
      </w:r>
    </w:p>
    <w:p w:rsidR="003E21F1" w:rsidRDefault="003E21F1" w:rsidP="003E21F1">
      <w:pPr>
        <w:jc w:val="both"/>
      </w:pPr>
      <w:r>
        <w:t>Če je vloga formalno nepopolna, se vlagatelja pozove, da jo dopolni. Vlagatelj mora vlogo dopolniti v petih dneh. Če vlagatelj vloge ne dopolni v zahtevanem roku, se vloga zavrže s sklepom. Za nepopolno se šteje vloga, ki ne vsebuje vseh obveznih sestavin, ki jih zahteva besedilo razpisa in razpisna dokumentacija. Oddaja vloge pomeni, da se izvajalec strinja z vsemi pogoji in merili razpisa.</w:t>
      </w:r>
    </w:p>
    <w:p w:rsidR="004A6066" w:rsidRDefault="003E21F1" w:rsidP="003E21F1">
      <w:pPr>
        <w:jc w:val="both"/>
        <w:rPr>
          <w:b/>
        </w:rPr>
      </w:pPr>
      <w:r w:rsidRPr="00F9330A">
        <w:rPr>
          <w:b/>
        </w:rPr>
        <w:t>P</w:t>
      </w:r>
      <w:r>
        <w:rPr>
          <w:b/>
        </w:rPr>
        <w:t>riloge</w:t>
      </w:r>
      <w:r w:rsidRPr="00F9330A">
        <w:rPr>
          <w:b/>
        </w:rPr>
        <w:t>, kot dokazilo za izpolnjevanje pogojev</w:t>
      </w:r>
    </w:p>
    <w:p w:rsidR="003E21F1" w:rsidRPr="004A6066" w:rsidRDefault="003E21F1" w:rsidP="003E21F1">
      <w:pPr>
        <w:jc w:val="both"/>
        <w:rPr>
          <w:b/>
        </w:rPr>
      </w:pPr>
      <w:r w:rsidRPr="00F9330A">
        <w:t>K izpolnjeni prijavi na javni razpis (Obrazec z vsemi zahtevanimi podatki na obrazcu ter žigom in podpisom) je potrebno priložiti, kot dokazilo za izpolnjevanje pogojev naslednje</w:t>
      </w:r>
      <w:r>
        <w:t xml:space="preserve"> priloge:</w:t>
      </w:r>
    </w:p>
    <w:p w:rsidR="003E21F1" w:rsidRDefault="003E21F1" w:rsidP="003E21F1">
      <w:pPr>
        <w:pStyle w:val="Odstavekseznama"/>
        <w:numPr>
          <w:ilvl w:val="0"/>
          <w:numId w:val="1"/>
        </w:numPr>
        <w:jc w:val="both"/>
      </w:pPr>
      <w:r>
        <w:lastRenderedPageBreak/>
        <w:t>izjavo, da ima društvo urejeno evidenco o članstvu v društvu,</w:t>
      </w:r>
    </w:p>
    <w:p w:rsidR="003E21F1" w:rsidRDefault="003E21F1" w:rsidP="003E21F1">
      <w:pPr>
        <w:pStyle w:val="Odstavekseznama"/>
        <w:numPr>
          <w:ilvl w:val="0"/>
          <w:numId w:val="1"/>
        </w:numPr>
        <w:jc w:val="both"/>
      </w:pPr>
      <w:r>
        <w:t xml:space="preserve">izjavo o sprejemanju razpisnih pogojev, </w:t>
      </w:r>
    </w:p>
    <w:p w:rsidR="003E21F1" w:rsidRDefault="003E21F1" w:rsidP="003E21F1">
      <w:pPr>
        <w:pStyle w:val="Odstavekseznama"/>
        <w:numPr>
          <w:ilvl w:val="0"/>
          <w:numId w:val="1"/>
        </w:numPr>
        <w:jc w:val="both"/>
      </w:pPr>
      <w:r>
        <w:t>finančno konstrukcijo programa,</w:t>
      </w:r>
    </w:p>
    <w:p w:rsidR="003E21F1" w:rsidRDefault="003E21F1" w:rsidP="003E21F1">
      <w:pPr>
        <w:pStyle w:val="Odstavekseznama"/>
        <w:numPr>
          <w:ilvl w:val="0"/>
          <w:numId w:val="1"/>
        </w:numPr>
        <w:jc w:val="both"/>
      </w:pPr>
      <w:r>
        <w:t>pogodbo.</w:t>
      </w:r>
    </w:p>
    <w:p w:rsidR="003E21F1" w:rsidRDefault="003E21F1" w:rsidP="003E21F1">
      <w:pPr>
        <w:jc w:val="both"/>
        <w:rPr>
          <w:b/>
        </w:rPr>
      </w:pPr>
      <w:r>
        <w:rPr>
          <w:b/>
        </w:rPr>
        <w:t>Merila za vrednotenje</w:t>
      </w:r>
    </w:p>
    <w:p w:rsidR="003E21F1" w:rsidRDefault="003E21F1" w:rsidP="003E21F1">
      <w:pPr>
        <w:jc w:val="both"/>
      </w:pPr>
      <w:r>
        <w:t>Vloge se vrednotijo v skladu z Merili za vrednotenje, kot so določena v Pravilniku o financiranju kulturnih programov, projektov in ljubiteljske kulturne dejavnosti v občini Lenart-uradno prečiščeno besedilo.</w:t>
      </w:r>
    </w:p>
    <w:p w:rsidR="003E21F1" w:rsidRDefault="003E21F1" w:rsidP="003E21F1">
      <w:pPr>
        <w:jc w:val="both"/>
      </w:pPr>
      <w:r>
        <w:t xml:space="preserve">     Sofinancirajo  se projekti, programi oz. dejavnost, ki:</w:t>
      </w:r>
    </w:p>
    <w:p w:rsidR="003E21F1" w:rsidRDefault="003E21F1" w:rsidP="003E21F1">
      <w:pPr>
        <w:pStyle w:val="Odstavekseznama"/>
        <w:numPr>
          <w:ilvl w:val="0"/>
          <w:numId w:val="7"/>
        </w:numPr>
        <w:spacing w:after="0" w:line="240" w:lineRule="auto"/>
        <w:ind w:firstLine="414"/>
        <w:jc w:val="both"/>
      </w:pPr>
      <w:r>
        <w:t>je namenjena  javnosti;</w:t>
      </w:r>
    </w:p>
    <w:p w:rsidR="003E21F1" w:rsidRDefault="003E21F1" w:rsidP="003E21F1">
      <w:pPr>
        <w:pStyle w:val="Odstavekseznama"/>
        <w:numPr>
          <w:ilvl w:val="0"/>
          <w:numId w:val="7"/>
        </w:numPr>
        <w:spacing w:after="0" w:line="240" w:lineRule="auto"/>
        <w:ind w:firstLine="414"/>
        <w:jc w:val="both"/>
      </w:pPr>
      <w:r>
        <w:t>je neprofitna in nekomercialne;</w:t>
      </w:r>
    </w:p>
    <w:p w:rsidR="003E21F1" w:rsidRDefault="003E21F1" w:rsidP="003E21F1">
      <w:pPr>
        <w:pStyle w:val="Odstavekseznama"/>
        <w:numPr>
          <w:ilvl w:val="0"/>
          <w:numId w:val="7"/>
        </w:numPr>
        <w:spacing w:after="0" w:line="240" w:lineRule="auto"/>
        <w:ind w:firstLine="414"/>
        <w:jc w:val="both"/>
      </w:pPr>
      <w:r>
        <w:t>sodi v dejavnost društva.</w:t>
      </w:r>
    </w:p>
    <w:p w:rsidR="003E21F1" w:rsidRPr="00CF02D7" w:rsidRDefault="003E21F1" w:rsidP="003E21F1">
      <w:pPr>
        <w:pStyle w:val="Odstavekseznama"/>
        <w:spacing w:after="0" w:line="240" w:lineRule="auto"/>
        <w:ind w:left="1134"/>
        <w:jc w:val="both"/>
      </w:pPr>
    </w:p>
    <w:p w:rsidR="003E21F1" w:rsidRPr="003C5E6A" w:rsidRDefault="003E21F1" w:rsidP="003E21F1">
      <w:pPr>
        <w:jc w:val="both"/>
        <w:rPr>
          <w:b/>
        </w:rPr>
      </w:pPr>
      <w:r w:rsidRPr="003C5E6A">
        <w:rPr>
          <w:b/>
        </w:rPr>
        <w:t>I. VRSTA  PROGRAMA</w:t>
      </w:r>
    </w:p>
    <w:p w:rsidR="003E21F1" w:rsidRPr="00C01CDF" w:rsidRDefault="003E21F1" w:rsidP="003E21F1">
      <w:pPr>
        <w:pStyle w:val="Brezrazmikov"/>
        <w:numPr>
          <w:ilvl w:val="0"/>
          <w:numId w:val="11"/>
        </w:numPr>
        <w:rPr>
          <w:b/>
        </w:rPr>
      </w:pPr>
      <w:r w:rsidRPr="00C01CDF">
        <w:rPr>
          <w:b/>
        </w:rPr>
        <w:t>Pihalni orkestri</w:t>
      </w:r>
    </w:p>
    <w:p w:rsidR="003E21F1" w:rsidRPr="00913BF9" w:rsidRDefault="003E21F1" w:rsidP="003E21F1">
      <w:pPr>
        <w:pStyle w:val="Odstavekseznama"/>
        <w:ind w:left="2160"/>
      </w:pPr>
    </w:p>
    <w:p w:rsidR="003E21F1" w:rsidRPr="00663F0F" w:rsidRDefault="003E21F1" w:rsidP="003E21F1">
      <w:pPr>
        <w:pStyle w:val="Odstavekseznama"/>
        <w:numPr>
          <w:ilvl w:val="0"/>
          <w:numId w:val="8"/>
        </w:numPr>
        <w:tabs>
          <w:tab w:val="left" w:pos="7938"/>
        </w:tabs>
        <w:spacing w:after="0" w:line="240" w:lineRule="auto"/>
        <w:rPr>
          <w:b/>
        </w:rPr>
      </w:pPr>
      <w:r w:rsidRPr="00663F0F">
        <w:t xml:space="preserve">samostojni celovečerni koncert   </w:t>
      </w:r>
      <w:r>
        <w:t xml:space="preserve">                                                                  do 300 točk</w:t>
      </w:r>
      <w:r w:rsidRPr="00663F0F">
        <w:tab/>
      </w:r>
      <w:r w:rsidRPr="00663F0F">
        <w:tab/>
      </w:r>
    </w:p>
    <w:p w:rsidR="003E21F1" w:rsidRPr="00C01CDF" w:rsidRDefault="003E21F1" w:rsidP="003E21F1">
      <w:pPr>
        <w:pStyle w:val="Odstavekseznama"/>
        <w:numPr>
          <w:ilvl w:val="0"/>
          <w:numId w:val="8"/>
        </w:numPr>
        <w:spacing w:after="0" w:line="240" w:lineRule="auto"/>
        <w:rPr>
          <w:b/>
        </w:rPr>
      </w:pPr>
      <w:r w:rsidRPr="00663F0F">
        <w:t>udeležba na reviji ali srečanjih z ocenjevanjem</w:t>
      </w:r>
      <w:r w:rsidRPr="00663F0F">
        <w:tab/>
      </w:r>
      <w:r w:rsidRPr="00663F0F">
        <w:tab/>
      </w:r>
      <w:r w:rsidRPr="00663F0F">
        <w:tab/>
      </w:r>
      <w:r>
        <w:t xml:space="preserve">              </w:t>
      </w:r>
      <w:r w:rsidRPr="00663F0F">
        <w:t>do 250 točk</w:t>
      </w:r>
    </w:p>
    <w:p w:rsidR="00C01CDF" w:rsidRPr="00663F0F" w:rsidRDefault="00C01CDF" w:rsidP="00C01CDF">
      <w:pPr>
        <w:pStyle w:val="Odstavekseznama"/>
        <w:spacing w:after="0" w:line="240" w:lineRule="auto"/>
        <w:ind w:left="795"/>
        <w:rPr>
          <w:b/>
        </w:rPr>
      </w:pPr>
    </w:p>
    <w:p w:rsidR="003E21F1" w:rsidRPr="00C01CDF" w:rsidRDefault="003E21F1" w:rsidP="003E21F1">
      <w:pPr>
        <w:pStyle w:val="Odstavekseznama"/>
        <w:numPr>
          <w:ilvl w:val="0"/>
          <w:numId w:val="8"/>
        </w:numPr>
        <w:spacing w:after="0" w:line="240" w:lineRule="auto"/>
        <w:rPr>
          <w:b/>
        </w:rPr>
      </w:pPr>
      <w:r w:rsidRPr="00663F0F">
        <w:t>ponovitev samostojnega celovečernega koncerta</w:t>
      </w:r>
      <w:r w:rsidRPr="00663F0F">
        <w:tab/>
      </w:r>
      <w:r w:rsidRPr="00663F0F">
        <w:tab/>
      </w:r>
      <w:r w:rsidRPr="00663F0F">
        <w:tab/>
      </w:r>
      <w:r>
        <w:t xml:space="preserve">              </w:t>
      </w:r>
      <w:r w:rsidRPr="00663F0F">
        <w:t>do 100 točk</w:t>
      </w:r>
    </w:p>
    <w:p w:rsidR="00C01CDF" w:rsidRPr="00C01CDF" w:rsidRDefault="00C01CDF" w:rsidP="00C01CDF">
      <w:pPr>
        <w:spacing w:after="0" w:line="240" w:lineRule="auto"/>
        <w:rPr>
          <w:b/>
        </w:rPr>
      </w:pPr>
    </w:p>
    <w:p w:rsidR="003E21F1" w:rsidRPr="00663F0F" w:rsidRDefault="003E21F1" w:rsidP="003E21F1">
      <w:pPr>
        <w:pStyle w:val="Odstavekseznama"/>
        <w:numPr>
          <w:ilvl w:val="0"/>
          <w:numId w:val="8"/>
        </w:numPr>
        <w:spacing w:after="0" w:line="240" w:lineRule="auto"/>
        <w:rPr>
          <w:b/>
        </w:rPr>
      </w:pPr>
      <w:r w:rsidRPr="00663F0F">
        <w:t>nastop na prireditvi, proslavi ali predstavitvi</w:t>
      </w:r>
      <w:r w:rsidRPr="00663F0F">
        <w:tab/>
      </w:r>
      <w:r w:rsidRPr="00663F0F">
        <w:tab/>
      </w:r>
      <w:r w:rsidRPr="00663F0F">
        <w:tab/>
      </w:r>
      <w:r>
        <w:t xml:space="preserve">              </w:t>
      </w:r>
      <w:r w:rsidRPr="00663F0F">
        <w:t>do 50 točk</w:t>
      </w:r>
    </w:p>
    <w:p w:rsidR="003E21F1" w:rsidRPr="00C712C7" w:rsidRDefault="003E21F1" w:rsidP="003E21F1">
      <w:pPr>
        <w:ind w:left="360"/>
        <w:rPr>
          <w:b/>
        </w:rPr>
      </w:pPr>
    </w:p>
    <w:p w:rsidR="003E21F1" w:rsidRPr="00C01CDF" w:rsidRDefault="003E21F1" w:rsidP="00C01CDF">
      <w:pPr>
        <w:pStyle w:val="Odstavekseznama"/>
        <w:numPr>
          <w:ilvl w:val="0"/>
          <w:numId w:val="10"/>
        </w:numPr>
        <w:spacing w:after="0" w:line="240" w:lineRule="auto"/>
        <w:rPr>
          <w:b/>
        </w:rPr>
      </w:pPr>
      <w:r w:rsidRPr="00C01CDF">
        <w:rPr>
          <w:b/>
        </w:rPr>
        <w:t>Instrumentalne skupine, manjši sestavi</w:t>
      </w:r>
    </w:p>
    <w:p w:rsidR="00C01CDF" w:rsidRPr="00663F0F" w:rsidRDefault="00C01CDF" w:rsidP="00C01CDF">
      <w:pPr>
        <w:pStyle w:val="Odstavekseznama"/>
        <w:spacing w:after="0" w:line="240" w:lineRule="auto"/>
      </w:pPr>
    </w:p>
    <w:p w:rsidR="003E21F1" w:rsidRPr="00C712C7" w:rsidRDefault="003E21F1" w:rsidP="003E21F1">
      <w:pPr>
        <w:tabs>
          <w:tab w:val="left" w:pos="540"/>
        </w:tabs>
        <w:ind w:left="540" w:hanging="180"/>
        <w:rPr>
          <w:b/>
        </w:rPr>
      </w:pPr>
      <w:r w:rsidRPr="00C712C7">
        <w:t>-   samostojni celovečerni koncert</w:t>
      </w:r>
      <w:r w:rsidRPr="00C712C7">
        <w:tab/>
      </w:r>
      <w:r w:rsidRPr="00C712C7">
        <w:tab/>
      </w:r>
      <w:r w:rsidRPr="00C712C7">
        <w:tab/>
      </w:r>
      <w:r w:rsidRPr="00C712C7">
        <w:tab/>
      </w:r>
      <w:r w:rsidRPr="00C712C7">
        <w:tab/>
      </w:r>
      <w:r w:rsidRPr="00C712C7">
        <w:tab/>
        <w:t>do 200 točk</w:t>
      </w:r>
    </w:p>
    <w:p w:rsidR="003E21F1" w:rsidRPr="00C712C7" w:rsidRDefault="003E21F1" w:rsidP="003E21F1">
      <w:pPr>
        <w:tabs>
          <w:tab w:val="left" w:pos="540"/>
        </w:tabs>
        <w:ind w:left="540" w:hanging="180"/>
        <w:rPr>
          <w:b/>
        </w:rPr>
      </w:pPr>
      <w:r w:rsidRPr="00C712C7">
        <w:t xml:space="preserve">-   udeležba na reviji ali srečanjih z ocenjevalcem </w:t>
      </w:r>
      <w:r w:rsidRPr="00C712C7">
        <w:tab/>
      </w:r>
      <w:r w:rsidRPr="00C712C7">
        <w:tab/>
      </w:r>
      <w:r w:rsidRPr="00C712C7">
        <w:tab/>
      </w:r>
      <w:r w:rsidRPr="00C712C7">
        <w:tab/>
        <w:t>do 100 točk</w:t>
      </w:r>
    </w:p>
    <w:p w:rsidR="003E21F1" w:rsidRPr="00C712C7" w:rsidRDefault="003E21F1" w:rsidP="003E21F1">
      <w:pPr>
        <w:tabs>
          <w:tab w:val="left" w:pos="360"/>
          <w:tab w:val="left" w:pos="540"/>
        </w:tabs>
        <w:ind w:left="540" w:hanging="180"/>
        <w:jc w:val="both"/>
        <w:rPr>
          <w:b/>
        </w:rPr>
      </w:pPr>
      <w:r>
        <w:t xml:space="preserve"> </w:t>
      </w:r>
      <w:r w:rsidRPr="00C712C7">
        <w:t xml:space="preserve">-   ponovitev samostojnega celovečernega koncerta </w:t>
      </w:r>
      <w:r w:rsidRPr="00C712C7">
        <w:tab/>
      </w:r>
      <w:r w:rsidRPr="00C712C7">
        <w:tab/>
      </w:r>
      <w:r w:rsidRPr="00C712C7">
        <w:tab/>
      </w:r>
      <w:r w:rsidRPr="00C712C7">
        <w:tab/>
      </w:r>
      <w:r>
        <w:t xml:space="preserve"> </w:t>
      </w:r>
      <w:r w:rsidRPr="00C712C7">
        <w:t>do 90 točk</w:t>
      </w:r>
    </w:p>
    <w:p w:rsidR="003E21F1" w:rsidRDefault="003E21F1" w:rsidP="00C01CDF">
      <w:pPr>
        <w:tabs>
          <w:tab w:val="left" w:pos="540"/>
        </w:tabs>
        <w:spacing w:after="0"/>
        <w:ind w:left="540" w:hanging="180"/>
        <w:jc w:val="both"/>
        <w:rPr>
          <w:b/>
        </w:rPr>
      </w:pPr>
      <w:r>
        <w:t xml:space="preserve"> </w:t>
      </w:r>
      <w:r w:rsidRPr="00C712C7">
        <w:t>-   nastop na prireditvi,</w:t>
      </w:r>
      <w:r>
        <w:t xml:space="preserve"> proslavi ali predstavitvi </w:t>
      </w:r>
      <w:r>
        <w:tab/>
      </w:r>
      <w:r>
        <w:tab/>
      </w:r>
      <w:r>
        <w:tab/>
      </w:r>
      <w:r>
        <w:tab/>
        <w:t xml:space="preserve"> </w:t>
      </w:r>
      <w:r w:rsidRPr="00C712C7">
        <w:t>do 30 točk</w:t>
      </w:r>
    </w:p>
    <w:p w:rsidR="00C01CDF" w:rsidRPr="00C01CDF" w:rsidRDefault="00C01CDF" w:rsidP="00C01CDF">
      <w:pPr>
        <w:tabs>
          <w:tab w:val="left" w:pos="540"/>
        </w:tabs>
        <w:spacing w:after="0"/>
        <w:ind w:left="540" w:hanging="180"/>
        <w:jc w:val="both"/>
        <w:rPr>
          <w:b/>
        </w:rPr>
      </w:pPr>
    </w:p>
    <w:p w:rsidR="003E21F1" w:rsidRPr="00C01CDF" w:rsidRDefault="003E21F1" w:rsidP="00C01CDF">
      <w:pPr>
        <w:pStyle w:val="Odstavekseznama"/>
        <w:numPr>
          <w:ilvl w:val="0"/>
          <w:numId w:val="10"/>
        </w:numPr>
        <w:spacing w:after="0" w:line="240" w:lineRule="auto"/>
        <w:rPr>
          <w:b/>
        </w:rPr>
      </w:pPr>
      <w:r w:rsidRPr="00C01CDF">
        <w:rPr>
          <w:b/>
        </w:rPr>
        <w:t>Pevski zbori</w:t>
      </w:r>
    </w:p>
    <w:p w:rsidR="00C01CDF" w:rsidRPr="00C01CDF" w:rsidRDefault="00C01CDF" w:rsidP="00C01CDF">
      <w:pPr>
        <w:pStyle w:val="Odstavekseznama"/>
        <w:spacing w:after="0" w:line="240" w:lineRule="auto"/>
      </w:pPr>
    </w:p>
    <w:p w:rsidR="003E21F1" w:rsidRPr="00C712C7" w:rsidRDefault="003E21F1" w:rsidP="003E21F1">
      <w:pPr>
        <w:ind w:left="360"/>
        <w:rPr>
          <w:b/>
        </w:rPr>
      </w:pPr>
      <w:r w:rsidRPr="00C712C7">
        <w:t xml:space="preserve">-   samostojni celovečerni koncert </w:t>
      </w:r>
      <w:r w:rsidRPr="00C712C7">
        <w:tab/>
      </w:r>
      <w:r w:rsidRPr="00C712C7">
        <w:tab/>
      </w:r>
      <w:r w:rsidRPr="00C712C7">
        <w:tab/>
      </w:r>
      <w:r w:rsidRPr="00C712C7">
        <w:tab/>
      </w:r>
      <w:r w:rsidRPr="00C712C7">
        <w:tab/>
      </w:r>
      <w:r w:rsidRPr="00C712C7">
        <w:tab/>
        <w:t>do 300 točk</w:t>
      </w:r>
    </w:p>
    <w:p w:rsidR="003E21F1" w:rsidRPr="00C712C7" w:rsidRDefault="003E21F1" w:rsidP="003E21F1">
      <w:pPr>
        <w:ind w:left="360"/>
        <w:rPr>
          <w:b/>
        </w:rPr>
      </w:pPr>
      <w:r w:rsidRPr="00C712C7">
        <w:t xml:space="preserve">-   udeležba na reviji ali srečanjih z ocenjevanjem </w:t>
      </w:r>
      <w:r w:rsidRPr="00C712C7">
        <w:tab/>
      </w:r>
      <w:r w:rsidRPr="00C712C7">
        <w:tab/>
      </w:r>
      <w:r w:rsidRPr="00C712C7">
        <w:tab/>
      </w:r>
      <w:r w:rsidRPr="00C712C7">
        <w:tab/>
        <w:t>do 250 točk</w:t>
      </w:r>
    </w:p>
    <w:p w:rsidR="003E21F1" w:rsidRPr="00A56949" w:rsidRDefault="003E21F1" w:rsidP="003E21F1">
      <w:pPr>
        <w:ind w:left="360"/>
        <w:rPr>
          <w:b/>
        </w:rPr>
      </w:pPr>
      <w:r w:rsidRPr="00C712C7">
        <w:t xml:space="preserve">-   ponovitev samostojnega celovečernega koncerta </w:t>
      </w:r>
      <w:r w:rsidRPr="00C712C7">
        <w:tab/>
      </w:r>
      <w:r w:rsidRPr="00C712C7">
        <w:tab/>
      </w:r>
      <w:r w:rsidRPr="00C712C7">
        <w:tab/>
      </w:r>
      <w:r w:rsidRPr="00C712C7">
        <w:tab/>
        <w:t>do 100 točk</w:t>
      </w:r>
    </w:p>
    <w:p w:rsidR="003E21F1" w:rsidRPr="00C712C7" w:rsidRDefault="003E21F1" w:rsidP="003E21F1">
      <w:pPr>
        <w:ind w:left="360"/>
        <w:jc w:val="both"/>
        <w:rPr>
          <w:b/>
        </w:rPr>
      </w:pPr>
      <w:r>
        <w:t xml:space="preserve"> </w:t>
      </w:r>
      <w:r w:rsidRPr="00C712C7">
        <w:t>-   nastop na prireditvi, proslavi ali predstavitvi</w:t>
      </w:r>
      <w:r w:rsidRPr="00C712C7">
        <w:tab/>
      </w:r>
      <w:r w:rsidRPr="00C712C7">
        <w:tab/>
      </w:r>
      <w:r w:rsidRPr="00C712C7">
        <w:tab/>
      </w:r>
      <w:r w:rsidRPr="00C712C7">
        <w:tab/>
      </w:r>
      <w:r w:rsidRPr="00C712C7">
        <w:tab/>
      </w:r>
      <w:r>
        <w:t xml:space="preserve"> </w:t>
      </w:r>
      <w:r w:rsidRPr="00C712C7">
        <w:t>do 50 točk</w:t>
      </w:r>
    </w:p>
    <w:p w:rsidR="003E21F1" w:rsidRPr="00C712C7" w:rsidRDefault="003E21F1" w:rsidP="003E21F1">
      <w:pPr>
        <w:ind w:left="360"/>
        <w:rPr>
          <w:b/>
        </w:rPr>
      </w:pPr>
    </w:p>
    <w:p w:rsidR="003E21F1" w:rsidRPr="00C01CDF" w:rsidRDefault="003E21F1" w:rsidP="00C01CDF">
      <w:pPr>
        <w:pStyle w:val="Odstavekseznama"/>
        <w:numPr>
          <w:ilvl w:val="0"/>
          <w:numId w:val="10"/>
        </w:numPr>
        <w:spacing w:after="0" w:line="240" w:lineRule="auto"/>
        <w:rPr>
          <w:b/>
        </w:rPr>
      </w:pPr>
      <w:r w:rsidRPr="00C01CDF">
        <w:rPr>
          <w:b/>
        </w:rPr>
        <w:lastRenderedPageBreak/>
        <w:t>Okteti in manjši pevski sestavi</w:t>
      </w:r>
    </w:p>
    <w:p w:rsidR="00C01CDF" w:rsidRPr="00C01CDF" w:rsidRDefault="00C01CDF" w:rsidP="00C01CDF">
      <w:pPr>
        <w:pStyle w:val="Odstavekseznama"/>
        <w:spacing w:after="0" w:line="240" w:lineRule="auto"/>
      </w:pPr>
    </w:p>
    <w:p w:rsidR="003E21F1" w:rsidRPr="00C712C7" w:rsidRDefault="003E21F1" w:rsidP="003E21F1">
      <w:pPr>
        <w:ind w:left="360"/>
        <w:rPr>
          <w:b/>
        </w:rPr>
      </w:pPr>
      <w:r w:rsidRPr="00C712C7">
        <w:t>-   samostojni celovečerni koncert</w:t>
      </w:r>
      <w:r w:rsidRPr="00C712C7">
        <w:tab/>
      </w:r>
      <w:r w:rsidRPr="00C712C7">
        <w:tab/>
      </w:r>
      <w:r w:rsidRPr="00C712C7">
        <w:tab/>
      </w:r>
      <w:r w:rsidRPr="00C712C7">
        <w:tab/>
      </w:r>
      <w:r w:rsidRPr="00C712C7">
        <w:tab/>
      </w:r>
      <w:r w:rsidRPr="00C712C7">
        <w:tab/>
        <w:t>do 200 točk</w:t>
      </w:r>
    </w:p>
    <w:p w:rsidR="003E21F1" w:rsidRPr="00C712C7" w:rsidRDefault="003E21F1" w:rsidP="003E21F1">
      <w:pPr>
        <w:ind w:left="360"/>
        <w:rPr>
          <w:b/>
        </w:rPr>
      </w:pPr>
      <w:r w:rsidRPr="00C712C7">
        <w:t xml:space="preserve">-   udeležba na reviji ali srečanjih z ocenjevanjem </w:t>
      </w:r>
      <w:r w:rsidRPr="00C712C7">
        <w:tab/>
      </w:r>
      <w:r w:rsidRPr="00C712C7">
        <w:tab/>
      </w:r>
      <w:r w:rsidRPr="00C712C7">
        <w:tab/>
      </w:r>
      <w:r w:rsidRPr="00C712C7">
        <w:tab/>
        <w:t>do 100 točk</w:t>
      </w:r>
    </w:p>
    <w:p w:rsidR="003E21F1" w:rsidRPr="00C712C7" w:rsidRDefault="003E21F1" w:rsidP="003E21F1">
      <w:pPr>
        <w:ind w:left="360"/>
        <w:jc w:val="both"/>
        <w:rPr>
          <w:b/>
        </w:rPr>
      </w:pPr>
      <w:r>
        <w:t xml:space="preserve"> </w:t>
      </w:r>
      <w:r w:rsidRPr="00C712C7">
        <w:t xml:space="preserve">-   ponovitev samostojnega celovečernega koncerta </w:t>
      </w:r>
      <w:r w:rsidRPr="00C712C7">
        <w:tab/>
      </w:r>
      <w:r w:rsidRPr="00C712C7">
        <w:tab/>
      </w:r>
      <w:r w:rsidRPr="00C712C7">
        <w:tab/>
      </w:r>
      <w:r w:rsidRPr="00C712C7">
        <w:tab/>
      </w:r>
      <w:r>
        <w:t xml:space="preserve"> </w:t>
      </w:r>
      <w:r w:rsidRPr="00C712C7">
        <w:t>do 90 točk</w:t>
      </w:r>
    </w:p>
    <w:p w:rsidR="003E21F1" w:rsidRDefault="003E21F1" w:rsidP="00C01CDF">
      <w:pPr>
        <w:spacing w:after="0"/>
        <w:ind w:left="360"/>
        <w:jc w:val="both"/>
        <w:rPr>
          <w:b/>
        </w:rPr>
      </w:pPr>
      <w:r>
        <w:t xml:space="preserve"> </w:t>
      </w:r>
      <w:r w:rsidRPr="00C712C7">
        <w:t>-   nastop na prireditvi,</w:t>
      </w:r>
      <w:r>
        <w:t xml:space="preserve"> proslavi ali predstavitvi </w:t>
      </w:r>
      <w:r>
        <w:tab/>
      </w:r>
      <w:r>
        <w:tab/>
      </w:r>
      <w:r>
        <w:tab/>
      </w:r>
      <w:r>
        <w:tab/>
        <w:t xml:space="preserve"> </w:t>
      </w:r>
      <w:r w:rsidRPr="00C712C7">
        <w:t>do 30 točk</w:t>
      </w:r>
    </w:p>
    <w:p w:rsidR="00C01CDF" w:rsidRPr="00C712C7" w:rsidRDefault="00C01CDF" w:rsidP="00C01CDF">
      <w:pPr>
        <w:spacing w:after="0"/>
        <w:ind w:left="360"/>
        <w:jc w:val="both"/>
        <w:rPr>
          <w:b/>
        </w:rPr>
      </w:pPr>
    </w:p>
    <w:p w:rsidR="003E21F1" w:rsidRPr="00C01CDF" w:rsidRDefault="003E21F1" w:rsidP="00C01CDF">
      <w:pPr>
        <w:pStyle w:val="Odstavekseznama"/>
        <w:numPr>
          <w:ilvl w:val="0"/>
          <w:numId w:val="10"/>
        </w:numPr>
        <w:spacing w:after="0" w:line="240" w:lineRule="auto"/>
        <w:rPr>
          <w:b/>
        </w:rPr>
      </w:pPr>
      <w:r w:rsidRPr="00C01CDF">
        <w:rPr>
          <w:b/>
        </w:rPr>
        <w:t>Ljudski pevci in godci</w:t>
      </w:r>
    </w:p>
    <w:p w:rsidR="00C01CDF" w:rsidRPr="00C01CDF" w:rsidRDefault="00C01CDF" w:rsidP="00C01CDF">
      <w:pPr>
        <w:pStyle w:val="Odstavekseznama"/>
        <w:spacing w:after="0" w:line="240" w:lineRule="auto"/>
      </w:pPr>
    </w:p>
    <w:p w:rsidR="003E21F1" w:rsidRPr="002B2CC3" w:rsidRDefault="003E21F1" w:rsidP="003E21F1">
      <w:pPr>
        <w:jc w:val="both"/>
        <w:rPr>
          <w:b/>
        </w:rPr>
      </w:pPr>
      <w:r>
        <w:t xml:space="preserve">        - </w:t>
      </w:r>
      <w:r w:rsidRPr="002B2CC3">
        <w:t>samos</w:t>
      </w:r>
      <w:r>
        <w:t xml:space="preserve">tojni celovečerni koncert </w:t>
      </w:r>
      <w:r>
        <w:tab/>
      </w:r>
      <w:r>
        <w:tab/>
      </w:r>
      <w:r>
        <w:tab/>
      </w:r>
      <w:r>
        <w:tab/>
      </w:r>
      <w:r>
        <w:tab/>
        <w:t xml:space="preserve">          </w:t>
      </w:r>
      <w:r w:rsidRPr="002B2CC3">
        <w:t>do 100 točk</w:t>
      </w:r>
    </w:p>
    <w:p w:rsidR="003E21F1" w:rsidRPr="00C712C7" w:rsidRDefault="003E21F1" w:rsidP="003E21F1">
      <w:pPr>
        <w:ind w:left="360"/>
        <w:rPr>
          <w:b/>
        </w:rPr>
      </w:pPr>
      <w:r>
        <w:t xml:space="preserve">-  </w:t>
      </w:r>
      <w:r w:rsidRPr="00C712C7">
        <w:t>udeležba na reviji a</w:t>
      </w:r>
      <w:r>
        <w:t xml:space="preserve">li srečanjih z ocenjevanjem </w:t>
      </w:r>
      <w:r>
        <w:tab/>
      </w:r>
      <w:r>
        <w:tab/>
      </w:r>
      <w:r>
        <w:tab/>
        <w:t xml:space="preserve">           </w:t>
      </w:r>
      <w:r w:rsidRPr="00C712C7">
        <w:t>do 50 točk</w:t>
      </w:r>
    </w:p>
    <w:p w:rsidR="003E21F1" w:rsidRPr="00C712C7" w:rsidRDefault="003E21F1" w:rsidP="00C01CDF">
      <w:pPr>
        <w:spacing w:after="0"/>
        <w:ind w:left="360"/>
        <w:rPr>
          <w:b/>
        </w:rPr>
      </w:pPr>
      <w:r>
        <w:t xml:space="preserve">-  </w:t>
      </w:r>
      <w:r w:rsidRPr="00C712C7">
        <w:t>nastop na prireditvi,</w:t>
      </w:r>
      <w:r>
        <w:t xml:space="preserve"> proslavi ali predstavitvi </w:t>
      </w:r>
      <w:r>
        <w:tab/>
      </w:r>
      <w:r>
        <w:tab/>
      </w:r>
      <w:r>
        <w:tab/>
      </w:r>
      <w:r>
        <w:tab/>
        <w:t xml:space="preserve">           </w:t>
      </w:r>
      <w:r w:rsidRPr="00C712C7">
        <w:t>do 20 točk</w:t>
      </w:r>
    </w:p>
    <w:p w:rsidR="003E21F1" w:rsidRPr="00C712C7" w:rsidRDefault="003E21F1" w:rsidP="00C01CDF">
      <w:pPr>
        <w:spacing w:after="0"/>
        <w:ind w:left="360"/>
        <w:rPr>
          <w:b/>
        </w:rPr>
      </w:pPr>
    </w:p>
    <w:p w:rsidR="003E21F1" w:rsidRPr="00C01CDF" w:rsidRDefault="003E21F1" w:rsidP="00C01CDF">
      <w:pPr>
        <w:numPr>
          <w:ilvl w:val="0"/>
          <w:numId w:val="10"/>
        </w:numPr>
        <w:spacing w:after="0" w:line="240" w:lineRule="auto"/>
        <w:rPr>
          <w:b/>
        </w:rPr>
      </w:pPr>
      <w:r w:rsidRPr="00C01CDF">
        <w:rPr>
          <w:b/>
        </w:rPr>
        <w:t xml:space="preserve">Plesne in </w:t>
      </w:r>
      <w:proofErr w:type="spellStart"/>
      <w:r w:rsidRPr="00C01CDF">
        <w:rPr>
          <w:b/>
        </w:rPr>
        <w:t>mažoretne</w:t>
      </w:r>
      <w:proofErr w:type="spellEnd"/>
      <w:r w:rsidRPr="00C01CDF">
        <w:rPr>
          <w:b/>
        </w:rPr>
        <w:t xml:space="preserve"> skupine </w:t>
      </w:r>
    </w:p>
    <w:p w:rsidR="00C01CDF" w:rsidRPr="00C01CDF" w:rsidRDefault="00C01CDF" w:rsidP="00C01CDF">
      <w:pPr>
        <w:spacing w:after="0" w:line="240" w:lineRule="auto"/>
        <w:ind w:left="720"/>
      </w:pPr>
    </w:p>
    <w:p w:rsidR="003E21F1" w:rsidRPr="00C712C7" w:rsidRDefault="003E21F1" w:rsidP="003E21F1">
      <w:pPr>
        <w:ind w:left="360"/>
        <w:rPr>
          <w:b/>
        </w:rPr>
      </w:pPr>
      <w:r w:rsidRPr="00C712C7">
        <w:t xml:space="preserve">-   samostojni celovečerni nastop </w:t>
      </w:r>
      <w:r w:rsidRPr="00C712C7">
        <w:tab/>
      </w:r>
      <w:r w:rsidRPr="00C712C7">
        <w:tab/>
      </w:r>
      <w:r w:rsidRPr="00C712C7">
        <w:tab/>
      </w:r>
      <w:r w:rsidRPr="00C712C7">
        <w:tab/>
      </w:r>
      <w:r w:rsidRPr="00C712C7">
        <w:tab/>
      </w:r>
      <w:r w:rsidRPr="00C712C7">
        <w:tab/>
        <w:t>do 200 točk</w:t>
      </w:r>
    </w:p>
    <w:p w:rsidR="003E21F1" w:rsidRPr="00C712C7" w:rsidRDefault="003E21F1" w:rsidP="003E21F1">
      <w:pPr>
        <w:ind w:left="360"/>
        <w:rPr>
          <w:b/>
        </w:rPr>
      </w:pPr>
      <w:r w:rsidRPr="00C712C7">
        <w:t xml:space="preserve">-   udeležba na reviji ali srečanjih z ocenjevanjem </w:t>
      </w:r>
      <w:r w:rsidRPr="00C712C7">
        <w:tab/>
      </w:r>
      <w:r w:rsidRPr="00C712C7">
        <w:tab/>
      </w:r>
      <w:r w:rsidRPr="00C712C7">
        <w:tab/>
      </w:r>
      <w:r w:rsidRPr="00C712C7">
        <w:tab/>
        <w:t>do 100 točk</w:t>
      </w:r>
    </w:p>
    <w:p w:rsidR="003E21F1" w:rsidRPr="00C712C7" w:rsidRDefault="003E21F1" w:rsidP="003E21F1">
      <w:pPr>
        <w:ind w:left="360"/>
        <w:jc w:val="both"/>
        <w:rPr>
          <w:b/>
        </w:rPr>
      </w:pPr>
      <w:r>
        <w:t xml:space="preserve"> </w:t>
      </w:r>
      <w:r w:rsidRPr="00C712C7">
        <w:t xml:space="preserve">-   ponovitev samostojnega celovečernega nastopa </w:t>
      </w:r>
      <w:r w:rsidRPr="00C712C7">
        <w:tab/>
      </w:r>
      <w:r w:rsidRPr="00C712C7">
        <w:tab/>
      </w:r>
      <w:r w:rsidRPr="00C712C7">
        <w:tab/>
      </w:r>
      <w:r w:rsidRPr="00C712C7">
        <w:tab/>
      </w:r>
      <w:r>
        <w:t xml:space="preserve"> </w:t>
      </w:r>
      <w:r w:rsidRPr="00C712C7">
        <w:t>do 90 točk</w:t>
      </w:r>
    </w:p>
    <w:p w:rsidR="003E21F1" w:rsidRPr="00C712C7" w:rsidRDefault="003E21F1" w:rsidP="00C01CDF">
      <w:pPr>
        <w:spacing w:after="0"/>
        <w:ind w:left="360"/>
        <w:jc w:val="both"/>
        <w:rPr>
          <w:b/>
        </w:rPr>
      </w:pPr>
      <w:r>
        <w:t xml:space="preserve"> -   </w:t>
      </w:r>
      <w:r w:rsidRPr="00C712C7">
        <w:t>nastop na prireditvi, proslavi ali predstavitvi</w:t>
      </w:r>
      <w:r w:rsidRPr="00C712C7">
        <w:tab/>
      </w:r>
      <w:r w:rsidRPr="00C712C7">
        <w:tab/>
      </w:r>
      <w:r w:rsidRPr="00C712C7">
        <w:tab/>
      </w:r>
      <w:r w:rsidRPr="00C712C7">
        <w:tab/>
      </w:r>
      <w:r w:rsidRPr="00C712C7">
        <w:tab/>
      </w:r>
      <w:r>
        <w:t xml:space="preserve"> </w:t>
      </w:r>
      <w:r w:rsidRPr="00C712C7">
        <w:t>do 30 točk</w:t>
      </w:r>
    </w:p>
    <w:p w:rsidR="003E21F1" w:rsidRPr="004B2269" w:rsidRDefault="003E21F1" w:rsidP="00C01CDF">
      <w:pPr>
        <w:spacing w:after="0"/>
        <w:ind w:left="360"/>
      </w:pPr>
    </w:p>
    <w:p w:rsidR="003E21F1" w:rsidRPr="00C01CDF" w:rsidRDefault="003E21F1" w:rsidP="00C01CDF">
      <w:pPr>
        <w:numPr>
          <w:ilvl w:val="0"/>
          <w:numId w:val="10"/>
        </w:numPr>
        <w:spacing w:after="0" w:line="240" w:lineRule="auto"/>
        <w:rPr>
          <w:b/>
        </w:rPr>
      </w:pPr>
      <w:r w:rsidRPr="00C01CDF">
        <w:rPr>
          <w:b/>
        </w:rPr>
        <w:t>Folklorne skupine</w:t>
      </w:r>
    </w:p>
    <w:p w:rsidR="00C01CDF" w:rsidRPr="00C01CDF" w:rsidRDefault="00C01CDF" w:rsidP="00C01CDF">
      <w:pPr>
        <w:spacing w:after="0" w:line="240" w:lineRule="auto"/>
        <w:ind w:left="720"/>
      </w:pPr>
    </w:p>
    <w:p w:rsidR="003E21F1" w:rsidRPr="00C712C7" w:rsidRDefault="003E21F1" w:rsidP="003E21F1">
      <w:pPr>
        <w:ind w:left="360"/>
        <w:rPr>
          <w:b/>
        </w:rPr>
      </w:pPr>
      <w:r w:rsidRPr="00C712C7">
        <w:t xml:space="preserve">-   samostojni celovečerni nastop </w:t>
      </w:r>
      <w:r w:rsidRPr="00C712C7">
        <w:tab/>
      </w:r>
      <w:r w:rsidRPr="00C712C7">
        <w:tab/>
      </w:r>
      <w:r w:rsidRPr="00C712C7">
        <w:tab/>
      </w:r>
      <w:r w:rsidRPr="00C712C7">
        <w:tab/>
      </w:r>
      <w:r w:rsidRPr="00C712C7">
        <w:tab/>
      </w:r>
      <w:r w:rsidRPr="00C712C7">
        <w:tab/>
        <w:t>do 300 točk</w:t>
      </w:r>
    </w:p>
    <w:p w:rsidR="003E21F1" w:rsidRPr="00C712C7" w:rsidRDefault="003E21F1" w:rsidP="003E21F1">
      <w:pPr>
        <w:ind w:left="360"/>
        <w:rPr>
          <w:b/>
        </w:rPr>
      </w:pPr>
      <w:r w:rsidRPr="00C712C7">
        <w:t xml:space="preserve">-   udeležba na reviji ali srečanjih z ocenjevanjem </w:t>
      </w:r>
      <w:r w:rsidRPr="00C712C7">
        <w:tab/>
      </w:r>
      <w:r w:rsidRPr="00C712C7">
        <w:tab/>
      </w:r>
      <w:r w:rsidRPr="00C712C7">
        <w:tab/>
      </w:r>
      <w:r w:rsidRPr="00C712C7">
        <w:tab/>
        <w:t>do 250 točk</w:t>
      </w:r>
    </w:p>
    <w:p w:rsidR="003E21F1" w:rsidRPr="00C712C7" w:rsidRDefault="003E21F1" w:rsidP="003E21F1">
      <w:pPr>
        <w:ind w:left="360"/>
        <w:rPr>
          <w:b/>
        </w:rPr>
      </w:pPr>
      <w:r w:rsidRPr="00C712C7">
        <w:t xml:space="preserve">-   ponovitev samostojnega celovečernega nastopa </w:t>
      </w:r>
      <w:r w:rsidRPr="00C712C7">
        <w:tab/>
      </w:r>
      <w:r w:rsidRPr="00C712C7">
        <w:tab/>
      </w:r>
      <w:r w:rsidRPr="00C712C7">
        <w:tab/>
      </w:r>
      <w:r w:rsidRPr="00C712C7">
        <w:tab/>
        <w:t>do 100 točk</w:t>
      </w:r>
    </w:p>
    <w:p w:rsidR="00C01CDF" w:rsidRDefault="003E21F1" w:rsidP="00C01CDF">
      <w:pPr>
        <w:spacing w:after="0"/>
        <w:ind w:left="360"/>
        <w:jc w:val="both"/>
        <w:rPr>
          <w:b/>
        </w:rPr>
      </w:pPr>
      <w:r>
        <w:t xml:space="preserve"> </w:t>
      </w:r>
      <w:r w:rsidRPr="00C712C7">
        <w:t>-   nastop na prireditvi, proslavi ali predstavitvi</w:t>
      </w:r>
      <w:r w:rsidRPr="00C712C7">
        <w:tab/>
      </w:r>
      <w:r w:rsidRPr="00C712C7">
        <w:tab/>
      </w:r>
      <w:r w:rsidRPr="00C712C7">
        <w:tab/>
      </w:r>
      <w:r w:rsidRPr="00C712C7">
        <w:tab/>
      </w:r>
      <w:r w:rsidRPr="00C712C7">
        <w:tab/>
      </w:r>
      <w:r>
        <w:t xml:space="preserve"> </w:t>
      </w:r>
      <w:r w:rsidRPr="00C712C7">
        <w:t>do 50 točk</w:t>
      </w:r>
    </w:p>
    <w:p w:rsidR="00C01CDF" w:rsidRPr="00C712C7" w:rsidRDefault="00C01CDF" w:rsidP="00C01CDF">
      <w:pPr>
        <w:spacing w:after="0"/>
        <w:ind w:left="360"/>
        <w:jc w:val="both"/>
        <w:rPr>
          <w:b/>
        </w:rPr>
      </w:pPr>
    </w:p>
    <w:p w:rsidR="003E21F1" w:rsidRPr="00C01CDF" w:rsidRDefault="003E21F1" w:rsidP="00C01CDF">
      <w:pPr>
        <w:numPr>
          <w:ilvl w:val="0"/>
          <w:numId w:val="10"/>
        </w:numPr>
        <w:spacing w:after="0" w:line="240" w:lineRule="auto"/>
        <w:rPr>
          <w:b/>
        </w:rPr>
      </w:pPr>
      <w:r w:rsidRPr="00C01CDF">
        <w:rPr>
          <w:b/>
        </w:rPr>
        <w:t>Gledališke in lutkovne skupine</w:t>
      </w:r>
    </w:p>
    <w:p w:rsidR="00C01CDF" w:rsidRPr="00C01CDF" w:rsidRDefault="00C01CDF" w:rsidP="00C01CDF">
      <w:pPr>
        <w:spacing w:after="0" w:line="240" w:lineRule="auto"/>
        <w:ind w:left="720"/>
      </w:pPr>
    </w:p>
    <w:p w:rsidR="003E21F1" w:rsidRPr="00570EEE" w:rsidRDefault="003E21F1" w:rsidP="003E21F1">
      <w:pPr>
        <w:ind w:left="360"/>
        <w:rPr>
          <w:b/>
        </w:rPr>
      </w:pPr>
      <w:r w:rsidRPr="00570EEE">
        <w:t xml:space="preserve">-   premierna predstava  </w:t>
      </w:r>
      <w:r w:rsidRPr="00570EEE">
        <w:tab/>
      </w:r>
      <w:r w:rsidRPr="00570EEE">
        <w:tab/>
      </w:r>
      <w:r w:rsidRPr="00570EEE">
        <w:tab/>
      </w:r>
      <w:r w:rsidRPr="00570EEE">
        <w:tab/>
      </w:r>
      <w:r w:rsidRPr="00570EEE">
        <w:tab/>
      </w:r>
      <w:r w:rsidRPr="00570EEE">
        <w:tab/>
      </w:r>
      <w:r w:rsidRPr="00570EEE">
        <w:tab/>
      </w:r>
      <w:r w:rsidRPr="00570EEE">
        <w:tab/>
      </w:r>
      <w:r w:rsidRPr="00250BDA">
        <w:t>do 300 točk</w:t>
      </w:r>
    </w:p>
    <w:p w:rsidR="003E21F1" w:rsidRPr="00C712C7" w:rsidRDefault="003E21F1" w:rsidP="003E21F1">
      <w:pPr>
        <w:ind w:left="360"/>
        <w:rPr>
          <w:b/>
        </w:rPr>
      </w:pPr>
      <w:r w:rsidRPr="00C712C7">
        <w:t xml:space="preserve">-   udeležba na reviji ali  srečanjih z ocenjevanjem </w:t>
      </w:r>
      <w:r w:rsidRPr="00C712C7">
        <w:tab/>
      </w:r>
      <w:r w:rsidRPr="00C712C7">
        <w:tab/>
      </w:r>
      <w:r w:rsidRPr="00C712C7">
        <w:tab/>
      </w:r>
      <w:r w:rsidRPr="00C712C7">
        <w:tab/>
        <w:t>do 250 točk</w:t>
      </w:r>
    </w:p>
    <w:p w:rsidR="003E21F1" w:rsidRPr="00C712C7" w:rsidRDefault="003E21F1" w:rsidP="003E21F1">
      <w:pPr>
        <w:ind w:left="360"/>
        <w:rPr>
          <w:b/>
        </w:rPr>
      </w:pPr>
      <w:r w:rsidRPr="00C712C7">
        <w:t xml:space="preserve">-   ponovitev predstave </w:t>
      </w:r>
      <w:r w:rsidRPr="00C712C7">
        <w:tab/>
      </w:r>
      <w:r w:rsidRPr="00C712C7">
        <w:tab/>
      </w:r>
      <w:r w:rsidRPr="00C712C7">
        <w:tab/>
      </w:r>
      <w:r w:rsidRPr="00C712C7">
        <w:tab/>
      </w:r>
      <w:r w:rsidRPr="00C712C7">
        <w:tab/>
      </w:r>
      <w:r w:rsidRPr="00C712C7">
        <w:tab/>
      </w:r>
      <w:r w:rsidRPr="00C712C7">
        <w:tab/>
      </w:r>
      <w:r w:rsidRPr="00C712C7">
        <w:tab/>
        <w:t>do 100 točk</w:t>
      </w:r>
    </w:p>
    <w:p w:rsidR="003E21F1" w:rsidRDefault="003E21F1" w:rsidP="003E21F1">
      <w:pPr>
        <w:ind w:left="360"/>
        <w:jc w:val="both"/>
      </w:pPr>
      <w:r>
        <w:t xml:space="preserve"> </w:t>
      </w:r>
      <w:r w:rsidRPr="00C712C7">
        <w:t>-   priznana je ena ponovitev, kas</w:t>
      </w:r>
      <w:r>
        <w:t xml:space="preserve">nejše ponovitve se ocenijo s </w:t>
      </w:r>
      <w:r>
        <w:tab/>
      </w:r>
      <w:r>
        <w:tab/>
        <w:t xml:space="preserve">            </w:t>
      </w:r>
      <w:r w:rsidRPr="00C712C7">
        <w:t>do 50 točk</w:t>
      </w:r>
    </w:p>
    <w:p w:rsidR="00C01CDF" w:rsidRDefault="00C01CDF" w:rsidP="003E21F1">
      <w:pPr>
        <w:ind w:left="360"/>
        <w:jc w:val="both"/>
      </w:pPr>
    </w:p>
    <w:p w:rsidR="00C01CDF" w:rsidRPr="00DA73E1" w:rsidRDefault="00C01CDF" w:rsidP="003E21F1">
      <w:pPr>
        <w:ind w:left="360"/>
        <w:jc w:val="both"/>
        <w:rPr>
          <w:b/>
        </w:rPr>
      </w:pPr>
    </w:p>
    <w:p w:rsidR="00C01CDF" w:rsidRPr="00C01CDF" w:rsidRDefault="003E21F1" w:rsidP="00C01CDF">
      <w:pPr>
        <w:numPr>
          <w:ilvl w:val="0"/>
          <w:numId w:val="10"/>
        </w:numPr>
        <w:spacing w:after="0" w:line="240" w:lineRule="auto"/>
        <w:rPr>
          <w:b/>
        </w:rPr>
      </w:pPr>
      <w:r w:rsidRPr="00C01CDF">
        <w:rPr>
          <w:b/>
        </w:rPr>
        <w:lastRenderedPageBreak/>
        <w:t>Literarna dejavnost</w:t>
      </w:r>
    </w:p>
    <w:p w:rsidR="00C01CDF" w:rsidRPr="00C01CDF" w:rsidRDefault="00C01CDF" w:rsidP="00C01CDF">
      <w:pPr>
        <w:spacing w:after="0" w:line="240" w:lineRule="auto"/>
        <w:ind w:left="720"/>
      </w:pPr>
    </w:p>
    <w:p w:rsidR="003E21F1" w:rsidRPr="00C712C7" w:rsidRDefault="003E21F1" w:rsidP="003E21F1">
      <w:pPr>
        <w:ind w:left="360"/>
        <w:rPr>
          <w:b/>
        </w:rPr>
      </w:pPr>
      <w:r w:rsidRPr="00C712C7">
        <w:t xml:space="preserve">-  literarni večer z lastnimi deli </w:t>
      </w:r>
      <w:r w:rsidRPr="00C712C7">
        <w:tab/>
      </w:r>
      <w:r w:rsidRPr="00C712C7">
        <w:tab/>
      </w:r>
      <w:r w:rsidRPr="00C712C7">
        <w:tab/>
      </w:r>
      <w:r w:rsidRPr="00C712C7">
        <w:tab/>
      </w:r>
      <w:r w:rsidRPr="00C712C7">
        <w:tab/>
      </w:r>
      <w:r w:rsidRPr="00C712C7">
        <w:tab/>
      </w:r>
      <w:r w:rsidRPr="00C712C7">
        <w:tab/>
        <w:t xml:space="preserve"> do 150 točk</w:t>
      </w:r>
    </w:p>
    <w:p w:rsidR="003E21F1" w:rsidRPr="00C712C7" w:rsidRDefault="003E21F1" w:rsidP="003E21F1">
      <w:pPr>
        <w:ind w:left="360"/>
        <w:rPr>
          <w:b/>
        </w:rPr>
      </w:pPr>
      <w:r w:rsidRPr="00C712C7">
        <w:t xml:space="preserve">-  literarni večer z deli drugih avtorjev </w:t>
      </w:r>
      <w:r w:rsidRPr="00C712C7">
        <w:tab/>
      </w:r>
      <w:r w:rsidRPr="00C712C7">
        <w:tab/>
      </w:r>
      <w:r w:rsidRPr="00C712C7">
        <w:tab/>
      </w:r>
      <w:r w:rsidRPr="00C712C7">
        <w:tab/>
      </w:r>
      <w:r w:rsidRPr="00C712C7">
        <w:tab/>
      </w:r>
      <w:r w:rsidRPr="00C712C7">
        <w:tab/>
        <w:t xml:space="preserve"> do 100 točk</w:t>
      </w:r>
    </w:p>
    <w:p w:rsidR="00C01CDF" w:rsidRDefault="003E21F1" w:rsidP="00C01CDF">
      <w:pPr>
        <w:spacing w:after="0"/>
        <w:ind w:left="360"/>
        <w:jc w:val="both"/>
      </w:pPr>
      <w:r>
        <w:t xml:space="preserve"> - </w:t>
      </w:r>
      <w:r w:rsidRPr="00C712C7">
        <w:t xml:space="preserve">nastop na prireditvi, proslavi ali predstavitvi  </w:t>
      </w:r>
      <w:r w:rsidRPr="00C712C7">
        <w:tab/>
      </w:r>
      <w:r w:rsidRPr="00C712C7">
        <w:tab/>
      </w:r>
      <w:r w:rsidRPr="00C712C7">
        <w:tab/>
      </w:r>
      <w:r w:rsidRPr="00C712C7">
        <w:tab/>
        <w:t xml:space="preserve"> </w:t>
      </w:r>
      <w:r>
        <w:t xml:space="preserve">            </w:t>
      </w:r>
      <w:r w:rsidRPr="00C712C7">
        <w:t>do 20 točk</w:t>
      </w:r>
    </w:p>
    <w:p w:rsidR="00C01CDF" w:rsidRPr="00C01CDF" w:rsidRDefault="00C01CDF" w:rsidP="00C01CDF">
      <w:pPr>
        <w:spacing w:after="0"/>
        <w:ind w:left="360"/>
        <w:jc w:val="both"/>
      </w:pPr>
    </w:p>
    <w:p w:rsidR="003E21F1" w:rsidRPr="00C01CDF" w:rsidRDefault="003E21F1" w:rsidP="00C01CDF">
      <w:pPr>
        <w:numPr>
          <w:ilvl w:val="0"/>
          <w:numId w:val="10"/>
        </w:numPr>
        <w:spacing w:after="0" w:line="240" w:lineRule="auto"/>
        <w:rPr>
          <w:b/>
        </w:rPr>
      </w:pPr>
      <w:r w:rsidRPr="00C01CDF">
        <w:rPr>
          <w:b/>
        </w:rPr>
        <w:t>Likovne, fotografske in kiparske skupine</w:t>
      </w:r>
    </w:p>
    <w:p w:rsidR="00C01CDF" w:rsidRPr="00C01CDF" w:rsidRDefault="00C01CDF" w:rsidP="00C01CDF">
      <w:pPr>
        <w:spacing w:after="0" w:line="240" w:lineRule="auto"/>
        <w:ind w:left="720"/>
      </w:pPr>
    </w:p>
    <w:p w:rsidR="003E21F1" w:rsidRPr="00C712C7" w:rsidRDefault="003E21F1" w:rsidP="003E21F1">
      <w:pPr>
        <w:ind w:left="360"/>
        <w:rPr>
          <w:b/>
        </w:rPr>
      </w:pPr>
      <w:r w:rsidRPr="00C712C7">
        <w:t>-  organizacija kolonije, natečajev</w:t>
      </w:r>
      <w:r w:rsidRPr="00C712C7">
        <w:tab/>
      </w:r>
      <w:r w:rsidRPr="00C712C7">
        <w:tab/>
      </w:r>
      <w:r w:rsidRPr="00C712C7">
        <w:tab/>
      </w:r>
      <w:r w:rsidRPr="00C712C7">
        <w:tab/>
      </w:r>
      <w:r w:rsidRPr="00C712C7">
        <w:tab/>
      </w:r>
      <w:r w:rsidRPr="00C712C7">
        <w:tab/>
        <w:t xml:space="preserve"> do </w:t>
      </w:r>
      <w:r>
        <w:t>2</w:t>
      </w:r>
      <w:r w:rsidRPr="00C712C7">
        <w:t>00 točk</w:t>
      </w:r>
    </w:p>
    <w:p w:rsidR="003E21F1" w:rsidRPr="00C712C7" w:rsidRDefault="003E21F1" w:rsidP="003E21F1">
      <w:pPr>
        <w:ind w:left="360"/>
        <w:rPr>
          <w:b/>
        </w:rPr>
      </w:pPr>
      <w:r w:rsidRPr="00C712C7">
        <w:t>-  pr</w:t>
      </w:r>
      <w:r>
        <w:t>iprava skupinske razstave z last</w:t>
      </w:r>
      <w:r w:rsidRPr="00C712C7">
        <w:t xml:space="preserve">nimi novimi deli </w:t>
      </w:r>
      <w:r w:rsidRPr="00C712C7">
        <w:tab/>
      </w:r>
      <w:r w:rsidRPr="00C712C7">
        <w:tab/>
      </w:r>
      <w:r w:rsidRPr="00C712C7">
        <w:tab/>
      </w:r>
      <w:r w:rsidRPr="00C712C7">
        <w:tab/>
        <w:t xml:space="preserve"> do </w:t>
      </w:r>
      <w:r>
        <w:t>1</w:t>
      </w:r>
      <w:r w:rsidRPr="00C712C7">
        <w:t>00 točk</w:t>
      </w:r>
    </w:p>
    <w:p w:rsidR="00C01CDF" w:rsidRDefault="003E21F1" w:rsidP="00C01CDF">
      <w:pPr>
        <w:ind w:left="360"/>
        <w:jc w:val="both"/>
      </w:pPr>
      <w:r>
        <w:t xml:space="preserve"> </w:t>
      </w:r>
      <w:r w:rsidRPr="00C712C7">
        <w:t xml:space="preserve">-  organizacija delavnice </w:t>
      </w:r>
      <w:r w:rsidRPr="00C712C7">
        <w:tab/>
      </w:r>
      <w:r w:rsidRPr="00C712C7">
        <w:tab/>
      </w:r>
      <w:r w:rsidRPr="00C712C7">
        <w:tab/>
      </w:r>
      <w:r w:rsidRPr="00C712C7">
        <w:tab/>
      </w:r>
      <w:r w:rsidRPr="00C712C7">
        <w:tab/>
      </w:r>
      <w:r w:rsidRPr="00C712C7">
        <w:tab/>
      </w:r>
      <w:r w:rsidRPr="00C712C7">
        <w:tab/>
      </w:r>
      <w:r w:rsidRPr="00C712C7">
        <w:tab/>
      </w:r>
      <w:r>
        <w:t xml:space="preserve"> </w:t>
      </w:r>
      <w:r w:rsidRPr="00C712C7">
        <w:t xml:space="preserve"> do </w:t>
      </w:r>
      <w:r>
        <w:t>5</w:t>
      </w:r>
      <w:r w:rsidRPr="00C712C7">
        <w:t>0 točk</w:t>
      </w:r>
    </w:p>
    <w:p w:rsidR="00C01CDF" w:rsidRPr="00C01CDF" w:rsidRDefault="00C01CDF" w:rsidP="00C01CDF">
      <w:pPr>
        <w:ind w:left="360"/>
        <w:jc w:val="both"/>
      </w:pPr>
    </w:p>
    <w:p w:rsidR="003E21F1" w:rsidRPr="003C5E6A" w:rsidRDefault="003E21F1" w:rsidP="003E21F1">
      <w:pPr>
        <w:ind w:left="360"/>
        <w:jc w:val="both"/>
        <w:rPr>
          <w:b/>
        </w:rPr>
      </w:pPr>
      <w:r w:rsidRPr="003C5E6A">
        <w:rPr>
          <w:b/>
        </w:rPr>
        <w:t>II. ORGANIZACIJA KULTURNIH PRIREDITEV IN DRUGE DEJAVNOSTI</w:t>
      </w:r>
    </w:p>
    <w:p w:rsidR="003E21F1" w:rsidRPr="00C712C7" w:rsidRDefault="003E21F1" w:rsidP="003E21F1">
      <w:pPr>
        <w:numPr>
          <w:ilvl w:val="0"/>
          <w:numId w:val="4"/>
        </w:numPr>
        <w:spacing w:after="0" w:line="240" w:lineRule="auto"/>
        <w:rPr>
          <w:b/>
        </w:rPr>
      </w:pPr>
      <w:r w:rsidRPr="00C712C7">
        <w:t xml:space="preserve">Organizacija večje prireditve, ki jo društvo samostojno  </w:t>
      </w:r>
      <w:r w:rsidRPr="00C712C7">
        <w:tab/>
      </w:r>
      <w:r w:rsidRPr="00C712C7">
        <w:tab/>
        <w:t>do 400 točk</w:t>
      </w:r>
    </w:p>
    <w:p w:rsidR="003E21F1" w:rsidRPr="00C712C7" w:rsidRDefault="003E21F1" w:rsidP="003E21F1">
      <w:pPr>
        <w:ind w:left="720"/>
        <w:jc w:val="both"/>
        <w:rPr>
          <w:b/>
        </w:rPr>
      </w:pPr>
      <w:r>
        <w:t xml:space="preserve">     </w:t>
      </w:r>
      <w:r w:rsidRPr="00C712C7">
        <w:t>organizira v sodelovanj</w:t>
      </w:r>
      <w:r>
        <w:t>u z drugimi društvi in izvajalci</w:t>
      </w:r>
      <w:r w:rsidRPr="00C712C7">
        <w:t xml:space="preserve"> </w:t>
      </w:r>
    </w:p>
    <w:p w:rsidR="003E21F1" w:rsidRPr="00C712C7" w:rsidRDefault="003E21F1" w:rsidP="003E21F1">
      <w:pPr>
        <w:numPr>
          <w:ilvl w:val="0"/>
          <w:numId w:val="4"/>
        </w:numPr>
        <w:spacing w:after="0" w:line="240" w:lineRule="auto"/>
        <w:rPr>
          <w:b/>
        </w:rPr>
      </w:pPr>
      <w:r w:rsidRPr="00C712C7">
        <w:t xml:space="preserve">Organizacija koncerta </w:t>
      </w:r>
      <w:r w:rsidRPr="00C712C7">
        <w:tab/>
      </w:r>
      <w:r w:rsidRPr="00C712C7">
        <w:tab/>
      </w:r>
      <w:r w:rsidRPr="00C712C7">
        <w:tab/>
      </w:r>
      <w:r w:rsidRPr="00C712C7">
        <w:tab/>
      </w:r>
      <w:r w:rsidRPr="00C712C7">
        <w:tab/>
      </w:r>
      <w:r w:rsidRPr="00C712C7">
        <w:tab/>
      </w:r>
      <w:r w:rsidRPr="00C712C7">
        <w:tab/>
        <w:t>do 300 točk</w:t>
      </w:r>
    </w:p>
    <w:p w:rsidR="003E21F1" w:rsidRPr="00C712C7" w:rsidRDefault="003E21F1" w:rsidP="003E21F1">
      <w:pPr>
        <w:numPr>
          <w:ilvl w:val="0"/>
          <w:numId w:val="4"/>
        </w:numPr>
        <w:spacing w:after="0" w:line="240" w:lineRule="auto"/>
        <w:rPr>
          <w:b/>
        </w:rPr>
      </w:pPr>
      <w:r w:rsidRPr="00C712C7">
        <w:t>Organizacija gledališke, lutkovne</w:t>
      </w:r>
      <w:r>
        <w:t xml:space="preserve">, plesne predstave </w:t>
      </w:r>
      <w:r>
        <w:tab/>
      </w:r>
      <w:r>
        <w:tab/>
      </w:r>
      <w:r>
        <w:tab/>
      </w:r>
      <w:r w:rsidRPr="00C712C7">
        <w:t>do 300 točk</w:t>
      </w:r>
    </w:p>
    <w:p w:rsidR="003E21F1" w:rsidRPr="00C712C7" w:rsidRDefault="003E21F1" w:rsidP="003E21F1">
      <w:pPr>
        <w:numPr>
          <w:ilvl w:val="0"/>
          <w:numId w:val="4"/>
        </w:numPr>
        <w:spacing w:after="0" w:line="240" w:lineRule="auto"/>
        <w:rPr>
          <w:b/>
        </w:rPr>
      </w:pPr>
      <w:r w:rsidRPr="00C712C7">
        <w:t xml:space="preserve">Raziskave s področja kulturne dediščine </w:t>
      </w:r>
      <w:r w:rsidRPr="00C712C7">
        <w:tab/>
      </w:r>
      <w:r w:rsidRPr="00C712C7">
        <w:tab/>
      </w:r>
      <w:r w:rsidRPr="00C712C7">
        <w:tab/>
      </w:r>
      <w:r w:rsidRPr="00C712C7">
        <w:tab/>
        <w:t>do 300 točk</w:t>
      </w:r>
    </w:p>
    <w:p w:rsidR="003E21F1" w:rsidRPr="00C712C7" w:rsidRDefault="003E21F1" w:rsidP="003E21F1">
      <w:pPr>
        <w:numPr>
          <w:ilvl w:val="0"/>
          <w:numId w:val="4"/>
        </w:numPr>
        <w:spacing w:after="0" w:line="240" w:lineRule="auto"/>
        <w:rPr>
          <w:b/>
        </w:rPr>
      </w:pPr>
      <w:r w:rsidRPr="00C712C7">
        <w:t xml:space="preserve">Organizacija izobraževanj, ki jih društva samostojno </w:t>
      </w:r>
      <w:r w:rsidRPr="00C712C7">
        <w:tab/>
      </w:r>
      <w:r w:rsidRPr="00C712C7">
        <w:tab/>
      </w:r>
      <w:r w:rsidRPr="00C712C7">
        <w:tab/>
        <w:t>do 200 točk</w:t>
      </w:r>
    </w:p>
    <w:p w:rsidR="003E21F1" w:rsidRPr="00C712C7" w:rsidRDefault="003E21F1" w:rsidP="003E21F1">
      <w:pPr>
        <w:ind w:left="1080"/>
        <w:jc w:val="both"/>
        <w:rPr>
          <w:b/>
        </w:rPr>
      </w:pPr>
      <w:r>
        <w:t>p</w:t>
      </w:r>
      <w:r w:rsidRPr="00C712C7">
        <w:t>ripravijo</w:t>
      </w:r>
    </w:p>
    <w:p w:rsidR="003E21F1" w:rsidRPr="00C712C7" w:rsidRDefault="003E21F1" w:rsidP="003E21F1">
      <w:pPr>
        <w:numPr>
          <w:ilvl w:val="0"/>
          <w:numId w:val="4"/>
        </w:numPr>
        <w:spacing w:after="0" w:line="240" w:lineRule="auto"/>
        <w:rPr>
          <w:b/>
        </w:rPr>
      </w:pPr>
      <w:r w:rsidRPr="00C712C7">
        <w:t>Stroški za delovanje društva se določijo za vsako proračunsko obdobje</w:t>
      </w:r>
    </w:p>
    <w:p w:rsidR="00C01CDF" w:rsidRDefault="003E21F1" w:rsidP="003C5E6A">
      <w:pPr>
        <w:spacing w:after="0"/>
        <w:ind w:left="1080"/>
        <w:jc w:val="both"/>
      </w:pPr>
      <w:r w:rsidRPr="00C712C7">
        <w:t>posebej, glede na razpoložljiva sredstva.</w:t>
      </w:r>
    </w:p>
    <w:p w:rsidR="003C5E6A" w:rsidRDefault="003C5E6A" w:rsidP="003C5E6A">
      <w:pPr>
        <w:spacing w:after="0"/>
        <w:ind w:left="1080"/>
        <w:jc w:val="both"/>
      </w:pPr>
    </w:p>
    <w:p w:rsidR="003C5E6A" w:rsidRPr="00C01CDF" w:rsidRDefault="003C5E6A" w:rsidP="003C5E6A">
      <w:pPr>
        <w:spacing w:after="0"/>
        <w:jc w:val="both"/>
      </w:pPr>
    </w:p>
    <w:p w:rsidR="003E21F1" w:rsidRPr="003C5E6A" w:rsidRDefault="003E21F1" w:rsidP="003C5E6A">
      <w:pPr>
        <w:spacing w:after="0"/>
        <w:ind w:left="360"/>
        <w:jc w:val="both"/>
        <w:rPr>
          <w:b/>
        </w:rPr>
      </w:pPr>
      <w:r w:rsidRPr="003C5E6A">
        <w:rPr>
          <w:b/>
        </w:rPr>
        <w:t xml:space="preserve">III. DODATKI  ZA KAKOVOST, MEDNARODNO SODELOVANJE IN </w:t>
      </w:r>
    </w:p>
    <w:p w:rsidR="003C5E6A" w:rsidRPr="003C5E6A" w:rsidRDefault="003E21F1" w:rsidP="004A6066">
      <w:pPr>
        <w:ind w:left="360"/>
        <w:jc w:val="both"/>
        <w:rPr>
          <w:b/>
        </w:rPr>
      </w:pPr>
      <w:r>
        <w:t xml:space="preserve">      </w:t>
      </w:r>
      <w:r w:rsidRPr="003C5E6A">
        <w:rPr>
          <w:b/>
        </w:rPr>
        <w:t>OBLETNICO DELOVANJA</w:t>
      </w:r>
    </w:p>
    <w:p w:rsidR="003E21F1" w:rsidRPr="00DA73E1" w:rsidRDefault="003E21F1" w:rsidP="003E21F1">
      <w:pPr>
        <w:numPr>
          <w:ilvl w:val="1"/>
          <w:numId w:val="9"/>
        </w:numPr>
        <w:spacing w:after="0" w:line="240" w:lineRule="auto"/>
        <w:jc w:val="both"/>
        <w:rPr>
          <w:b/>
        </w:rPr>
      </w:pPr>
      <w:r w:rsidRPr="00C712C7">
        <w:t>Za kakovostni nivo, ki ga doseže izvajalec, mu na podlagi strokovne ocene žirije ali ocenjevalca pripada dodatno število točk. Komisija bo predlagala v izbor sofinanciranje kulturnega društva oziroma kulturne skupine za udeležbo  na  državnih, mednarodnih tekmovanjih in srečanjih, na podlagi naslednjih kriterijev:</w:t>
      </w:r>
    </w:p>
    <w:p w:rsidR="003E21F1" w:rsidRDefault="003E21F1" w:rsidP="003E21F1">
      <w:pPr>
        <w:numPr>
          <w:ilvl w:val="1"/>
          <w:numId w:val="9"/>
        </w:numPr>
        <w:spacing w:after="0" w:line="240" w:lineRule="auto"/>
        <w:jc w:val="both"/>
        <w:rPr>
          <w:b/>
        </w:rPr>
      </w:pPr>
      <w:r w:rsidRPr="00C712C7">
        <w:t xml:space="preserve">Izvajalcu, ki  nastopa </w:t>
      </w:r>
      <w:r>
        <w:t xml:space="preserve">na </w:t>
      </w:r>
      <w:r w:rsidRPr="00250BDA">
        <w:t>prireditvah,</w:t>
      </w:r>
      <w:r>
        <w:t xml:space="preserve"> </w:t>
      </w:r>
      <w:r w:rsidRPr="00C712C7">
        <w:t>tekmovanjih  in srečanjih v tujini 20 % vseh točk, ki jih zbere.</w:t>
      </w:r>
    </w:p>
    <w:p w:rsidR="003E21F1" w:rsidRPr="00C712C7" w:rsidRDefault="003E21F1" w:rsidP="003E21F1">
      <w:pPr>
        <w:ind w:left="1800"/>
        <w:jc w:val="both"/>
        <w:rPr>
          <w:b/>
        </w:rPr>
      </w:pPr>
    </w:p>
    <w:p w:rsidR="003E21F1" w:rsidRPr="00DA73E1" w:rsidRDefault="003E21F1" w:rsidP="003E21F1">
      <w:pPr>
        <w:numPr>
          <w:ilvl w:val="1"/>
          <w:numId w:val="9"/>
        </w:numPr>
        <w:spacing w:after="0" w:line="240" w:lineRule="auto"/>
        <w:jc w:val="both"/>
        <w:rPr>
          <w:b/>
        </w:rPr>
      </w:pPr>
      <w:r w:rsidRPr="00C712C7">
        <w:t>I</w:t>
      </w:r>
      <w:r>
        <w:t xml:space="preserve">zvajalcu, ki uspešno nastopa na </w:t>
      </w:r>
      <w:r w:rsidRPr="00250BDA">
        <w:t>državnih prireditvah,</w:t>
      </w:r>
      <w:r>
        <w:t xml:space="preserve"> tekmovanjih in srečanjih 10% </w:t>
      </w:r>
      <w:r w:rsidRPr="00C712C7">
        <w:t>vseh točk, ki jih  zbere.</w:t>
      </w:r>
    </w:p>
    <w:p w:rsidR="003E21F1" w:rsidRPr="00C712C7" w:rsidRDefault="003E21F1" w:rsidP="003E21F1">
      <w:pPr>
        <w:jc w:val="both"/>
        <w:rPr>
          <w:b/>
        </w:rPr>
      </w:pPr>
      <w:r>
        <w:t xml:space="preserve">                       </w:t>
      </w:r>
      <w:r w:rsidR="003C5E6A">
        <w:t xml:space="preserve">       </w:t>
      </w:r>
      <w:r w:rsidRPr="00C712C7">
        <w:t>O doseženih rezultatih se predloži ustrezno dokazilo. Izplačilo je enkratn</w:t>
      </w:r>
      <w:r>
        <w:t>o.</w:t>
      </w:r>
    </w:p>
    <w:p w:rsidR="003E21F1" w:rsidRPr="00C712C7" w:rsidRDefault="003E21F1" w:rsidP="003E21F1">
      <w:pPr>
        <w:numPr>
          <w:ilvl w:val="1"/>
          <w:numId w:val="9"/>
        </w:numPr>
        <w:spacing w:after="0" w:line="240" w:lineRule="auto"/>
        <w:rPr>
          <w:b/>
        </w:rPr>
      </w:pPr>
      <w:r w:rsidRPr="00C712C7">
        <w:t>V letu, ko izvajalec kulturnih dejavnosti v občini Lenart praznuje visoko obletnico delovanja, mu pripada dodatno število točk in sicer:</w:t>
      </w:r>
    </w:p>
    <w:p w:rsidR="003E21F1" w:rsidRPr="00C712C7" w:rsidRDefault="003E21F1" w:rsidP="003E21F1">
      <w:pPr>
        <w:ind w:left="360"/>
        <w:rPr>
          <w:b/>
        </w:rPr>
      </w:pPr>
    </w:p>
    <w:p w:rsidR="003E21F1" w:rsidRPr="00C712C7" w:rsidRDefault="003E21F1" w:rsidP="003E21F1">
      <w:pPr>
        <w:numPr>
          <w:ilvl w:val="1"/>
          <w:numId w:val="3"/>
        </w:numPr>
        <w:spacing w:after="0" w:line="240" w:lineRule="auto"/>
        <w:rPr>
          <w:b/>
        </w:rPr>
      </w:pPr>
      <w:r w:rsidRPr="00C712C7">
        <w:lastRenderedPageBreak/>
        <w:t>Za 10. obletnico delovanja  10 %  vseh zbranih točk</w:t>
      </w:r>
    </w:p>
    <w:p w:rsidR="003E21F1" w:rsidRPr="00C712C7" w:rsidRDefault="003E21F1" w:rsidP="003E21F1">
      <w:pPr>
        <w:numPr>
          <w:ilvl w:val="1"/>
          <w:numId w:val="3"/>
        </w:numPr>
        <w:spacing w:after="0" w:line="240" w:lineRule="auto"/>
        <w:rPr>
          <w:b/>
        </w:rPr>
      </w:pPr>
      <w:r w:rsidRPr="00C712C7">
        <w:t>Za 15. obletnico delovanja  15 %  vseh zbranih točk</w:t>
      </w:r>
    </w:p>
    <w:p w:rsidR="003E21F1" w:rsidRPr="00C712C7" w:rsidRDefault="003E21F1" w:rsidP="003E21F1">
      <w:pPr>
        <w:numPr>
          <w:ilvl w:val="1"/>
          <w:numId w:val="3"/>
        </w:numPr>
        <w:spacing w:after="0" w:line="240" w:lineRule="auto"/>
        <w:rPr>
          <w:b/>
        </w:rPr>
      </w:pPr>
      <w:r w:rsidRPr="00C712C7">
        <w:t>Za 20. obletnico delovanja  20 %  vseh zbranih točk</w:t>
      </w:r>
    </w:p>
    <w:p w:rsidR="003E21F1" w:rsidRPr="00C712C7" w:rsidRDefault="003E21F1" w:rsidP="003E21F1">
      <w:pPr>
        <w:numPr>
          <w:ilvl w:val="1"/>
          <w:numId w:val="3"/>
        </w:numPr>
        <w:spacing w:after="0" w:line="240" w:lineRule="auto"/>
        <w:rPr>
          <w:b/>
        </w:rPr>
      </w:pPr>
      <w:r w:rsidRPr="00C712C7">
        <w:t>Za 25.  obletnico delovanja  25%  vseh zbranih točk</w:t>
      </w:r>
    </w:p>
    <w:p w:rsidR="003E21F1" w:rsidRPr="00C712C7" w:rsidRDefault="003E21F1" w:rsidP="003E21F1">
      <w:pPr>
        <w:numPr>
          <w:ilvl w:val="1"/>
          <w:numId w:val="3"/>
        </w:numPr>
        <w:spacing w:after="0" w:line="240" w:lineRule="auto"/>
        <w:rPr>
          <w:b/>
        </w:rPr>
      </w:pPr>
      <w:r w:rsidRPr="00C712C7">
        <w:t>Za 30. obletnico delovanja  30 %  vseh zbranih točk</w:t>
      </w:r>
    </w:p>
    <w:p w:rsidR="003E21F1" w:rsidRPr="00C712C7" w:rsidRDefault="003E21F1" w:rsidP="003E21F1">
      <w:pPr>
        <w:numPr>
          <w:ilvl w:val="1"/>
          <w:numId w:val="3"/>
        </w:numPr>
        <w:spacing w:after="0" w:line="240" w:lineRule="auto"/>
        <w:rPr>
          <w:b/>
        </w:rPr>
      </w:pPr>
      <w:r w:rsidRPr="00C712C7">
        <w:t>Za 35. obletnico delovanja  35 %  vseh zbranih točk</w:t>
      </w:r>
    </w:p>
    <w:p w:rsidR="003E21F1" w:rsidRPr="00C712C7" w:rsidRDefault="003E21F1" w:rsidP="003E21F1">
      <w:pPr>
        <w:numPr>
          <w:ilvl w:val="1"/>
          <w:numId w:val="3"/>
        </w:numPr>
        <w:spacing w:after="0" w:line="240" w:lineRule="auto"/>
        <w:rPr>
          <w:b/>
        </w:rPr>
      </w:pPr>
      <w:r w:rsidRPr="00C712C7">
        <w:t>Za 40.  obletnico delovanja  40%  vseh zbranih točk</w:t>
      </w:r>
    </w:p>
    <w:p w:rsidR="003E21F1" w:rsidRPr="00C712C7" w:rsidRDefault="003E21F1" w:rsidP="003E21F1">
      <w:pPr>
        <w:numPr>
          <w:ilvl w:val="1"/>
          <w:numId w:val="3"/>
        </w:numPr>
        <w:spacing w:after="0" w:line="240" w:lineRule="auto"/>
        <w:rPr>
          <w:b/>
        </w:rPr>
      </w:pPr>
      <w:r w:rsidRPr="00C712C7">
        <w:t>Za 50.  obletnico delovanja  50%  vseh zbranih točk</w:t>
      </w:r>
    </w:p>
    <w:p w:rsidR="003E21F1" w:rsidRPr="00C712C7" w:rsidRDefault="003E21F1" w:rsidP="003E21F1">
      <w:pPr>
        <w:ind w:left="1080"/>
        <w:rPr>
          <w:b/>
        </w:rPr>
      </w:pPr>
    </w:p>
    <w:p w:rsidR="003E21F1" w:rsidRPr="00FE0055" w:rsidRDefault="00C01CDF" w:rsidP="003E21F1">
      <w:pPr>
        <w:jc w:val="both"/>
        <w:rPr>
          <w:b/>
        </w:rPr>
      </w:pPr>
      <w:r>
        <w:t xml:space="preserve">Sredstva za praznovanje </w:t>
      </w:r>
      <w:r w:rsidR="003E21F1" w:rsidRPr="00C712C7">
        <w:t xml:space="preserve">obletnice se nakažejo pod pogojem, </w:t>
      </w:r>
      <w:r w:rsidR="003E21F1" w:rsidRPr="00250BDA">
        <w:t xml:space="preserve">da se za to priložnost  izvede  posebna </w:t>
      </w:r>
      <w:r w:rsidR="003E21F1">
        <w:t xml:space="preserve">javna </w:t>
      </w:r>
      <w:r w:rsidR="003E21F1" w:rsidRPr="00250BDA">
        <w:t>prireditev.</w:t>
      </w:r>
    </w:p>
    <w:p w:rsidR="003E21F1" w:rsidRPr="003C5E6A" w:rsidRDefault="003E21F1" w:rsidP="003E21F1">
      <w:pPr>
        <w:jc w:val="both"/>
        <w:rPr>
          <w:b/>
        </w:rPr>
      </w:pPr>
      <w:r w:rsidRPr="003C5E6A">
        <w:rPr>
          <w:b/>
        </w:rPr>
        <w:t>IV. ZALOŽNIŠTVO</w:t>
      </w:r>
    </w:p>
    <w:p w:rsidR="003E21F1" w:rsidRPr="00C712C7" w:rsidRDefault="003E21F1" w:rsidP="003E21F1">
      <w:pPr>
        <w:jc w:val="both"/>
        <w:rPr>
          <w:b/>
        </w:rPr>
      </w:pPr>
      <w:r w:rsidRPr="00C712C7">
        <w:t>Prednost pri sofinanciranju bodo imele avtorske izdaje in izdaje, ki so povezane z zgodovinsko in  kulturno dediščino društva, ki so namenjene  čim večjemu številu uporabnikov in tiste, ki bodo s predvideno finančno konstrukcijo opravičile smotrno namembnost sofinanciranja</w:t>
      </w:r>
      <w:r>
        <w:t>.</w:t>
      </w:r>
    </w:p>
    <w:p w:rsidR="003E21F1" w:rsidRPr="003C5E6A" w:rsidRDefault="003E21F1" w:rsidP="003E21F1">
      <w:pPr>
        <w:jc w:val="both"/>
        <w:rPr>
          <w:b/>
        </w:rPr>
      </w:pPr>
      <w:r w:rsidRPr="003C5E6A">
        <w:rPr>
          <w:b/>
        </w:rPr>
        <w:t>V. KRITERIJI ZA SOFINANCIRANJE:</w:t>
      </w:r>
    </w:p>
    <w:p w:rsidR="003E21F1" w:rsidRPr="00C712C7" w:rsidRDefault="003E21F1" w:rsidP="003E21F1">
      <w:pPr>
        <w:numPr>
          <w:ilvl w:val="0"/>
          <w:numId w:val="5"/>
        </w:numPr>
        <w:spacing w:after="0" w:line="240" w:lineRule="auto"/>
        <w:jc w:val="both"/>
        <w:rPr>
          <w:b/>
        </w:rPr>
      </w:pPr>
      <w:r w:rsidRPr="00C712C7">
        <w:t>Vrednotijo in sofinancirajo  se programi, projekti oz. dejavnost,  ki</w:t>
      </w:r>
      <w:r>
        <w:t xml:space="preserve"> </w:t>
      </w:r>
      <w:r w:rsidRPr="00C712C7">
        <w:t xml:space="preserve"> </w:t>
      </w:r>
      <w:r>
        <w:t>so</w:t>
      </w:r>
      <w:r w:rsidRPr="00C712C7">
        <w:t xml:space="preserve"> namenjena  javnosti.</w:t>
      </w:r>
    </w:p>
    <w:p w:rsidR="003E21F1" w:rsidRPr="00C712C7" w:rsidRDefault="003E21F1" w:rsidP="003E21F1">
      <w:pPr>
        <w:numPr>
          <w:ilvl w:val="0"/>
          <w:numId w:val="5"/>
        </w:numPr>
        <w:spacing w:after="0" w:line="240" w:lineRule="auto"/>
        <w:jc w:val="both"/>
        <w:rPr>
          <w:b/>
        </w:rPr>
      </w:pPr>
      <w:r w:rsidRPr="00C712C7">
        <w:t xml:space="preserve"> Vrednotijo in sofinancirajo se </w:t>
      </w:r>
      <w:r w:rsidRPr="00250BDA">
        <w:t>dejavnosti, projekti in programi</w:t>
      </w:r>
      <w:r w:rsidRPr="00C712C7">
        <w:t>, ki so organizirane na nekomercialni in neprofitni osnovi.</w:t>
      </w:r>
    </w:p>
    <w:p w:rsidR="003E21F1" w:rsidRPr="00FE0055" w:rsidRDefault="003E21F1" w:rsidP="003E21F1">
      <w:pPr>
        <w:numPr>
          <w:ilvl w:val="0"/>
          <w:numId w:val="5"/>
        </w:numPr>
        <w:spacing w:after="0" w:line="240" w:lineRule="auto"/>
        <w:jc w:val="both"/>
        <w:rPr>
          <w:b/>
        </w:rPr>
      </w:pPr>
      <w:r w:rsidRPr="00C712C7">
        <w:t>Vrednotijo in sofinancirajo se zadeve, ki so glede na dejavnost društva realno izvedljive in ki sodijo v dejavnost društva.</w:t>
      </w:r>
    </w:p>
    <w:p w:rsidR="003E21F1" w:rsidRDefault="003E21F1" w:rsidP="003E21F1">
      <w:pPr>
        <w:pStyle w:val="Brezrazmikov"/>
      </w:pPr>
    </w:p>
    <w:p w:rsidR="003E21F1" w:rsidRDefault="003E21F1" w:rsidP="003E21F1">
      <w:pPr>
        <w:pStyle w:val="Brezrazmikov"/>
        <w:jc w:val="both"/>
      </w:pPr>
      <w:r>
        <w:t>Programi se točkujejo. Vrednost točke se določi v skladu s predvidenimi proračunskimi sredstvi za razpisano leto. Višina sofinanciranja posameznega programa je odvisna  od skupnega števila zbranih točk in od vrednosti točke.</w:t>
      </w:r>
    </w:p>
    <w:p w:rsidR="003E21F1" w:rsidRDefault="003E21F1" w:rsidP="003E21F1">
      <w:pPr>
        <w:pStyle w:val="Brezrazmikov"/>
        <w:jc w:val="both"/>
      </w:pPr>
    </w:p>
    <w:p w:rsidR="003E21F1" w:rsidRPr="00510079" w:rsidRDefault="003E21F1" w:rsidP="003E21F1">
      <w:pPr>
        <w:pStyle w:val="Brezrazmikov"/>
        <w:jc w:val="both"/>
        <w:rPr>
          <w:b/>
        </w:rPr>
      </w:pPr>
      <w:r w:rsidRPr="00510079">
        <w:rPr>
          <w:b/>
        </w:rPr>
        <w:t>Obveščanje o odobritvi sredstev</w:t>
      </w:r>
    </w:p>
    <w:p w:rsidR="003E21F1" w:rsidRDefault="003E21F1" w:rsidP="003E21F1">
      <w:pPr>
        <w:pStyle w:val="Brezrazmikov"/>
        <w:jc w:val="both"/>
      </w:pPr>
    </w:p>
    <w:p w:rsidR="003E21F1" w:rsidRDefault="003E21F1" w:rsidP="003E21F1">
      <w:pPr>
        <w:pStyle w:val="Brezrazmikov"/>
        <w:jc w:val="both"/>
      </w:pPr>
      <w:r w:rsidRPr="00127B0D">
        <w:t xml:space="preserve">O dodelitvi finančnih sredstev  bodo  vlagatelji obveščeni v roku </w:t>
      </w:r>
      <w:r>
        <w:t>45</w:t>
      </w:r>
      <w:r w:rsidRPr="00127B0D">
        <w:t xml:space="preserve"> dni po preteku roka  za  oddajo prijave</w:t>
      </w:r>
      <w:r>
        <w:t xml:space="preserve">. </w:t>
      </w:r>
      <w:r w:rsidRPr="00510079">
        <w:t xml:space="preserve">Na podlagi predloga komisije </w:t>
      </w:r>
      <w:r>
        <w:t>b</w:t>
      </w:r>
      <w:r w:rsidRPr="00510079">
        <w:t xml:space="preserve">o </w:t>
      </w:r>
      <w:r>
        <w:t xml:space="preserve">o </w:t>
      </w:r>
      <w:r w:rsidRPr="00510079">
        <w:t xml:space="preserve">vsaki ustrezni vlogi, prispeli na javni razpis, </w:t>
      </w:r>
      <w:r>
        <w:t xml:space="preserve">izdana </w:t>
      </w:r>
      <w:r w:rsidRPr="00510079">
        <w:t>posamičn</w:t>
      </w:r>
      <w:r>
        <w:t>a odločba</w:t>
      </w:r>
      <w:r w:rsidRPr="00510079">
        <w:t>, s katero</w:t>
      </w:r>
      <w:r>
        <w:t xml:space="preserve"> se</w:t>
      </w:r>
      <w:r w:rsidRPr="00510079">
        <w:t xml:space="preserve"> odloči o odobritvi ter deležu sofinanciranja ali o zavrnitvi sofinanciranja posameznega kulturnega projekta oziroma kulturnega programa.</w:t>
      </w:r>
    </w:p>
    <w:p w:rsidR="003E21F1" w:rsidRDefault="003E21F1" w:rsidP="003E21F1">
      <w:pPr>
        <w:pStyle w:val="Brezrazmikov"/>
        <w:jc w:val="both"/>
      </w:pPr>
      <w:r>
        <w:t>Odločba je podlaga za sklenitev pogodbe, ki jo z izbranimi izvajalci sklene župan.</w:t>
      </w:r>
    </w:p>
    <w:p w:rsidR="003E21F1" w:rsidRDefault="003E21F1" w:rsidP="003E21F1">
      <w:pPr>
        <w:pStyle w:val="Brezrazmikov"/>
        <w:jc w:val="both"/>
      </w:pPr>
    </w:p>
    <w:p w:rsidR="003E21F1" w:rsidRPr="00041348" w:rsidRDefault="00041348" w:rsidP="003E21F1">
      <w:pPr>
        <w:pStyle w:val="Brezrazmikov"/>
        <w:jc w:val="both"/>
      </w:pPr>
      <w:r w:rsidRPr="00041348">
        <w:t>Številka:  610-5/2019</w:t>
      </w:r>
      <w:r w:rsidR="003E21F1" w:rsidRPr="00041348">
        <w:t xml:space="preserve"> </w:t>
      </w:r>
      <w:r w:rsidR="003E21F1" w:rsidRPr="00041348">
        <w:tab/>
      </w:r>
      <w:r w:rsidR="003E21F1" w:rsidRPr="00041348">
        <w:tab/>
      </w:r>
      <w:r w:rsidR="003E21F1" w:rsidRPr="00041348">
        <w:tab/>
        <w:t>mag. Janez Kramberger, dr. vet. med.</w:t>
      </w:r>
    </w:p>
    <w:p w:rsidR="003E21F1" w:rsidRPr="00041348" w:rsidRDefault="00674972" w:rsidP="003E21F1">
      <w:pPr>
        <w:pStyle w:val="Brezrazmikov"/>
        <w:jc w:val="both"/>
      </w:pPr>
      <w:r>
        <w:t>Datum: 10</w:t>
      </w:r>
      <w:r w:rsidR="00167285">
        <w:t>.4</w:t>
      </w:r>
      <w:bookmarkStart w:id="0" w:name="_GoBack"/>
      <w:bookmarkEnd w:id="0"/>
      <w:r w:rsidR="00041348" w:rsidRPr="00041348">
        <w:t>.2019</w:t>
      </w:r>
      <w:r w:rsidR="003E21F1" w:rsidRPr="00041348">
        <w:t xml:space="preserve">     </w:t>
      </w:r>
      <w:r w:rsidR="003E21F1" w:rsidRPr="00041348">
        <w:tab/>
      </w:r>
      <w:r w:rsidR="003E21F1" w:rsidRPr="00041348">
        <w:tab/>
      </w:r>
      <w:r w:rsidR="003E21F1" w:rsidRPr="00041348">
        <w:tab/>
      </w:r>
      <w:r w:rsidR="003E21F1" w:rsidRPr="00041348">
        <w:tab/>
      </w:r>
      <w:r w:rsidR="003E21F1" w:rsidRPr="00041348">
        <w:tab/>
      </w:r>
      <w:r w:rsidR="003E21F1" w:rsidRPr="00041348">
        <w:tab/>
        <w:t>župan</w:t>
      </w:r>
    </w:p>
    <w:p w:rsidR="003C5E6A" w:rsidRPr="00041348" w:rsidRDefault="003E21F1" w:rsidP="003E21F1">
      <w:pPr>
        <w:pStyle w:val="Brezrazmikov"/>
        <w:jc w:val="both"/>
        <w:rPr>
          <w:b/>
          <w:caps/>
        </w:rPr>
      </w:pPr>
      <w:r w:rsidRPr="00041348">
        <w:rPr>
          <w:b/>
          <w:caps/>
        </w:rPr>
        <w:t xml:space="preserve">                                                       </w:t>
      </w:r>
    </w:p>
    <w:p w:rsidR="003C5E6A" w:rsidRDefault="003C5E6A" w:rsidP="003E21F1">
      <w:pPr>
        <w:pStyle w:val="Brezrazmikov"/>
        <w:jc w:val="both"/>
        <w:rPr>
          <w:b/>
          <w:caps/>
        </w:rPr>
      </w:pPr>
    </w:p>
    <w:p w:rsidR="0099304A" w:rsidRDefault="0099304A" w:rsidP="0099304A">
      <w:pPr>
        <w:pStyle w:val="Brezrazmikov"/>
        <w:rPr>
          <w:b/>
          <w:caps/>
        </w:rPr>
      </w:pPr>
    </w:p>
    <w:p w:rsidR="004A6066" w:rsidRDefault="004A6066" w:rsidP="0099304A">
      <w:pPr>
        <w:pStyle w:val="Brezrazmikov"/>
        <w:rPr>
          <w:b/>
          <w:caps/>
        </w:rPr>
      </w:pPr>
    </w:p>
    <w:p w:rsidR="004A6066" w:rsidRDefault="004A6066" w:rsidP="0099304A">
      <w:pPr>
        <w:pStyle w:val="Brezrazmikov"/>
        <w:rPr>
          <w:b/>
          <w:caps/>
        </w:rPr>
      </w:pPr>
    </w:p>
    <w:p w:rsidR="004A6066" w:rsidRDefault="004A6066" w:rsidP="0099304A">
      <w:pPr>
        <w:pStyle w:val="Brezrazmikov"/>
        <w:rPr>
          <w:b/>
          <w:caps/>
        </w:rPr>
      </w:pPr>
    </w:p>
    <w:p w:rsidR="004A6066" w:rsidRDefault="004A6066" w:rsidP="0099304A">
      <w:pPr>
        <w:pStyle w:val="Brezrazmikov"/>
        <w:rPr>
          <w:b/>
          <w:caps/>
        </w:rPr>
      </w:pPr>
    </w:p>
    <w:p w:rsidR="002912A7" w:rsidRDefault="002912A7" w:rsidP="0099304A">
      <w:pPr>
        <w:pStyle w:val="Brezrazmikov"/>
        <w:rPr>
          <w:b/>
          <w:caps/>
        </w:rPr>
      </w:pPr>
    </w:p>
    <w:p w:rsidR="003C5E6A" w:rsidRPr="003C5E6A" w:rsidRDefault="003E21F1" w:rsidP="0099304A">
      <w:pPr>
        <w:pStyle w:val="Brezrazmikov"/>
        <w:jc w:val="center"/>
        <w:rPr>
          <w:b/>
          <w:caps/>
        </w:rPr>
      </w:pPr>
      <w:r w:rsidRPr="00785CE5">
        <w:rPr>
          <w:b/>
          <w:caps/>
        </w:rPr>
        <w:lastRenderedPageBreak/>
        <w:t>Obrazec</w:t>
      </w:r>
    </w:p>
    <w:p w:rsidR="003E21F1" w:rsidRPr="00785CE5" w:rsidRDefault="003E21F1" w:rsidP="003E21F1">
      <w:pPr>
        <w:pStyle w:val="Brezrazmikov"/>
        <w:jc w:val="center"/>
        <w:rPr>
          <w:b/>
          <w:caps/>
        </w:rPr>
      </w:pPr>
      <w:r w:rsidRPr="00785CE5">
        <w:rPr>
          <w:b/>
          <w:caps/>
        </w:rPr>
        <w:t>Prijava na Javni razpis za sofinanciranje kulturnih programov, projektov in ljubiteljske kulturne dejavno</w:t>
      </w:r>
      <w:r>
        <w:rPr>
          <w:b/>
          <w:caps/>
        </w:rPr>
        <w:t xml:space="preserve">sti v občini Lenart za </w:t>
      </w:r>
      <w:r w:rsidR="0099304A">
        <w:rPr>
          <w:b/>
          <w:caps/>
        </w:rPr>
        <w:t>leto 2019</w:t>
      </w:r>
    </w:p>
    <w:p w:rsidR="003E21F1" w:rsidRPr="00BD7E31" w:rsidRDefault="003E21F1" w:rsidP="003E21F1">
      <w:pPr>
        <w:pStyle w:val="Brezrazmikov"/>
      </w:pPr>
    </w:p>
    <w:p w:rsidR="003E21F1" w:rsidRDefault="003E21F1" w:rsidP="003E21F1">
      <w:pPr>
        <w:pStyle w:val="Brezrazmikov"/>
        <w:rPr>
          <w:b/>
        </w:rPr>
      </w:pPr>
      <w:r>
        <w:rPr>
          <w:b/>
        </w:rPr>
        <w:t>I. PODATKI O VLAGATELJU</w:t>
      </w:r>
    </w:p>
    <w:p w:rsidR="003E21F1" w:rsidRDefault="003E21F1" w:rsidP="003E21F1">
      <w:pPr>
        <w:pStyle w:val="Brezrazmikov"/>
        <w:rPr>
          <w:b/>
        </w:rPr>
      </w:pPr>
    </w:p>
    <w:p w:rsidR="003E21F1" w:rsidRDefault="003E21F1" w:rsidP="003E21F1">
      <w:pPr>
        <w:pStyle w:val="Brezrazmikov"/>
        <w:numPr>
          <w:ilvl w:val="0"/>
          <w:numId w:val="6"/>
        </w:numPr>
        <w:rPr>
          <w:b/>
        </w:rPr>
      </w:pPr>
      <w:r>
        <w:rPr>
          <w:b/>
        </w:rPr>
        <w:t>Osnovni podatki</w:t>
      </w:r>
    </w:p>
    <w:p w:rsidR="003E21F1" w:rsidRDefault="003E21F1" w:rsidP="003E21F1">
      <w:pPr>
        <w:pStyle w:val="Brezrazmikov"/>
        <w:rPr>
          <w:b/>
        </w:rPr>
      </w:pPr>
    </w:p>
    <w:p w:rsidR="003E21F1" w:rsidRDefault="003E21F1" w:rsidP="003E21F1">
      <w:pPr>
        <w:pStyle w:val="Brezrazmikov"/>
      </w:pPr>
      <w:r>
        <w:t>Ime društva:________________________________________________________________</w:t>
      </w:r>
      <w:r w:rsidR="0099304A">
        <w:t>_</w:t>
      </w:r>
    </w:p>
    <w:p w:rsidR="0099304A" w:rsidRDefault="0099304A" w:rsidP="003E21F1">
      <w:pPr>
        <w:pStyle w:val="Brezrazmikov"/>
      </w:pPr>
    </w:p>
    <w:p w:rsidR="003E21F1" w:rsidRDefault="003E21F1" w:rsidP="003E21F1">
      <w:r>
        <w:t>Naslov oz. sedež:____________________________________________________________</w:t>
      </w:r>
      <w:r w:rsidR="0099304A">
        <w:t>_</w:t>
      </w:r>
    </w:p>
    <w:p w:rsidR="003E21F1" w:rsidRDefault="003E21F1" w:rsidP="003E21F1">
      <w:r>
        <w:t>Naslov za dostavo pošte:______________________________________________________</w:t>
      </w:r>
      <w:r w:rsidR="0099304A">
        <w:t>_</w:t>
      </w:r>
    </w:p>
    <w:p w:rsidR="0099304A" w:rsidRDefault="0099304A" w:rsidP="003E21F1">
      <w:r>
        <w:t>___________________________________________________________________________</w:t>
      </w:r>
    </w:p>
    <w:p w:rsidR="0099304A" w:rsidRDefault="003E21F1" w:rsidP="003E21F1">
      <w:r>
        <w:t xml:space="preserve">Telefon: ________________ </w:t>
      </w:r>
      <w:proofErr w:type="spellStart"/>
      <w:r>
        <w:t>fax</w:t>
      </w:r>
      <w:proofErr w:type="spellEnd"/>
      <w:r>
        <w:t>:_________________ e-pošta:________________________</w:t>
      </w:r>
    </w:p>
    <w:p w:rsidR="003E21F1" w:rsidRDefault="003E21F1" w:rsidP="003E21F1">
      <w:r>
        <w:t>Davčna številka: ________________________ matična številka:_______________________</w:t>
      </w:r>
    </w:p>
    <w:p w:rsidR="003E21F1" w:rsidRDefault="003E21F1" w:rsidP="003E21F1">
      <w:r>
        <w:t>Številka transakcijskega računa: _________________________________________________</w:t>
      </w:r>
    </w:p>
    <w:p w:rsidR="003E21F1" w:rsidRDefault="003E21F1" w:rsidP="003E21F1">
      <w:r>
        <w:t>Ime banke: __________________________________________________________________</w:t>
      </w:r>
    </w:p>
    <w:p w:rsidR="003E21F1" w:rsidRDefault="003E21F1" w:rsidP="003E21F1">
      <w:r>
        <w:t>Leto registracije društva pri Upravni enoti Lenart: ___________________________________</w:t>
      </w:r>
    </w:p>
    <w:p w:rsidR="003E21F1" w:rsidRDefault="003E21F1" w:rsidP="003E21F1">
      <w:r>
        <w:t>Leto pričetka delovanja društva: _________________________________________________</w:t>
      </w:r>
    </w:p>
    <w:p w:rsidR="0099304A" w:rsidRDefault="003E21F1" w:rsidP="003E21F1">
      <w:r>
        <w:t>Skupine oz. sekcije, ki delujejo v društvu: ___________________________________________________________________________</w:t>
      </w:r>
    </w:p>
    <w:p w:rsidR="0099304A" w:rsidRDefault="003E21F1" w:rsidP="003E21F1">
      <w:r>
        <w:t>___________________________________________________________________________</w:t>
      </w:r>
    </w:p>
    <w:p w:rsidR="0099304A" w:rsidRDefault="003E21F1" w:rsidP="0099304A">
      <w:r>
        <w:t>___________________________________________________________________________</w:t>
      </w:r>
    </w:p>
    <w:p w:rsidR="0099304A" w:rsidRPr="0099304A" w:rsidRDefault="003E21F1" w:rsidP="0099304A">
      <w:r>
        <w:t xml:space="preserve"> </w:t>
      </w:r>
      <w:r w:rsidR="0099304A" w:rsidRPr="0099304A">
        <w:t>___________________________________________________________________________</w:t>
      </w:r>
    </w:p>
    <w:p w:rsidR="003E21F1" w:rsidRPr="00F57D25" w:rsidRDefault="003E21F1" w:rsidP="003E21F1">
      <w:pPr>
        <w:rPr>
          <w:b/>
        </w:rPr>
      </w:pPr>
      <w:r w:rsidRPr="00F57D25">
        <w:rPr>
          <w:b/>
        </w:rPr>
        <w:t>B. Podatki o odgovorni osebi:</w:t>
      </w:r>
    </w:p>
    <w:p w:rsidR="003E21F1" w:rsidRDefault="003E21F1" w:rsidP="003E21F1">
      <w:r>
        <w:t>Ime in priimek: ______________________________________________________________</w:t>
      </w:r>
    </w:p>
    <w:p w:rsidR="003E21F1" w:rsidRDefault="003E21F1" w:rsidP="003E21F1">
      <w:r>
        <w:t>Funkcija: ___________________________________________________________________</w:t>
      </w:r>
    </w:p>
    <w:p w:rsidR="003E21F1" w:rsidRDefault="003E21F1" w:rsidP="003E21F1">
      <w:r>
        <w:t>Telefon: ______________________________ E-pošta: ______________________________</w:t>
      </w:r>
    </w:p>
    <w:p w:rsidR="003E21F1" w:rsidRDefault="003E21F1" w:rsidP="003E21F1">
      <w:r>
        <w:t>Datum: ___________________               žig                       Ime in priimek odgovorne osebe:</w:t>
      </w:r>
    </w:p>
    <w:p w:rsidR="003E21F1" w:rsidRDefault="003E21F1" w:rsidP="003E21F1">
      <w:r>
        <w:t xml:space="preserve">                                                                                          ______________________________</w:t>
      </w:r>
    </w:p>
    <w:p w:rsidR="003E21F1" w:rsidRDefault="003E21F1" w:rsidP="003E21F1">
      <w:pPr>
        <w:ind w:left="6372"/>
      </w:pPr>
      <w:r>
        <w:t xml:space="preserve">      Podpis:                                                                                    </w:t>
      </w:r>
      <w:r>
        <w:tab/>
      </w:r>
      <w:r>
        <w:tab/>
      </w:r>
    </w:p>
    <w:p w:rsidR="003E21F1" w:rsidRPr="000B3CC0" w:rsidRDefault="003E21F1" w:rsidP="003E21F1">
      <w:pPr>
        <w:rPr>
          <w:b/>
        </w:rPr>
      </w:pPr>
      <w:r>
        <w:rPr>
          <w:b/>
        </w:rPr>
        <w:lastRenderedPageBreak/>
        <w:t xml:space="preserve">II. </w:t>
      </w:r>
      <w:r w:rsidRPr="000B3CC0">
        <w:rPr>
          <w:b/>
        </w:rPr>
        <w:t>PODATKI O PROGRAMU</w:t>
      </w:r>
    </w:p>
    <w:p w:rsidR="003E21F1" w:rsidRPr="000B3CC0" w:rsidRDefault="003E21F1" w:rsidP="003E21F1">
      <w:pPr>
        <w:rPr>
          <w:b/>
        </w:rPr>
      </w:pPr>
      <w:r w:rsidRPr="000B3CC0">
        <w:rPr>
          <w:b/>
        </w:rPr>
        <w:t>Vsebinski del</w:t>
      </w:r>
    </w:p>
    <w:p w:rsidR="003E21F1" w:rsidRPr="008E7007" w:rsidRDefault="003E21F1" w:rsidP="003E21F1">
      <w:pPr>
        <w:jc w:val="both"/>
        <w:rPr>
          <w:b/>
        </w:rPr>
      </w:pPr>
      <w:r w:rsidRPr="008E7007">
        <w:rPr>
          <w:b/>
        </w:rPr>
        <w:t xml:space="preserve">Obvezno izpolnite vse navedene točke. Če posamezne točke zaradi specifičnosti programa </w:t>
      </w:r>
      <w:r>
        <w:rPr>
          <w:b/>
        </w:rPr>
        <w:t xml:space="preserve">oz. dejavnosti društva </w:t>
      </w:r>
      <w:r w:rsidRPr="008E7007">
        <w:rPr>
          <w:b/>
        </w:rPr>
        <w:t xml:space="preserve">ni  možno ali smiselno  izpolniti, morate to posebej označiti – prečrtati prostor - namenjen  izpolnjevanju! </w:t>
      </w:r>
    </w:p>
    <w:p w:rsidR="003E21F1" w:rsidRPr="008027D8" w:rsidRDefault="003E21F1" w:rsidP="003E21F1">
      <w:pPr>
        <w:rPr>
          <w:b/>
          <w:u w:val="single"/>
        </w:rPr>
      </w:pPr>
      <w:r w:rsidRPr="008027D8">
        <w:rPr>
          <w:b/>
          <w:u w:val="single"/>
        </w:rPr>
        <w:t>NAVEDITE DEJAVNOSTI, PRIREDITVE, NASTOPE  IN DRUGE AKTIVNOSTI, KI  STE JIH A</w:t>
      </w:r>
      <w:r w:rsidR="0099304A">
        <w:rPr>
          <w:b/>
          <w:u w:val="single"/>
        </w:rPr>
        <w:t>LI JIH BOSTE IZVEDLI V LETU 2019</w:t>
      </w:r>
      <w:r w:rsidRPr="008027D8">
        <w:rPr>
          <w:b/>
          <w:u w:val="single"/>
        </w:rPr>
        <w:t>! DEJAVNOSTI, PRIREDITEV, NASTOPOV IZVEDENENIH V PRETEKLIH  LETIH NE NAVAJAJTE!</w:t>
      </w:r>
    </w:p>
    <w:p w:rsidR="003E21F1" w:rsidRPr="008027D8" w:rsidRDefault="003E21F1" w:rsidP="003E21F1">
      <w:pPr>
        <w:jc w:val="both"/>
        <w:rPr>
          <w:b/>
          <w:u w:val="single"/>
        </w:rPr>
      </w:pPr>
      <w:r w:rsidRPr="00CB017A">
        <w:rPr>
          <w:rStyle w:val="Hiperpovezava"/>
          <w:b/>
          <w:color w:val="auto"/>
        </w:rPr>
        <w:t>V RAZPISNO DOKUMENTACIJO VPIŠITE DEJAV</w:t>
      </w:r>
      <w:r w:rsidR="0099304A">
        <w:rPr>
          <w:rStyle w:val="Hiperpovezava"/>
          <w:b/>
          <w:color w:val="auto"/>
        </w:rPr>
        <w:t>NOST IZVEDENO V ČASU OD 1.1.2019 DO 31.12.2019</w:t>
      </w:r>
      <w:r w:rsidRPr="00CB017A">
        <w:rPr>
          <w:rStyle w:val="Hiperpovezava"/>
          <w:b/>
          <w:color w:val="auto"/>
        </w:rPr>
        <w:t>.</w:t>
      </w:r>
    </w:p>
    <w:p w:rsidR="003E21F1" w:rsidRDefault="003E21F1" w:rsidP="003E21F1">
      <w:r>
        <w:t>Izpolnjujte čitljivo, kratko in natančno!</w:t>
      </w:r>
    </w:p>
    <w:p w:rsidR="003E21F1" w:rsidRDefault="003E21F1" w:rsidP="003E21F1">
      <w:r>
        <w:t>Kratka predstavitev programa društva ( navedite tudi koliko let že delujete)</w:t>
      </w:r>
    </w:p>
    <w:p w:rsidR="0099304A" w:rsidRDefault="003E21F1" w:rsidP="003E21F1">
      <w:r>
        <w:t>___________________________________________________________________________</w:t>
      </w:r>
    </w:p>
    <w:p w:rsidR="0099304A" w:rsidRDefault="003E21F1" w:rsidP="003E21F1">
      <w:r>
        <w:t>___________________________________________________________________________</w:t>
      </w:r>
    </w:p>
    <w:p w:rsidR="003E21F1" w:rsidRDefault="003E21F1" w:rsidP="003E21F1">
      <w:r>
        <w:t>___________________________________________________________________________</w:t>
      </w:r>
    </w:p>
    <w:p w:rsidR="0099304A" w:rsidRPr="0099304A" w:rsidRDefault="0099304A" w:rsidP="0099304A">
      <w:r w:rsidRPr="0099304A">
        <w:t>___________________________________________________________________________</w:t>
      </w:r>
    </w:p>
    <w:p w:rsidR="0099304A" w:rsidRPr="0099304A" w:rsidRDefault="0099304A" w:rsidP="0099304A">
      <w:r w:rsidRPr="0099304A">
        <w:t>___________________________________________________________________________</w:t>
      </w:r>
    </w:p>
    <w:p w:rsidR="0099304A" w:rsidRPr="0099304A" w:rsidRDefault="0099304A" w:rsidP="0099304A">
      <w:r w:rsidRPr="0099304A">
        <w:t>___________________________________________________________________________</w:t>
      </w:r>
    </w:p>
    <w:p w:rsidR="0099304A" w:rsidRPr="0099304A" w:rsidRDefault="0099304A" w:rsidP="0099304A">
      <w:r w:rsidRPr="0099304A">
        <w:t>___________________________________________________________________________</w:t>
      </w:r>
    </w:p>
    <w:p w:rsidR="0099304A" w:rsidRPr="0099304A" w:rsidRDefault="0099304A" w:rsidP="0099304A">
      <w:r w:rsidRPr="0099304A">
        <w:t>___________________________________________________________________________</w:t>
      </w:r>
    </w:p>
    <w:p w:rsidR="0099304A" w:rsidRDefault="0099304A" w:rsidP="0099304A">
      <w:r w:rsidRPr="0099304A">
        <w:t>___________________________________________________________________________</w:t>
      </w:r>
    </w:p>
    <w:p w:rsidR="0099304A" w:rsidRPr="0099304A" w:rsidRDefault="0099304A" w:rsidP="0099304A">
      <w:r w:rsidRPr="0099304A">
        <w:t>___________________________________________________________________________</w:t>
      </w:r>
    </w:p>
    <w:p w:rsidR="0099304A" w:rsidRPr="0099304A" w:rsidRDefault="0099304A" w:rsidP="0099304A">
      <w:r w:rsidRPr="0099304A">
        <w:t>___________________________________________________________________________</w:t>
      </w:r>
    </w:p>
    <w:p w:rsidR="0099304A" w:rsidRPr="0099304A" w:rsidRDefault="0099304A" w:rsidP="0099304A">
      <w:r w:rsidRPr="0099304A">
        <w:t>___________________________________________________________________________</w:t>
      </w:r>
    </w:p>
    <w:p w:rsidR="0099304A" w:rsidRPr="0099304A" w:rsidRDefault="0099304A" w:rsidP="0099304A">
      <w:r w:rsidRPr="0099304A">
        <w:t>___________________________________________________________________________</w:t>
      </w:r>
    </w:p>
    <w:p w:rsidR="0099304A" w:rsidRPr="0099304A" w:rsidRDefault="0099304A" w:rsidP="0099304A">
      <w:r w:rsidRPr="0099304A">
        <w:t>___________________________________________________________________________</w:t>
      </w:r>
    </w:p>
    <w:p w:rsidR="0099304A" w:rsidRDefault="0099304A" w:rsidP="0099304A">
      <w:r w:rsidRPr="0099304A">
        <w:t>___________________________________________________________________________</w:t>
      </w:r>
    </w:p>
    <w:p w:rsidR="0099304A" w:rsidRPr="0099304A" w:rsidRDefault="0099304A" w:rsidP="0099304A">
      <w:r w:rsidRPr="0099304A">
        <w:t>___________________________________________________________________________</w:t>
      </w:r>
    </w:p>
    <w:p w:rsidR="0099304A" w:rsidRPr="0099304A" w:rsidRDefault="0099304A" w:rsidP="0099304A">
      <w:r w:rsidRPr="0099304A">
        <w:t>___________________________________________________________________________</w:t>
      </w:r>
    </w:p>
    <w:p w:rsidR="003E21F1" w:rsidRDefault="003E21F1" w:rsidP="003E21F1">
      <w:r>
        <w:lastRenderedPageBreak/>
        <w:t>Opredelite osnovne namene in cilje programa oz. dejavnosti</w:t>
      </w:r>
    </w:p>
    <w:p w:rsidR="0099304A" w:rsidRPr="0099304A" w:rsidRDefault="0099304A" w:rsidP="0099304A">
      <w:r w:rsidRPr="0099304A">
        <w:t>___________________________________________________________________________</w:t>
      </w:r>
    </w:p>
    <w:p w:rsidR="0099304A" w:rsidRPr="0099304A" w:rsidRDefault="0099304A" w:rsidP="0099304A">
      <w:r w:rsidRPr="0099304A">
        <w:t>___________________________________________________________________________</w:t>
      </w:r>
    </w:p>
    <w:p w:rsidR="0099304A" w:rsidRPr="0099304A" w:rsidRDefault="0099304A" w:rsidP="0099304A">
      <w:r w:rsidRPr="0099304A">
        <w:t>___________________________________________________________________________</w:t>
      </w:r>
    </w:p>
    <w:p w:rsidR="0099304A" w:rsidRPr="0099304A" w:rsidRDefault="0099304A" w:rsidP="0099304A">
      <w:r w:rsidRPr="0099304A">
        <w:t>___________________________________________________________________________</w:t>
      </w:r>
    </w:p>
    <w:p w:rsidR="0099304A" w:rsidRPr="0099304A" w:rsidRDefault="0099304A" w:rsidP="0099304A">
      <w:r w:rsidRPr="0099304A">
        <w:t>___________________________________________________________________________</w:t>
      </w:r>
    </w:p>
    <w:p w:rsidR="00150BDD" w:rsidRPr="00150BDD" w:rsidRDefault="00150BDD" w:rsidP="00150BDD">
      <w:r w:rsidRPr="00150BDD">
        <w:t>___________________________________________________________________________</w:t>
      </w:r>
    </w:p>
    <w:p w:rsidR="00150BDD" w:rsidRPr="00150BDD" w:rsidRDefault="00150BDD" w:rsidP="00150BDD">
      <w:r w:rsidRPr="00150BDD">
        <w:t>___________________________________________________________________________</w:t>
      </w:r>
    </w:p>
    <w:p w:rsidR="00150BDD" w:rsidRPr="00150BDD" w:rsidRDefault="00150BDD" w:rsidP="00150BDD">
      <w:r w:rsidRPr="00150BDD">
        <w:t>___________________________________________________________________________</w:t>
      </w:r>
    </w:p>
    <w:p w:rsidR="0099304A" w:rsidRDefault="0099304A" w:rsidP="0099304A">
      <w:r w:rsidRPr="0099304A">
        <w:t>___________________________________________________________________________</w:t>
      </w:r>
    </w:p>
    <w:p w:rsidR="00150BDD" w:rsidRPr="00150BDD" w:rsidRDefault="00150BDD" w:rsidP="00150BDD">
      <w:r w:rsidRPr="00150BDD">
        <w:t>___________________________________________________________________________</w:t>
      </w:r>
    </w:p>
    <w:p w:rsidR="00150BDD" w:rsidRPr="00150BDD" w:rsidRDefault="00150BDD" w:rsidP="00150BDD">
      <w:r w:rsidRPr="00150BDD">
        <w:t>___________________________________________________________________________</w:t>
      </w:r>
    </w:p>
    <w:p w:rsidR="00150BDD" w:rsidRPr="00150BDD" w:rsidRDefault="00150BDD" w:rsidP="00150BDD">
      <w:r w:rsidRPr="00150BDD">
        <w:t>___________________________________________________________________________</w:t>
      </w:r>
    </w:p>
    <w:p w:rsidR="00150BDD" w:rsidRDefault="00150BDD" w:rsidP="003E21F1"/>
    <w:p w:rsidR="003E21F1" w:rsidRDefault="003E21F1" w:rsidP="003E21F1">
      <w:r>
        <w:t>Prejete nagrade, priznanja, plakete,… ki ste jih prejeli v preteklem  letu.</w:t>
      </w:r>
    </w:p>
    <w:p w:rsidR="003E21F1" w:rsidRDefault="003E21F1" w:rsidP="003E21F1">
      <w:pPr>
        <w:jc w:val="both"/>
      </w:pPr>
      <w:r>
        <w:t xml:space="preserve">Napišite katero nagrado, priznanje,… ste prejeli, namen zaradi katerega je bila podeljena, za katero mesto na tekmovanju je bila podeljena, je bila podeljena za posameznika ali  skupino,… Pri vseh nagradah, priznanjih, kjer je možno, obvezno priložite fotokopijo kot dokazilo. </w:t>
      </w:r>
    </w:p>
    <w:p w:rsidR="00150BDD" w:rsidRPr="00150BDD" w:rsidRDefault="00150BDD" w:rsidP="00150BDD">
      <w:pPr>
        <w:jc w:val="both"/>
      </w:pPr>
      <w:r w:rsidRPr="00150BDD">
        <w:t>___________________________________________________________________________</w:t>
      </w:r>
    </w:p>
    <w:p w:rsidR="00150BDD" w:rsidRPr="00150BDD" w:rsidRDefault="00150BDD" w:rsidP="00150BDD">
      <w:pPr>
        <w:jc w:val="both"/>
      </w:pPr>
      <w:r w:rsidRPr="00150BDD">
        <w:t>___________________________________________________________________________</w:t>
      </w:r>
    </w:p>
    <w:p w:rsidR="00150BDD" w:rsidRPr="00150BDD" w:rsidRDefault="00150BDD" w:rsidP="00150BDD">
      <w:pPr>
        <w:jc w:val="both"/>
      </w:pPr>
      <w:r w:rsidRPr="00150BDD">
        <w:t>___________________________________________________________________________</w:t>
      </w:r>
    </w:p>
    <w:p w:rsidR="00150BDD" w:rsidRDefault="003E21F1" w:rsidP="00150BDD">
      <w:pPr>
        <w:jc w:val="both"/>
      </w:pPr>
      <w:r>
        <w:t>___________________________________________________________________________</w:t>
      </w:r>
    </w:p>
    <w:p w:rsidR="00150BDD" w:rsidRPr="00150BDD" w:rsidRDefault="00150BDD" w:rsidP="00150BDD">
      <w:pPr>
        <w:jc w:val="both"/>
      </w:pPr>
      <w:r w:rsidRPr="00150BDD">
        <w:t>___________________________________________________________________________</w:t>
      </w:r>
    </w:p>
    <w:p w:rsidR="00150BDD" w:rsidRPr="00150BDD" w:rsidRDefault="00150BDD" w:rsidP="00150BDD">
      <w:pPr>
        <w:jc w:val="both"/>
      </w:pPr>
      <w:r w:rsidRPr="00150BDD">
        <w:t>___________________________________________________________________________</w:t>
      </w:r>
    </w:p>
    <w:p w:rsidR="00150BDD" w:rsidRPr="00150BDD" w:rsidRDefault="00150BDD" w:rsidP="00150BDD">
      <w:pPr>
        <w:jc w:val="both"/>
      </w:pPr>
      <w:r w:rsidRPr="00150BDD">
        <w:t>___________________________________________________________________________</w:t>
      </w:r>
    </w:p>
    <w:p w:rsidR="00150BDD" w:rsidRPr="00150BDD" w:rsidRDefault="00150BDD" w:rsidP="00150BDD">
      <w:pPr>
        <w:jc w:val="both"/>
      </w:pPr>
      <w:r w:rsidRPr="00150BDD">
        <w:t>___________________________________________________________________________</w:t>
      </w:r>
    </w:p>
    <w:p w:rsidR="00150BDD" w:rsidRPr="00150BDD" w:rsidRDefault="00150BDD" w:rsidP="00150BDD">
      <w:pPr>
        <w:jc w:val="both"/>
      </w:pPr>
      <w:r w:rsidRPr="00150BDD">
        <w:t>___________________________________________________________________________</w:t>
      </w:r>
    </w:p>
    <w:p w:rsidR="003E21F1" w:rsidRDefault="003E21F1" w:rsidP="003E21F1">
      <w:pPr>
        <w:jc w:val="both"/>
      </w:pPr>
      <w:r>
        <w:lastRenderedPageBreak/>
        <w:t xml:space="preserve">Utemeljite kvaliteto in uspešnost izvedbe programa, OBVEZNO PRILOŽITE PISNO STROKOVNO MNENJE O NASTOPU NA OBMOČNI, MEDOBMOČNI ALI DRŽAVNI REVIJI  ALI SREČANJU. </w:t>
      </w:r>
    </w:p>
    <w:p w:rsidR="00150BDD" w:rsidRPr="00150BDD" w:rsidRDefault="00150BDD" w:rsidP="00150BDD">
      <w:pPr>
        <w:ind w:left="284"/>
        <w:jc w:val="both"/>
      </w:pPr>
      <w:r w:rsidRPr="00150BDD">
        <w:t>___________________________________________</w:t>
      </w:r>
      <w:r>
        <w:t>______________________________</w:t>
      </w:r>
    </w:p>
    <w:p w:rsidR="00150BDD" w:rsidRPr="00150BDD" w:rsidRDefault="00150BDD" w:rsidP="00150BDD">
      <w:pPr>
        <w:ind w:left="284"/>
        <w:jc w:val="both"/>
      </w:pPr>
      <w:r w:rsidRPr="00150BDD">
        <w:t>___________________________________________</w:t>
      </w:r>
      <w:r>
        <w:t>______________________________</w:t>
      </w:r>
    </w:p>
    <w:p w:rsidR="00150BDD" w:rsidRPr="00150BDD" w:rsidRDefault="00150BDD" w:rsidP="00150BDD">
      <w:pPr>
        <w:ind w:left="284"/>
        <w:jc w:val="both"/>
      </w:pPr>
      <w:r w:rsidRPr="00150BDD">
        <w:t>___________________________________________</w:t>
      </w:r>
      <w:r>
        <w:t>______________________________</w:t>
      </w:r>
    </w:p>
    <w:p w:rsidR="00150BDD" w:rsidRPr="00150BDD" w:rsidRDefault="00150BDD" w:rsidP="00150BDD">
      <w:pPr>
        <w:ind w:left="284"/>
        <w:jc w:val="both"/>
      </w:pPr>
      <w:r w:rsidRPr="00150BDD">
        <w:t>___________________________________________</w:t>
      </w:r>
      <w:r>
        <w:t>______________________________</w:t>
      </w:r>
    </w:p>
    <w:p w:rsidR="00150BDD" w:rsidRPr="00150BDD" w:rsidRDefault="00150BDD" w:rsidP="00150BDD">
      <w:pPr>
        <w:ind w:left="284"/>
        <w:jc w:val="both"/>
      </w:pPr>
      <w:r w:rsidRPr="00150BDD">
        <w:t>___________________________________________</w:t>
      </w:r>
      <w:r>
        <w:t>______________________________</w:t>
      </w:r>
    </w:p>
    <w:p w:rsidR="00150BDD" w:rsidRPr="00150BDD" w:rsidRDefault="00150BDD" w:rsidP="00150BDD">
      <w:pPr>
        <w:ind w:left="284"/>
        <w:jc w:val="both"/>
      </w:pPr>
      <w:r w:rsidRPr="00150BDD">
        <w:t>___________________________________________</w:t>
      </w:r>
      <w:r>
        <w:t>______________________________</w:t>
      </w:r>
    </w:p>
    <w:p w:rsidR="00150BDD" w:rsidRPr="00150BDD" w:rsidRDefault="00150BDD" w:rsidP="00150BDD">
      <w:pPr>
        <w:ind w:left="284"/>
        <w:jc w:val="both"/>
      </w:pPr>
      <w:r w:rsidRPr="00150BDD">
        <w:t>___________________________________________</w:t>
      </w:r>
      <w:r>
        <w:t>______________________________</w:t>
      </w:r>
    </w:p>
    <w:p w:rsidR="00150BDD" w:rsidRPr="00150BDD" w:rsidRDefault="00150BDD" w:rsidP="00150BDD">
      <w:pPr>
        <w:ind w:left="284"/>
        <w:jc w:val="both"/>
      </w:pPr>
      <w:r w:rsidRPr="00150BDD">
        <w:t>___________________________________________</w:t>
      </w:r>
      <w:r>
        <w:t>______________________________</w:t>
      </w:r>
    </w:p>
    <w:p w:rsidR="00150BDD" w:rsidRPr="00150BDD" w:rsidRDefault="00150BDD" w:rsidP="00150BDD">
      <w:pPr>
        <w:ind w:left="284"/>
        <w:jc w:val="both"/>
      </w:pPr>
      <w:r w:rsidRPr="00150BDD">
        <w:t>___________________________________________</w:t>
      </w:r>
      <w:r>
        <w:t>______________________________</w:t>
      </w:r>
    </w:p>
    <w:p w:rsidR="00150BDD" w:rsidRPr="00150BDD" w:rsidRDefault="00150BDD" w:rsidP="00150BDD">
      <w:pPr>
        <w:ind w:left="284"/>
        <w:jc w:val="both"/>
      </w:pPr>
      <w:r w:rsidRPr="00150BDD">
        <w:t>_________________________________________________________________________</w:t>
      </w:r>
    </w:p>
    <w:p w:rsidR="00150BDD" w:rsidRPr="00150BDD" w:rsidRDefault="00150BDD" w:rsidP="00150BDD">
      <w:pPr>
        <w:ind w:left="284"/>
        <w:jc w:val="both"/>
      </w:pPr>
      <w:r w:rsidRPr="00150BDD">
        <w:t>_________________________________________________________________________</w:t>
      </w:r>
    </w:p>
    <w:p w:rsidR="00150BDD" w:rsidRPr="00150BDD" w:rsidRDefault="00150BDD" w:rsidP="00150BDD">
      <w:pPr>
        <w:ind w:left="284"/>
        <w:jc w:val="both"/>
      </w:pPr>
      <w:r w:rsidRPr="00150BDD">
        <w:t>_________________________________________________________________________</w:t>
      </w:r>
    </w:p>
    <w:p w:rsidR="00150BDD" w:rsidRPr="00150BDD" w:rsidRDefault="00150BDD" w:rsidP="00150BDD">
      <w:pPr>
        <w:ind w:left="284"/>
        <w:jc w:val="both"/>
      </w:pPr>
      <w:r w:rsidRPr="00150BDD">
        <w:t>_________________________________________________________________________</w:t>
      </w:r>
    </w:p>
    <w:p w:rsidR="00150BDD" w:rsidRPr="00150BDD" w:rsidRDefault="00150BDD" w:rsidP="00150BDD">
      <w:pPr>
        <w:ind w:left="284"/>
        <w:jc w:val="both"/>
      </w:pPr>
      <w:r w:rsidRPr="00150BDD">
        <w:t>_________________________________________________________________________</w:t>
      </w:r>
    </w:p>
    <w:p w:rsidR="00150BDD" w:rsidRPr="00150BDD" w:rsidRDefault="00150BDD" w:rsidP="00150BDD">
      <w:pPr>
        <w:ind w:left="284"/>
        <w:jc w:val="both"/>
      </w:pPr>
      <w:r w:rsidRPr="00150BDD">
        <w:t>_________________________________________________________________________</w:t>
      </w:r>
    </w:p>
    <w:p w:rsidR="00150BDD" w:rsidRPr="00150BDD" w:rsidRDefault="00150BDD" w:rsidP="00150BDD">
      <w:pPr>
        <w:ind w:left="284"/>
        <w:jc w:val="both"/>
      </w:pPr>
      <w:r w:rsidRPr="00150BDD">
        <w:t>_________________________________________________________________________</w:t>
      </w:r>
    </w:p>
    <w:p w:rsidR="00150BDD" w:rsidRPr="00150BDD" w:rsidRDefault="00150BDD" w:rsidP="00150BDD">
      <w:pPr>
        <w:ind w:left="284"/>
        <w:jc w:val="both"/>
      </w:pPr>
      <w:r w:rsidRPr="00150BDD">
        <w:t>_________________________________________________________________________</w:t>
      </w:r>
    </w:p>
    <w:p w:rsidR="00150BDD" w:rsidRPr="00150BDD" w:rsidRDefault="00150BDD" w:rsidP="00150BDD">
      <w:pPr>
        <w:ind w:left="284"/>
        <w:jc w:val="both"/>
      </w:pPr>
      <w:r w:rsidRPr="00150BDD">
        <w:t>_________________________________________________________________________</w:t>
      </w:r>
    </w:p>
    <w:p w:rsidR="00150BDD" w:rsidRPr="00150BDD" w:rsidRDefault="00150BDD" w:rsidP="00150BDD">
      <w:pPr>
        <w:ind w:left="284"/>
        <w:jc w:val="both"/>
      </w:pPr>
      <w:r w:rsidRPr="00150BDD">
        <w:t>_________________________________________________________________________</w:t>
      </w:r>
    </w:p>
    <w:p w:rsidR="00150BDD" w:rsidRPr="00150BDD" w:rsidRDefault="00150BDD" w:rsidP="00150BDD">
      <w:pPr>
        <w:ind w:left="284"/>
        <w:jc w:val="both"/>
      </w:pPr>
      <w:r w:rsidRPr="00150BDD">
        <w:t>_________________________________________________________________________</w:t>
      </w:r>
    </w:p>
    <w:p w:rsidR="00150BDD" w:rsidRPr="00150BDD" w:rsidRDefault="00150BDD" w:rsidP="00150BDD">
      <w:pPr>
        <w:ind w:left="284"/>
        <w:jc w:val="both"/>
      </w:pPr>
      <w:r w:rsidRPr="00150BDD">
        <w:t>_________________________________________________________________________</w:t>
      </w:r>
    </w:p>
    <w:p w:rsidR="00150BDD" w:rsidRPr="00150BDD" w:rsidRDefault="00150BDD" w:rsidP="00150BDD">
      <w:pPr>
        <w:ind w:left="284"/>
        <w:jc w:val="both"/>
      </w:pPr>
      <w:r w:rsidRPr="00150BDD">
        <w:t>_________________________________________________________________________</w:t>
      </w:r>
    </w:p>
    <w:p w:rsidR="00150BDD" w:rsidRPr="00150BDD" w:rsidRDefault="00150BDD" w:rsidP="00150BDD">
      <w:pPr>
        <w:ind w:left="284"/>
        <w:jc w:val="both"/>
      </w:pPr>
      <w:r w:rsidRPr="00150BDD">
        <w:t>_________________________________________________________________________</w:t>
      </w:r>
    </w:p>
    <w:p w:rsidR="00150BDD" w:rsidRPr="00150BDD" w:rsidRDefault="00150BDD" w:rsidP="00150BDD">
      <w:pPr>
        <w:ind w:left="284"/>
        <w:jc w:val="both"/>
      </w:pPr>
      <w:r w:rsidRPr="00150BDD">
        <w:t>_________________________________________________________________________</w:t>
      </w:r>
    </w:p>
    <w:p w:rsidR="00150BDD" w:rsidRPr="00150BDD" w:rsidRDefault="00150BDD" w:rsidP="00150BDD">
      <w:pPr>
        <w:ind w:left="284"/>
        <w:jc w:val="both"/>
      </w:pPr>
      <w:r w:rsidRPr="00150BDD">
        <w:t>_________________________________________________________________________</w:t>
      </w:r>
    </w:p>
    <w:p w:rsidR="003E21F1" w:rsidRDefault="003E21F1" w:rsidP="00150BDD">
      <w:pPr>
        <w:jc w:val="both"/>
        <w:rPr>
          <w:b/>
        </w:rPr>
      </w:pPr>
      <w:r w:rsidRPr="00F9330A">
        <w:rPr>
          <w:b/>
        </w:rPr>
        <w:lastRenderedPageBreak/>
        <w:t>V spodnjo tabelo vpišite  nastope, prireditve</w:t>
      </w:r>
      <w:r>
        <w:rPr>
          <w:b/>
        </w:rPr>
        <w:t>, aktivnosti, ki ste ji</w:t>
      </w:r>
      <w:r w:rsidR="004F73D1">
        <w:rPr>
          <w:b/>
        </w:rPr>
        <w:t>h</w:t>
      </w:r>
      <w:r>
        <w:rPr>
          <w:b/>
        </w:rPr>
        <w:t xml:space="preserve"> i</w:t>
      </w:r>
      <w:r w:rsidR="00041348">
        <w:rPr>
          <w:b/>
        </w:rPr>
        <w:t>n jih boste izvedli  v letu 2019</w:t>
      </w:r>
      <w:r w:rsidRPr="00F9330A">
        <w:rPr>
          <w:b/>
        </w:rPr>
        <w:t>.</w:t>
      </w:r>
    </w:p>
    <w:p w:rsidR="003E21F1" w:rsidRDefault="003E21F1" w:rsidP="00150BDD">
      <w:pPr>
        <w:ind w:left="360"/>
        <w:rPr>
          <w:b/>
        </w:rPr>
      </w:pPr>
      <w:r>
        <w:rPr>
          <w:b/>
        </w:rPr>
        <w:t>Ime skupine, sekcije: ____________________________________________________</w:t>
      </w:r>
    </w:p>
    <w:p w:rsidR="00150BDD" w:rsidRPr="00150BDD" w:rsidRDefault="00150BDD" w:rsidP="00150BDD">
      <w:pPr>
        <w:ind w:left="360"/>
        <w:rPr>
          <w:b/>
        </w:rPr>
      </w:pPr>
    </w:p>
    <w:p w:rsidR="003E21F1" w:rsidRDefault="003E21F1" w:rsidP="003E21F1">
      <w:pPr>
        <w:ind w:left="360"/>
      </w:pPr>
      <w:r>
        <w:t>A) Samostojni celovečerni koncerti, samostojni celovečerni nastopi, premierne predstave:</w:t>
      </w:r>
    </w:p>
    <w:p w:rsidR="00150BDD" w:rsidRPr="00150BDD" w:rsidRDefault="00150BDD" w:rsidP="00150BDD">
      <w:pPr>
        <w:ind w:left="360"/>
      </w:pPr>
      <w:r w:rsidRPr="00150BDD">
        <w:t>___________________________________________</w:t>
      </w:r>
      <w:r>
        <w:t>_____________________________</w:t>
      </w:r>
    </w:p>
    <w:p w:rsidR="00150BDD" w:rsidRPr="00150BDD" w:rsidRDefault="00150BDD" w:rsidP="00150BDD">
      <w:pPr>
        <w:ind w:left="360"/>
      </w:pPr>
      <w:r w:rsidRPr="00150BDD">
        <w:t>___________________________________________</w:t>
      </w:r>
      <w:r>
        <w:t>_____________________________</w:t>
      </w:r>
    </w:p>
    <w:p w:rsidR="00150BDD" w:rsidRPr="00150BDD" w:rsidRDefault="00150BDD" w:rsidP="00150BDD">
      <w:pPr>
        <w:ind w:left="360"/>
      </w:pPr>
      <w:r w:rsidRPr="00150BDD">
        <w:t>___________________________________________</w:t>
      </w:r>
      <w:r>
        <w:t>_____________________________</w:t>
      </w:r>
    </w:p>
    <w:p w:rsidR="00150BDD" w:rsidRPr="00150BDD" w:rsidRDefault="00150BDD" w:rsidP="00150BDD">
      <w:pPr>
        <w:ind w:left="360"/>
      </w:pPr>
      <w:r w:rsidRPr="00150BDD">
        <w:t>___________________________________________</w:t>
      </w:r>
      <w:r>
        <w:t>_____________________________</w:t>
      </w:r>
    </w:p>
    <w:p w:rsidR="00150BDD" w:rsidRPr="00150BDD" w:rsidRDefault="00150BDD" w:rsidP="00150BDD">
      <w:pPr>
        <w:ind w:left="360"/>
      </w:pPr>
      <w:r w:rsidRPr="00150BDD">
        <w:t>___________________________________________</w:t>
      </w:r>
      <w:r>
        <w:t>_____________________________</w:t>
      </w:r>
    </w:p>
    <w:p w:rsidR="00150BDD" w:rsidRPr="00150BDD" w:rsidRDefault="00150BDD" w:rsidP="00150BDD">
      <w:pPr>
        <w:ind w:left="360"/>
      </w:pPr>
      <w:r w:rsidRPr="00150BDD">
        <w:t>___________________________________________</w:t>
      </w:r>
      <w:r>
        <w:t>_____________________________</w:t>
      </w:r>
    </w:p>
    <w:p w:rsidR="00150BDD" w:rsidRPr="00150BDD" w:rsidRDefault="00150BDD" w:rsidP="00150BDD">
      <w:pPr>
        <w:ind w:left="360"/>
      </w:pPr>
      <w:r w:rsidRPr="00150BDD">
        <w:t>___________________________________________</w:t>
      </w:r>
      <w:r>
        <w:t>_____________________________</w:t>
      </w:r>
    </w:p>
    <w:p w:rsidR="00150BDD" w:rsidRPr="00150BDD" w:rsidRDefault="00150BDD" w:rsidP="00150BDD">
      <w:pPr>
        <w:ind w:left="360"/>
      </w:pPr>
      <w:r w:rsidRPr="00150BDD">
        <w:t>___________________________________________</w:t>
      </w:r>
      <w:r>
        <w:t>_____________________________</w:t>
      </w:r>
    </w:p>
    <w:p w:rsidR="00150BDD" w:rsidRPr="00150BDD" w:rsidRDefault="00150BDD" w:rsidP="00150BDD">
      <w:pPr>
        <w:ind w:left="360"/>
      </w:pPr>
      <w:r w:rsidRPr="00150BDD">
        <w:t>___________________________________________</w:t>
      </w:r>
      <w:r>
        <w:t>_____________________________</w:t>
      </w:r>
    </w:p>
    <w:p w:rsidR="00150BDD" w:rsidRPr="00150BDD" w:rsidRDefault="00150BDD" w:rsidP="00150BDD">
      <w:pPr>
        <w:ind w:left="360"/>
      </w:pPr>
      <w:r w:rsidRPr="00150BDD">
        <w:t>___________________________________________</w:t>
      </w:r>
      <w:r>
        <w:t>_____________________________</w:t>
      </w:r>
    </w:p>
    <w:p w:rsidR="00150BDD" w:rsidRPr="00150BDD" w:rsidRDefault="00150BDD" w:rsidP="00150BDD">
      <w:pPr>
        <w:ind w:left="360"/>
      </w:pPr>
      <w:r w:rsidRPr="00150BDD">
        <w:t>___________________________________________</w:t>
      </w:r>
      <w:r>
        <w:t>_____________________________</w:t>
      </w:r>
    </w:p>
    <w:p w:rsidR="00150BDD" w:rsidRPr="00150BDD" w:rsidRDefault="00150BDD" w:rsidP="00150BDD">
      <w:pPr>
        <w:ind w:left="360"/>
      </w:pPr>
      <w:r w:rsidRPr="00150BDD">
        <w:t>___________________________________________</w:t>
      </w:r>
      <w:r>
        <w:t>_____________________________</w:t>
      </w:r>
    </w:p>
    <w:p w:rsidR="00150BDD" w:rsidRPr="00150BDD" w:rsidRDefault="00150BDD" w:rsidP="00150BDD">
      <w:pPr>
        <w:ind w:left="360"/>
      </w:pPr>
      <w:r w:rsidRPr="00150BDD">
        <w:t>___________________________________________</w:t>
      </w:r>
      <w:r>
        <w:t>_____________________________</w:t>
      </w:r>
    </w:p>
    <w:p w:rsidR="00150BDD" w:rsidRPr="00150BDD" w:rsidRDefault="00150BDD" w:rsidP="00150BDD">
      <w:pPr>
        <w:ind w:left="360"/>
      </w:pPr>
      <w:r w:rsidRPr="00150BDD">
        <w:t>___________________________________________</w:t>
      </w:r>
      <w:r>
        <w:t>_____________________________</w:t>
      </w:r>
    </w:p>
    <w:p w:rsidR="00150BDD" w:rsidRPr="00150BDD" w:rsidRDefault="00150BDD" w:rsidP="00150BDD">
      <w:pPr>
        <w:ind w:left="360"/>
      </w:pPr>
      <w:r w:rsidRPr="00150BDD">
        <w:t>___________________________________________</w:t>
      </w:r>
      <w:r>
        <w:t>_____________________________</w:t>
      </w:r>
    </w:p>
    <w:p w:rsidR="00150BDD" w:rsidRPr="00150BDD" w:rsidRDefault="00150BDD" w:rsidP="00150BDD">
      <w:pPr>
        <w:ind w:left="360"/>
      </w:pPr>
      <w:r w:rsidRPr="00150BDD">
        <w:t>___________________________________________</w:t>
      </w:r>
      <w:r>
        <w:t>_____________________________</w:t>
      </w:r>
    </w:p>
    <w:p w:rsidR="00150BDD" w:rsidRPr="00150BDD" w:rsidRDefault="00150BDD" w:rsidP="00150BDD">
      <w:pPr>
        <w:ind w:left="360"/>
      </w:pPr>
      <w:r w:rsidRPr="00150BDD">
        <w:t>___________________________________________</w:t>
      </w:r>
      <w:r>
        <w:t>_____________________________</w:t>
      </w:r>
    </w:p>
    <w:p w:rsidR="00150BDD" w:rsidRPr="00150BDD" w:rsidRDefault="00150BDD" w:rsidP="00150BDD">
      <w:pPr>
        <w:ind w:left="360"/>
      </w:pPr>
      <w:r w:rsidRPr="00150BDD">
        <w:t>________________________________________________________________________</w:t>
      </w:r>
    </w:p>
    <w:p w:rsidR="00150BDD" w:rsidRPr="00150BDD" w:rsidRDefault="00150BDD" w:rsidP="00150BDD">
      <w:pPr>
        <w:ind w:left="360"/>
      </w:pPr>
      <w:r w:rsidRPr="00150BDD">
        <w:t>________________________________________________________________________</w:t>
      </w:r>
    </w:p>
    <w:p w:rsidR="00150BDD" w:rsidRPr="00150BDD" w:rsidRDefault="00150BDD" w:rsidP="00150BDD">
      <w:pPr>
        <w:ind w:left="360"/>
      </w:pPr>
      <w:r w:rsidRPr="00150BDD">
        <w:t>________________________________________________________________________</w:t>
      </w:r>
    </w:p>
    <w:p w:rsidR="00150BDD" w:rsidRPr="00150BDD" w:rsidRDefault="00150BDD" w:rsidP="00150BDD">
      <w:pPr>
        <w:ind w:left="360"/>
      </w:pPr>
      <w:r w:rsidRPr="00150BDD">
        <w:t>________________________________________________________________________</w:t>
      </w:r>
    </w:p>
    <w:p w:rsidR="00150BDD" w:rsidRDefault="00150BDD" w:rsidP="00150BDD">
      <w:pPr>
        <w:ind w:left="360"/>
      </w:pPr>
      <w:r w:rsidRPr="00150BDD">
        <w:t>________________________________________________________________________</w:t>
      </w:r>
    </w:p>
    <w:p w:rsidR="00150BDD" w:rsidRPr="00150BDD" w:rsidRDefault="00150BDD" w:rsidP="00150BDD">
      <w:pPr>
        <w:ind w:left="360"/>
      </w:pPr>
      <w:r>
        <w:t>________________________________________________________________________</w:t>
      </w:r>
    </w:p>
    <w:p w:rsidR="003E21F1" w:rsidRDefault="003E21F1" w:rsidP="00150BDD">
      <w:pPr>
        <w:ind w:firstLine="360"/>
      </w:pPr>
      <w:r>
        <w:lastRenderedPageBreak/>
        <w:t>B) Udeležba na reviji ali srečanjih z ocenjevanjem:</w:t>
      </w:r>
    </w:p>
    <w:p w:rsidR="00150BDD" w:rsidRPr="00150BDD" w:rsidRDefault="00150BDD" w:rsidP="00150BDD">
      <w:r w:rsidRPr="00150BDD">
        <w:t>________________________________________________________________________</w:t>
      </w:r>
      <w:r>
        <w:t>___</w:t>
      </w:r>
    </w:p>
    <w:p w:rsidR="00150BDD" w:rsidRPr="00150BDD" w:rsidRDefault="00150BDD" w:rsidP="00150BDD">
      <w:r w:rsidRPr="00150BDD">
        <w:t>________________________________________________________________________</w:t>
      </w:r>
      <w:r>
        <w:t>___</w:t>
      </w:r>
    </w:p>
    <w:p w:rsidR="00150BDD" w:rsidRPr="00150BDD" w:rsidRDefault="00150BDD" w:rsidP="00150BDD">
      <w:r w:rsidRPr="00150BDD">
        <w:t>________________________________________________________________________</w:t>
      </w:r>
      <w:r>
        <w:t>___</w:t>
      </w:r>
    </w:p>
    <w:p w:rsidR="00150BDD" w:rsidRPr="00150BDD" w:rsidRDefault="00150BDD" w:rsidP="00150BDD">
      <w:r w:rsidRPr="00150BDD">
        <w:t>________________________________________________________________________</w:t>
      </w:r>
      <w:r>
        <w:t>___</w:t>
      </w:r>
    </w:p>
    <w:p w:rsidR="00150BDD" w:rsidRPr="00150BDD" w:rsidRDefault="00150BDD" w:rsidP="00150BDD">
      <w:r w:rsidRPr="00150BDD">
        <w:t>________________________________________________________________________</w:t>
      </w:r>
      <w:r>
        <w:t>___</w:t>
      </w:r>
    </w:p>
    <w:p w:rsidR="00150BDD" w:rsidRPr="00150BDD" w:rsidRDefault="00150BDD" w:rsidP="00150BDD">
      <w:r w:rsidRPr="00150BDD">
        <w:t>________________________________________________________________________</w:t>
      </w:r>
      <w:r>
        <w:t>___</w:t>
      </w:r>
    </w:p>
    <w:p w:rsidR="00150BDD" w:rsidRPr="00150BDD" w:rsidRDefault="00150BDD" w:rsidP="00150BDD">
      <w:r w:rsidRPr="00150BDD">
        <w:t>________________________________________________________________________</w:t>
      </w:r>
      <w:r>
        <w:t>___</w:t>
      </w:r>
    </w:p>
    <w:p w:rsidR="00150BDD" w:rsidRPr="00150BDD" w:rsidRDefault="00150BDD" w:rsidP="00150BDD">
      <w:r w:rsidRPr="00150BDD">
        <w:t>___________________________________________________________________________</w:t>
      </w:r>
    </w:p>
    <w:p w:rsidR="00150BDD" w:rsidRPr="00150BDD" w:rsidRDefault="00150BDD" w:rsidP="00150BDD">
      <w:r w:rsidRPr="00150BDD">
        <w:t>___________________________________________________________________________</w:t>
      </w:r>
    </w:p>
    <w:p w:rsidR="00150BDD" w:rsidRPr="00150BDD" w:rsidRDefault="00150BDD" w:rsidP="00150BDD">
      <w:r w:rsidRPr="00150BDD">
        <w:t>___________________________________________________________________________</w:t>
      </w:r>
    </w:p>
    <w:p w:rsidR="00150BDD" w:rsidRPr="00150BDD" w:rsidRDefault="00150BDD" w:rsidP="00150BDD">
      <w:r w:rsidRPr="00150BDD">
        <w:t>___________________________________________________________________________</w:t>
      </w:r>
    </w:p>
    <w:p w:rsidR="00150BDD" w:rsidRPr="00150BDD" w:rsidRDefault="00150BDD" w:rsidP="00150BDD">
      <w:r w:rsidRPr="00150BDD">
        <w:t>___________________________________________________________________________</w:t>
      </w:r>
    </w:p>
    <w:p w:rsidR="00150BDD" w:rsidRPr="00150BDD" w:rsidRDefault="00150BDD" w:rsidP="00150BDD">
      <w:r w:rsidRPr="00150BDD">
        <w:t>___________________________________________________________________________</w:t>
      </w:r>
    </w:p>
    <w:p w:rsidR="00150BDD" w:rsidRPr="00150BDD" w:rsidRDefault="00150BDD" w:rsidP="00150BDD">
      <w:r w:rsidRPr="00150BDD">
        <w:t>___________________________________________________________________________</w:t>
      </w:r>
    </w:p>
    <w:p w:rsidR="00150BDD" w:rsidRPr="00150BDD" w:rsidRDefault="00150BDD" w:rsidP="00150BDD">
      <w:r w:rsidRPr="00150BDD">
        <w:t>___________________________________________________________________________</w:t>
      </w:r>
    </w:p>
    <w:p w:rsidR="00150BDD" w:rsidRPr="00150BDD" w:rsidRDefault="00150BDD" w:rsidP="00150BDD">
      <w:r w:rsidRPr="00150BDD">
        <w:t>___________________________________________________________________________</w:t>
      </w:r>
    </w:p>
    <w:p w:rsidR="00150BDD" w:rsidRPr="00150BDD" w:rsidRDefault="00150BDD" w:rsidP="00150BDD">
      <w:r w:rsidRPr="00150BDD">
        <w:t>___________________________________________________________________________</w:t>
      </w:r>
    </w:p>
    <w:p w:rsidR="00150BDD" w:rsidRPr="00150BDD" w:rsidRDefault="00150BDD" w:rsidP="00150BDD">
      <w:r w:rsidRPr="00150BDD">
        <w:t>___________________________________________________________________________</w:t>
      </w:r>
    </w:p>
    <w:p w:rsidR="00150BDD" w:rsidRPr="00150BDD" w:rsidRDefault="00150BDD" w:rsidP="00150BDD">
      <w:r w:rsidRPr="00150BDD">
        <w:t>___________________________________________________________________________</w:t>
      </w:r>
    </w:p>
    <w:p w:rsidR="00150BDD" w:rsidRPr="00150BDD" w:rsidRDefault="00150BDD" w:rsidP="00150BDD">
      <w:r w:rsidRPr="00150BDD">
        <w:t>___________________________________________________________________________</w:t>
      </w:r>
    </w:p>
    <w:p w:rsidR="00150BDD" w:rsidRPr="00150BDD" w:rsidRDefault="00150BDD" w:rsidP="00150BDD">
      <w:r w:rsidRPr="00150BDD">
        <w:t>___________________________________________________________________________</w:t>
      </w:r>
    </w:p>
    <w:p w:rsidR="00150BDD" w:rsidRPr="00150BDD" w:rsidRDefault="00150BDD" w:rsidP="00150BDD">
      <w:r w:rsidRPr="00150BDD">
        <w:t>___________________________________________________________________________</w:t>
      </w:r>
    </w:p>
    <w:p w:rsidR="00150BDD" w:rsidRPr="00150BDD" w:rsidRDefault="00150BDD" w:rsidP="00150BDD">
      <w:r w:rsidRPr="00150BDD">
        <w:t>___________________________________________________________________________</w:t>
      </w:r>
    </w:p>
    <w:p w:rsidR="00150BDD" w:rsidRPr="00150BDD" w:rsidRDefault="00150BDD" w:rsidP="00150BDD">
      <w:r w:rsidRPr="00150BDD">
        <w:t>___________________________________________________________________________</w:t>
      </w:r>
    </w:p>
    <w:p w:rsidR="00150BDD" w:rsidRPr="00150BDD" w:rsidRDefault="00150BDD" w:rsidP="00150BDD">
      <w:r w:rsidRPr="00150BDD">
        <w:t>___________________________________________________________________________</w:t>
      </w:r>
    </w:p>
    <w:p w:rsidR="00150BDD" w:rsidRPr="00150BDD" w:rsidRDefault="00150BDD" w:rsidP="00150BDD">
      <w:r w:rsidRPr="00150BDD">
        <w:t>___________________________________________________________________________</w:t>
      </w:r>
    </w:p>
    <w:p w:rsidR="003E21F1" w:rsidRDefault="00150BDD" w:rsidP="003E21F1">
      <w:r w:rsidRPr="00150BDD">
        <w:t>___________________________________________________________________________</w:t>
      </w:r>
    </w:p>
    <w:p w:rsidR="003E21F1" w:rsidRDefault="003E21F1" w:rsidP="003E21F1">
      <w:pPr>
        <w:ind w:left="360"/>
        <w:jc w:val="both"/>
      </w:pPr>
      <w:r>
        <w:lastRenderedPageBreak/>
        <w:t>C) Ponovitve samostojnega celovečernega koncerta, ponovitev samostojnega celovečernega nastopa, ponovitev predstave:</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3E21F1" w:rsidRDefault="003E21F1" w:rsidP="003E21F1">
      <w:pPr>
        <w:ind w:left="360"/>
      </w:pPr>
      <w:r>
        <w:lastRenderedPageBreak/>
        <w:t>F) Nastopi na prireditvah, proslavah, predstavitvah:</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EE7DC2" w:rsidRPr="00EE7DC2" w:rsidRDefault="00EE7DC2" w:rsidP="00EE7DC2">
      <w:pPr>
        <w:ind w:left="360"/>
      </w:pPr>
      <w:r w:rsidRPr="00EE7DC2">
        <w:t>________________________________________________________________________</w:t>
      </w:r>
    </w:p>
    <w:p w:rsidR="003E21F1" w:rsidRDefault="003E21F1" w:rsidP="003E21F1">
      <w:pPr>
        <w:ind w:left="360"/>
      </w:pPr>
      <w:r>
        <w:lastRenderedPageBreak/>
        <w:t>II. ORGANIZACIJA KULTURNIH PRIREDITEV IN DRUGE DEJAVNOSTI</w:t>
      </w:r>
    </w:p>
    <w:p w:rsidR="003E21F1" w:rsidRDefault="003E21F1" w:rsidP="003E21F1">
      <w:pPr>
        <w:ind w:left="360"/>
      </w:pPr>
      <w:r>
        <w:t xml:space="preserve">A) </w:t>
      </w:r>
      <w:smartTag w:uri="urn:schemas-microsoft-com:office:smarttags" w:element="PersonName">
        <w:r>
          <w:t>Organizacija</w:t>
        </w:r>
      </w:smartTag>
      <w:r>
        <w:t xml:space="preserve"> večje prireditve, ki jo društvo samostojno organizira v sodelovanju z drugimi društvi in izvajalci:</w:t>
      </w:r>
    </w:p>
    <w:p w:rsidR="00356761" w:rsidRPr="00356761" w:rsidRDefault="00356761" w:rsidP="00356761">
      <w:pPr>
        <w:ind w:left="360"/>
      </w:pPr>
      <w:r w:rsidRPr="00356761">
        <w:t>________________________________________________________________________</w:t>
      </w:r>
    </w:p>
    <w:p w:rsidR="00356761" w:rsidRPr="00356761" w:rsidRDefault="00356761" w:rsidP="00356761">
      <w:pPr>
        <w:ind w:left="360"/>
      </w:pPr>
      <w:r w:rsidRPr="00356761">
        <w:t>________________________________________________________________________</w:t>
      </w:r>
    </w:p>
    <w:p w:rsidR="00356761" w:rsidRPr="00356761" w:rsidRDefault="00356761" w:rsidP="00356761">
      <w:pPr>
        <w:ind w:left="360"/>
      </w:pPr>
      <w:r w:rsidRPr="00356761">
        <w:t>________________________________________________________________________</w:t>
      </w:r>
    </w:p>
    <w:p w:rsidR="00356761" w:rsidRPr="00356761" w:rsidRDefault="00356761" w:rsidP="00356761">
      <w:pPr>
        <w:ind w:left="360"/>
      </w:pPr>
      <w:r w:rsidRPr="00356761">
        <w:t>________________________________________________________________________</w:t>
      </w:r>
    </w:p>
    <w:p w:rsidR="00356761" w:rsidRPr="00356761" w:rsidRDefault="00356761" w:rsidP="00356761">
      <w:pPr>
        <w:ind w:left="360"/>
      </w:pPr>
      <w:r w:rsidRPr="00356761">
        <w:t>________________________________________________________________________</w:t>
      </w:r>
    </w:p>
    <w:p w:rsidR="00356761" w:rsidRPr="00356761" w:rsidRDefault="00356761" w:rsidP="00356761">
      <w:pPr>
        <w:ind w:left="360"/>
      </w:pPr>
      <w:r w:rsidRPr="00356761">
        <w:t>________________________________________________________________________</w:t>
      </w:r>
    </w:p>
    <w:p w:rsidR="00356761" w:rsidRPr="00356761" w:rsidRDefault="00356761" w:rsidP="00356761">
      <w:pPr>
        <w:ind w:left="360"/>
      </w:pPr>
      <w:r w:rsidRPr="00356761">
        <w:t>________________________________________________________________________</w:t>
      </w:r>
    </w:p>
    <w:p w:rsidR="00356761" w:rsidRPr="00356761" w:rsidRDefault="00356761" w:rsidP="00356761">
      <w:pPr>
        <w:ind w:left="360"/>
      </w:pPr>
      <w:r w:rsidRPr="00356761">
        <w:t>________________________________________________________________________</w:t>
      </w:r>
    </w:p>
    <w:p w:rsidR="00356761" w:rsidRPr="00356761" w:rsidRDefault="00356761" w:rsidP="00356761">
      <w:pPr>
        <w:ind w:left="360"/>
      </w:pPr>
      <w:r w:rsidRPr="00356761">
        <w:t>________________________________________________________________________</w:t>
      </w:r>
    </w:p>
    <w:p w:rsidR="00356761" w:rsidRPr="00356761" w:rsidRDefault="00356761" w:rsidP="00356761">
      <w:pPr>
        <w:ind w:left="360"/>
      </w:pPr>
      <w:r w:rsidRPr="00356761">
        <w:t>________________________________________________________________________</w:t>
      </w:r>
    </w:p>
    <w:p w:rsidR="00356761" w:rsidRPr="00356761" w:rsidRDefault="00356761" w:rsidP="00356761">
      <w:pPr>
        <w:ind w:left="360"/>
      </w:pPr>
      <w:r w:rsidRPr="00356761">
        <w:t>________________________________________________________________________</w:t>
      </w:r>
    </w:p>
    <w:p w:rsidR="00356761" w:rsidRPr="00356761" w:rsidRDefault="00356761" w:rsidP="00356761">
      <w:pPr>
        <w:ind w:left="360"/>
      </w:pPr>
      <w:r w:rsidRPr="00356761">
        <w:t>________________________________________________________________________</w:t>
      </w:r>
    </w:p>
    <w:p w:rsidR="00356761" w:rsidRPr="00356761" w:rsidRDefault="00356761" w:rsidP="00356761">
      <w:pPr>
        <w:ind w:left="360"/>
      </w:pPr>
      <w:r w:rsidRPr="00356761">
        <w:t>________________________________________________________________________</w:t>
      </w:r>
    </w:p>
    <w:p w:rsidR="00356761" w:rsidRPr="00356761" w:rsidRDefault="00356761" w:rsidP="00356761">
      <w:pPr>
        <w:ind w:left="360"/>
      </w:pPr>
      <w:r w:rsidRPr="00356761">
        <w:t>________________________________________________________________________</w:t>
      </w:r>
    </w:p>
    <w:p w:rsidR="00356761" w:rsidRPr="00356761" w:rsidRDefault="00356761" w:rsidP="00356761">
      <w:pPr>
        <w:ind w:left="360"/>
      </w:pPr>
      <w:r w:rsidRPr="00356761">
        <w:t>________________________________________________________________________</w:t>
      </w:r>
    </w:p>
    <w:p w:rsidR="00356761" w:rsidRPr="00356761" w:rsidRDefault="00356761" w:rsidP="00356761">
      <w:pPr>
        <w:ind w:left="360"/>
      </w:pPr>
      <w:r w:rsidRPr="00356761">
        <w:t>________________________________________________________________________</w:t>
      </w:r>
    </w:p>
    <w:p w:rsidR="00356761" w:rsidRPr="00356761" w:rsidRDefault="00356761" w:rsidP="00356761">
      <w:pPr>
        <w:ind w:left="360"/>
      </w:pPr>
      <w:r w:rsidRPr="00356761">
        <w:t>________________________________________________________________________</w:t>
      </w:r>
    </w:p>
    <w:p w:rsidR="00356761" w:rsidRPr="00356761" w:rsidRDefault="00356761" w:rsidP="00356761">
      <w:pPr>
        <w:ind w:left="360"/>
      </w:pPr>
      <w:r w:rsidRPr="00356761">
        <w:t>________________________________________________________________________</w:t>
      </w:r>
    </w:p>
    <w:p w:rsidR="00356761" w:rsidRPr="00356761" w:rsidRDefault="00356761" w:rsidP="00356761">
      <w:pPr>
        <w:ind w:left="360"/>
      </w:pPr>
      <w:r w:rsidRPr="00356761">
        <w:t>________________________________________________________________________</w:t>
      </w:r>
    </w:p>
    <w:p w:rsidR="00356761" w:rsidRPr="00356761" w:rsidRDefault="00356761" w:rsidP="00356761">
      <w:pPr>
        <w:ind w:left="360"/>
      </w:pPr>
      <w:r w:rsidRPr="00356761">
        <w:t>________________________________________________________________________</w:t>
      </w:r>
    </w:p>
    <w:p w:rsidR="00356761" w:rsidRPr="00356761" w:rsidRDefault="00356761" w:rsidP="00356761">
      <w:pPr>
        <w:ind w:left="360"/>
      </w:pPr>
      <w:r w:rsidRPr="00356761">
        <w:t>________________________________________________________________________</w:t>
      </w:r>
    </w:p>
    <w:p w:rsidR="00356761" w:rsidRPr="00356761" w:rsidRDefault="00356761" w:rsidP="00356761">
      <w:pPr>
        <w:ind w:left="360"/>
      </w:pPr>
      <w:r w:rsidRPr="00356761">
        <w:t>________________________________________________________________________</w:t>
      </w:r>
    </w:p>
    <w:p w:rsidR="00356761" w:rsidRPr="00356761" w:rsidRDefault="00356761" w:rsidP="00356761">
      <w:pPr>
        <w:ind w:left="360"/>
      </w:pPr>
      <w:r w:rsidRPr="00356761">
        <w:t>________________________________________________________________________</w:t>
      </w:r>
    </w:p>
    <w:p w:rsidR="00356761" w:rsidRPr="00356761" w:rsidRDefault="00356761" w:rsidP="00356761">
      <w:pPr>
        <w:ind w:left="360"/>
      </w:pPr>
      <w:r w:rsidRPr="00356761">
        <w:t>________________________________________________________________________</w:t>
      </w:r>
    </w:p>
    <w:p w:rsidR="00356761" w:rsidRDefault="00356761" w:rsidP="003E21F1">
      <w:pPr>
        <w:ind w:left="360"/>
      </w:pPr>
    </w:p>
    <w:p w:rsidR="003E21F1" w:rsidRDefault="003E21F1" w:rsidP="003E21F1">
      <w:pPr>
        <w:ind w:left="360"/>
      </w:pPr>
      <w:r>
        <w:lastRenderedPageBreak/>
        <w:t>B) Organizacija koncertov ( drugi izvajalci):</w:t>
      </w:r>
    </w:p>
    <w:p w:rsidR="00356761" w:rsidRPr="00356761" w:rsidRDefault="00356761" w:rsidP="00356761">
      <w:pPr>
        <w:ind w:left="360"/>
      </w:pPr>
      <w:r w:rsidRPr="00356761">
        <w:t>________________________________________________________________________</w:t>
      </w:r>
    </w:p>
    <w:p w:rsidR="00356761" w:rsidRPr="00356761" w:rsidRDefault="00356761" w:rsidP="00356761">
      <w:pPr>
        <w:ind w:left="360"/>
      </w:pPr>
      <w:r w:rsidRPr="00356761">
        <w:t>________________________________________________________________________</w:t>
      </w:r>
    </w:p>
    <w:p w:rsidR="00356761" w:rsidRPr="00356761" w:rsidRDefault="00356761" w:rsidP="00356761">
      <w:pPr>
        <w:ind w:left="360"/>
      </w:pPr>
      <w:r w:rsidRPr="00356761">
        <w:t>________________________________________________________________________</w:t>
      </w:r>
    </w:p>
    <w:p w:rsidR="00356761" w:rsidRPr="00356761" w:rsidRDefault="00356761" w:rsidP="00356761">
      <w:pPr>
        <w:ind w:left="360"/>
      </w:pPr>
      <w:r w:rsidRPr="00356761">
        <w:t>________________________________________________________________________</w:t>
      </w:r>
    </w:p>
    <w:p w:rsidR="00356761" w:rsidRPr="00356761" w:rsidRDefault="00356761" w:rsidP="00356761">
      <w:pPr>
        <w:ind w:left="360"/>
      </w:pPr>
      <w:r w:rsidRPr="00356761">
        <w:t>________________________________________________________________________</w:t>
      </w:r>
    </w:p>
    <w:p w:rsidR="00356761" w:rsidRPr="00356761" w:rsidRDefault="00356761" w:rsidP="00356761">
      <w:pPr>
        <w:ind w:left="360"/>
      </w:pPr>
      <w:r w:rsidRPr="00356761">
        <w:t>___________________________________________</w:t>
      </w:r>
      <w:r>
        <w:t>_____________________________</w:t>
      </w:r>
    </w:p>
    <w:p w:rsidR="00356761" w:rsidRPr="00356761" w:rsidRDefault="00356761" w:rsidP="00356761">
      <w:pPr>
        <w:ind w:left="360"/>
      </w:pPr>
      <w:r w:rsidRPr="00356761">
        <w:t>________________________________________________________________________</w:t>
      </w:r>
    </w:p>
    <w:p w:rsidR="00356761" w:rsidRPr="00356761" w:rsidRDefault="00356761" w:rsidP="00356761">
      <w:pPr>
        <w:ind w:left="360"/>
      </w:pPr>
      <w:r w:rsidRPr="00356761">
        <w:t>________________________________________________________________________</w:t>
      </w:r>
    </w:p>
    <w:p w:rsidR="00356761" w:rsidRPr="00356761" w:rsidRDefault="00356761" w:rsidP="00356761">
      <w:pPr>
        <w:ind w:left="360"/>
      </w:pPr>
      <w:r w:rsidRPr="00356761">
        <w:t>________________________________________________________________________</w:t>
      </w:r>
    </w:p>
    <w:p w:rsidR="00356761" w:rsidRPr="00356761" w:rsidRDefault="00356761" w:rsidP="00356761">
      <w:pPr>
        <w:ind w:left="360"/>
      </w:pPr>
      <w:r w:rsidRPr="00356761">
        <w:t>________________________________________________________________________</w:t>
      </w:r>
    </w:p>
    <w:p w:rsidR="00356761" w:rsidRPr="00356761" w:rsidRDefault="00356761" w:rsidP="00356761">
      <w:pPr>
        <w:ind w:left="360"/>
      </w:pPr>
      <w:r w:rsidRPr="00356761">
        <w:t>________________________________________________________________________</w:t>
      </w:r>
    </w:p>
    <w:p w:rsidR="00356761" w:rsidRPr="00356761" w:rsidRDefault="00356761" w:rsidP="00356761">
      <w:pPr>
        <w:ind w:left="360"/>
      </w:pPr>
      <w:r w:rsidRPr="00356761">
        <w:t>________________________________________________________________________</w:t>
      </w:r>
    </w:p>
    <w:p w:rsidR="00356761" w:rsidRPr="00356761" w:rsidRDefault="00356761" w:rsidP="00356761">
      <w:pPr>
        <w:ind w:left="360"/>
      </w:pPr>
      <w:r w:rsidRPr="00356761">
        <w:t>________________________________________________________________________</w:t>
      </w:r>
    </w:p>
    <w:p w:rsidR="00356761" w:rsidRPr="00356761" w:rsidRDefault="00356761" w:rsidP="00356761">
      <w:pPr>
        <w:ind w:left="360"/>
      </w:pPr>
      <w:r w:rsidRPr="00356761">
        <w:t>________________________________________________________________________</w:t>
      </w:r>
    </w:p>
    <w:p w:rsidR="00356761" w:rsidRPr="00356761" w:rsidRDefault="00356761" w:rsidP="00356761">
      <w:pPr>
        <w:ind w:left="360"/>
      </w:pPr>
      <w:r w:rsidRPr="00356761">
        <w:t>________________________________________________________________________</w:t>
      </w:r>
    </w:p>
    <w:p w:rsidR="00356761" w:rsidRPr="00356761" w:rsidRDefault="00356761" w:rsidP="00356761">
      <w:pPr>
        <w:ind w:left="360"/>
      </w:pPr>
      <w:r w:rsidRPr="00356761">
        <w:t>________________________________________________________________________</w:t>
      </w:r>
    </w:p>
    <w:p w:rsidR="00356761" w:rsidRPr="00356761" w:rsidRDefault="00356761" w:rsidP="00356761">
      <w:pPr>
        <w:ind w:left="360"/>
      </w:pPr>
      <w:r w:rsidRPr="00356761">
        <w:t>________________________________________________________________________</w:t>
      </w:r>
    </w:p>
    <w:p w:rsidR="00356761" w:rsidRPr="00356761" w:rsidRDefault="00356761" w:rsidP="00356761">
      <w:pPr>
        <w:ind w:left="360"/>
      </w:pPr>
      <w:r w:rsidRPr="00356761">
        <w:t>________________________________________________________________________</w:t>
      </w:r>
    </w:p>
    <w:p w:rsidR="00356761" w:rsidRPr="00356761" w:rsidRDefault="00356761" w:rsidP="00356761">
      <w:pPr>
        <w:ind w:left="360"/>
      </w:pPr>
      <w:r w:rsidRPr="00356761">
        <w:t>________________________________________________________________________</w:t>
      </w:r>
    </w:p>
    <w:p w:rsidR="00356761" w:rsidRPr="00356761" w:rsidRDefault="00356761" w:rsidP="00356761">
      <w:pPr>
        <w:ind w:left="360"/>
      </w:pPr>
      <w:r w:rsidRPr="00356761">
        <w:t>________________________________________________________________________</w:t>
      </w:r>
    </w:p>
    <w:p w:rsidR="00356761" w:rsidRPr="00356761" w:rsidRDefault="00356761" w:rsidP="00356761">
      <w:pPr>
        <w:ind w:left="360"/>
      </w:pPr>
      <w:r w:rsidRPr="00356761">
        <w:t>________________________________________________________________________</w:t>
      </w:r>
    </w:p>
    <w:p w:rsidR="00356761" w:rsidRPr="00356761" w:rsidRDefault="00356761" w:rsidP="00356761">
      <w:pPr>
        <w:ind w:left="360"/>
      </w:pPr>
      <w:r w:rsidRPr="00356761">
        <w:t>________________________________________________________________________</w:t>
      </w:r>
    </w:p>
    <w:p w:rsidR="00356761" w:rsidRPr="00356761" w:rsidRDefault="00356761" w:rsidP="00356761">
      <w:pPr>
        <w:ind w:left="360"/>
      </w:pPr>
      <w:r w:rsidRPr="00356761">
        <w:t>________________________________________________________________________</w:t>
      </w:r>
    </w:p>
    <w:p w:rsidR="00356761" w:rsidRPr="00356761" w:rsidRDefault="00356761" w:rsidP="00356761">
      <w:pPr>
        <w:ind w:left="360"/>
      </w:pPr>
      <w:r w:rsidRPr="00356761">
        <w:t>________________________________________________________________________</w:t>
      </w:r>
    </w:p>
    <w:p w:rsidR="00356761" w:rsidRPr="00356761" w:rsidRDefault="00356761" w:rsidP="00356761">
      <w:pPr>
        <w:ind w:left="360"/>
      </w:pPr>
      <w:r w:rsidRPr="00356761">
        <w:t>________________________________________________________________________</w:t>
      </w:r>
    </w:p>
    <w:p w:rsidR="00356761" w:rsidRPr="00356761" w:rsidRDefault="00356761" w:rsidP="00356761">
      <w:pPr>
        <w:ind w:left="360"/>
      </w:pPr>
      <w:r w:rsidRPr="00356761">
        <w:t>________________________________________________________________________</w:t>
      </w:r>
    </w:p>
    <w:p w:rsidR="00356761" w:rsidRDefault="00356761" w:rsidP="003E21F1">
      <w:pPr>
        <w:ind w:left="360"/>
      </w:pPr>
    </w:p>
    <w:p w:rsidR="003E21F1" w:rsidRDefault="003E21F1" w:rsidP="003E21F1">
      <w:pPr>
        <w:ind w:left="360"/>
      </w:pPr>
      <w:r>
        <w:lastRenderedPageBreak/>
        <w:t xml:space="preserve">C) Organizacija gledaliških, lutkovnih, plesnih predstav: </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Default="00743BB1" w:rsidP="003E21F1">
      <w:pPr>
        <w:ind w:left="360"/>
      </w:pPr>
    </w:p>
    <w:p w:rsidR="003E21F1" w:rsidRDefault="003E21F1" w:rsidP="003E21F1">
      <w:pPr>
        <w:ind w:left="360"/>
      </w:pPr>
      <w:r>
        <w:lastRenderedPageBreak/>
        <w:t xml:space="preserve">D) Raziskave s področja kulturne dediščine: </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Default="00743BB1" w:rsidP="00743BB1">
      <w:pPr>
        <w:ind w:left="360"/>
      </w:pPr>
      <w:r>
        <w:t>________________________________________________________________________</w:t>
      </w:r>
    </w:p>
    <w:p w:rsidR="00743BB1" w:rsidRDefault="00743BB1" w:rsidP="00743BB1">
      <w:pPr>
        <w:ind w:left="360"/>
      </w:pPr>
      <w:r>
        <w:t>________________________________________________________________________</w:t>
      </w:r>
    </w:p>
    <w:p w:rsidR="00743BB1" w:rsidRPr="00743BB1" w:rsidRDefault="00743BB1" w:rsidP="00743BB1">
      <w:pPr>
        <w:ind w:left="360"/>
      </w:pPr>
      <w:r>
        <w:t>________________________________________________________________________</w:t>
      </w:r>
    </w:p>
    <w:p w:rsidR="003E21F1" w:rsidRDefault="003E21F1" w:rsidP="003E21F1">
      <w:pPr>
        <w:ind w:left="360"/>
      </w:pPr>
      <w:r>
        <w:lastRenderedPageBreak/>
        <w:t xml:space="preserve">E) </w:t>
      </w:r>
      <w:smartTag w:uri="urn:schemas-microsoft-com:office:smarttags" w:element="PersonName">
        <w:r>
          <w:t>Organizacija</w:t>
        </w:r>
      </w:smartTag>
      <w:r>
        <w:t xml:space="preserve"> izobraževanj, ki jih društva samostojno  pripravijo:</w:t>
      </w:r>
    </w:p>
    <w:p w:rsidR="00743BB1" w:rsidRPr="00743BB1" w:rsidRDefault="00743BB1" w:rsidP="00743BB1">
      <w:pPr>
        <w:ind w:left="426"/>
      </w:pPr>
      <w:r w:rsidRPr="00743BB1">
        <w:t>________________________________________________________________________</w:t>
      </w:r>
    </w:p>
    <w:p w:rsidR="00743BB1" w:rsidRPr="00743BB1" w:rsidRDefault="00743BB1" w:rsidP="00743BB1">
      <w:pPr>
        <w:ind w:left="426"/>
      </w:pPr>
      <w:r w:rsidRPr="00743BB1">
        <w:t>________________________________________________________________________</w:t>
      </w:r>
    </w:p>
    <w:p w:rsidR="00743BB1" w:rsidRPr="00743BB1" w:rsidRDefault="00743BB1" w:rsidP="00743BB1">
      <w:pPr>
        <w:ind w:left="426"/>
      </w:pPr>
      <w:r w:rsidRPr="00743BB1">
        <w:t>________________________________________________________________________</w:t>
      </w:r>
    </w:p>
    <w:p w:rsidR="00743BB1" w:rsidRPr="00743BB1" w:rsidRDefault="00743BB1" w:rsidP="00743BB1">
      <w:pPr>
        <w:ind w:left="426"/>
      </w:pPr>
      <w:r w:rsidRPr="00743BB1">
        <w:t>________________________________________________________________________</w:t>
      </w:r>
    </w:p>
    <w:p w:rsidR="00743BB1" w:rsidRPr="00743BB1" w:rsidRDefault="00743BB1" w:rsidP="00743BB1">
      <w:pPr>
        <w:ind w:left="426"/>
      </w:pPr>
      <w:r w:rsidRPr="00743BB1">
        <w:t>________________________________________________________________________</w:t>
      </w:r>
    </w:p>
    <w:p w:rsidR="00743BB1" w:rsidRPr="00743BB1" w:rsidRDefault="00743BB1" w:rsidP="00743BB1">
      <w:pPr>
        <w:ind w:left="426"/>
      </w:pPr>
      <w:r w:rsidRPr="00743BB1">
        <w:t>________________________________________________________________________</w:t>
      </w:r>
    </w:p>
    <w:p w:rsidR="00743BB1" w:rsidRPr="00743BB1" w:rsidRDefault="00743BB1" w:rsidP="00743BB1">
      <w:pPr>
        <w:ind w:left="426"/>
      </w:pPr>
      <w:r w:rsidRPr="00743BB1">
        <w:t>________________________________________________________________________</w:t>
      </w:r>
    </w:p>
    <w:p w:rsidR="00743BB1" w:rsidRPr="00743BB1" w:rsidRDefault="00743BB1" w:rsidP="00743BB1">
      <w:pPr>
        <w:ind w:left="426"/>
      </w:pPr>
      <w:r w:rsidRPr="00743BB1">
        <w:t>________________________________________________________________________</w:t>
      </w:r>
    </w:p>
    <w:p w:rsidR="00743BB1" w:rsidRPr="00743BB1" w:rsidRDefault="00743BB1" w:rsidP="00743BB1">
      <w:pPr>
        <w:ind w:left="426"/>
      </w:pPr>
      <w:r w:rsidRPr="00743BB1">
        <w:t>________________________________________________________________________</w:t>
      </w:r>
    </w:p>
    <w:p w:rsidR="00743BB1" w:rsidRPr="00743BB1" w:rsidRDefault="00743BB1" w:rsidP="00743BB1">
      <w:pPr>
        <w:ind w:left="426"/>
      </w:pPr>
      <w:r w:rsidRPr="00743BB1">
        <w:t>________________________________________________________________________</w:t>
      </w:r>
    </w:p>
    <w:p w:rsidR="00743BB1" w:rsidRPr="00743BB1" w:rsidRDefault="00743BB1" w:rsidP="00743BB1">
      <w:pPr>
        <w:ind w:left="426"/>
      </w:pPr>
      <w:r w:rsidRPr="00743BB1">
        <w:t>________________________________________________________________________</w:t>
      </w:r>
    </w:p>
    <w:p w:rsidR="00743BB1" w:rsidRPr="00743BB1" w:rsidRDefault="00743BB1" w:rsidP="00743BB1">
      <w:pPr>
        <w:ind w:left="426"/>
      </w:pPr>
      <w:r w:rsidRPr="00743BB1">
        <w:t>________________________________________________________________________</w:t>
      </w:r>
    </w:p>
    <w:p w:rsidR="00743BB1" w:rsidRDefault="00743BB1" w:rsidP="003E21F1">
      <w:pPr>
        <w:ind w:left="426"/>
      </w:pPr>
      <w:r>
        <w:t>________________________________________________________________________</w:t>
      </w:r>
    </w:p>
    <w:p w:rsidR="00743BB1" w:rsidRPr="00743BB1" w:rsidRDefault="00743BB1" w:rsidP="00743BB1">
      <w:pPr>
        <w:ind w:left="426"/>
      </w:pPr>
      <w:r w:rsidRPr="00743BB1">
        <w:t>________________________________________________________________________</w:t>
      </w:r>
    </w:p>
    <w:p w:rsidR="00743BB1" w:rsidRPr="00743BB1" w:rsidRDefault="00743BB1" w:rsidP="00743BB1">
      <w:pPr>
        <w:ind w:left="426"/>
      </w:pPr>
      <w:r w:rsidRPr="00743BB1">
        <w:t>________________________________________________________________________</w:t>
      </w:r>
    </w:p>
    <w:p w:rsidR="00743BB1" w:rsidRPr="00743BB1" w:rsidRDefault="00743BB1" w:rsidP="00743BB1">
      <w:pPr>
        <w:ind w:left="426"/>
      </w:pPr>
      <w:r w:rsidRPr="00743BB1">
        <w:t>________________________________________________________________________</w:t>
      </w:r>
    </w:p>
    <w:p w:rsidR="00743BB1" w:rsidRPr="00743BB1" w:rsidRDefault="00743BB1" w:rsidP="00743BB1">
      <w:pPr>
        <w:ind w:left="426"/>
      </w:pPr>
      <w:r w:rsidRPr="00743BB1">
        <w:t>________________________________________________________________________</w:t>
      </w:r>
    </w:p>
    <w:p w:rsidR="00743BB1" w:rsidRPr="00743BB1" w:rsidRDefault="00743BB1" w:rsidP="00743BB1">
      <w:pPr>
        <w:ind w:left="426"/>
      </w:pPr>
      <w:r w:rsidRPr="00743BB1">
        <w:t>________________________________________________________________________</w:t>
      </w:r>
    </w:p>
    <w:p w:rsidR="00743BB1" w:rsidRPr="00743BB1" w:rsidRDefault="00743BB1" w:rsidP="00743BB1">
      <w:pPr>
        <w:ind w:left="426"/>
      </w:pPr>
      <w:r w:rsidRPr="00743BB1">
        <w:t>________________________________________________________________________</w:t>
      </w:r>
    </w:p>
    <w:p w:rsidR="00743BB1" w:rsidRPr="00743BB1" w:rsidRDefault="00743BB1" w:rsidP="00743BB1">
      <w:pPr>
        <w:ind w:left="426"/>
      </w:pPr>
      <w:r w:rsidRPr="00743BB1">
        <w:t>________________________________________________________________________</w:t>
      </w:r>
    </w:p>
    <w:p w:rsidR="00743BB1" w:rsidRPr="00743BB1" w:rsidRDefault="00743BB1" w:rsidP="00743BB1">
      <w:pPr>
        <w:ind w:left="426"/>
      </w:pPr>
      <w:r w:rsidRPr="00743BB1">
        <w:t>________________________________________________________________________</w:t>
      </w:r>
    </w:p>
    <w:p w:rsidR="00743BB1" w:rsidRPr="00743BB1" w:rsidRDefault="00743BB1" w:rsidP="00743BB1">
      <w:pPr>
        <w:ind w:left="426"/>
      </w:pPr>
      <w:r w:rsidRPr="00743BB1">
        <w:t>________________________________________________________________________</w:t>
      </w:r>
    </w:p>
    <w:p w:rsidR="00743BB1" w:rsidRPr="00743BB1" w:rsidRDefault="00743BB1" w:rsidP="00743BB1">
      <w:pPr>
        <w:ind w:left="426"/>
      </w:pPr>
      <w:r w:rsidRPr="00743BB1">
        <w:t>________________________________________________________________________</w:t>
      </w:r>
    </w:p>
    <w:p w:rsidR="00743BB1" w:rsidRPr="00743BB1" w:rsidRDefault="00743BB1" w:rsidP="00743BB1">
      <w:pPr>
        <w:ind w:left="426"/>
      </w:pPr>
      <w:r w:rsidRPr="00743BB1">
        <w:t>________________________________________________________________________</w:t>
      </w:r>
    </w:p>
    <w:p w:rsidR="00743BB1" w:rsidRPr="00743BB1" w:rsidRDefault="00743BB1" w:rsidP="00743BB1">
      <w:pPr>
        <w:ind w:left="426"/>
      </w:pPr>
      <w:r w:rsidRPr="00743BB1">
        <w:t>________________________________________________________________________</w:t>
      </w:r>
    </w:p>
    <w:p w:rsidR="00743BB1" w:rsidRPr="00743BB1" w:rsidRDefault="00743BB1" w:rsidP="00743BB1">
      <w:pPr>
        <w:ind w:left="426"/>
      </w:pPr>
      <w:r w:rsidRPr="00743BB1">
        <w:t>________________________________________________________________________</w:t>
      </w:r>
    </w:p>
    <w:p w:rsidR="00743BB1" w:rsidRPr="00743BB1" w:rsidRDefault="00743BB1" w:rsidP="00743BB1">
      <w:pPr>
        <w:ind w:left="426"/>
      </w:pPr>
      <w:r w:rsidRPr="00743BB1">
        <w:t>________________________________________________________________________</w:t>
      </w:r>
    </w:p>
    <w:p w:rsidR="003E21F1" w:rsidRDefault="003E21F1" w:rsidP="00743BB1">
      <w:r>
        <w:lastRenderedPageBreak/>
        <w:t>F. Literarna dejavnost ( literarni večeri, delavnice,…)</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3E21F1" w:rsidRDefault="003E21F1" w:rsidP="003E21F1">
      <w:pPr>
        <w:ind w:left="284"/>
      </w:pPr>
      <w:r>
        <w:lastRenderedPageBreak/>
        <w:t>G. Likovna in fotografska dejavnost ( razstave, delavnice, kolonije):</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743BB1" w:rsidRPr="00743BB1" w:rsidRDefault="00743BB1" w:rsidP="00743BB1">
      <w:pPr>
        <w:ind w:left="284"/>
      </w:pPr>
      <w:r w:rsidRPr="00743BB1">
        <w:t>________________________________________________________________________</w:t>
      </w:r>
    </w:p>
    <w:p w:rsidR="003E21F1" w:rsidRDefault="003E21F1" w:rsidP="00743BB1">
      <w:r>
        <w:lastRenderedPageBreak/>
        <w:t>III. DODATKI ZA KAKOVOST, MEDNARODNO SODELOVANJE IN VISOKO OBLETNICO DELOVANJA</w:t>
      </w:r>
    </w:p>
    <w:p w:rsidR="003E21F1" w:rsidRDefault="003E21F1" w:rsidP="003E21F1">
      <w:pPr>
        <w:ind w:left="360"/>
      </w:pPr>
      <w:r>
        <w:t>A) Nastopi na prireditvah, tekmovanjih in srečanjih v tujini:</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3E21F1" w:rsidRDefault="003E21F1" w:rsidP="003E21F1">
      <w:pPr>
        <w:ind w:left="360"/>
      </w:pPr>
      <w:r>
        <w:lastRenderedPageBreak/>
        <w:t>B) Nastopi na državnih tekmovanjih, prireditvah in srečanjih:</w:t>
      </w:r>
    </w:p>
    <w:p w:rsidR="00743BB1" w:rsidRPr="00743BB1" w:rsidRDefault="00743BB1" w:rsidP="00743BB1">
      <w:r w:rsidRPr="00743BB1">
        <w:t>________________________________________________________________________</w:t>
      </w:r>
    </w:p>
    <w:p w:rsidR="00743BB1" w:rsidRPr="00743BB1" w:rsidRDefault="00743BB1" w:rsidP="00743BB1">
      <w:r w:rsidRPr="00743BB1">
        <w:t>________________________________________________________________________</w:t>
      </w:r>
    </w:p>
    <w:p w:rsidR="00743BB1" w:rsidRPr="00743BB1" w:rsidRDefault="00743BB1" w:rsidP="00743BB1">
      <w:r w:rsidRPr="00743BB1">
        <w:t>________________________________________________________________________</w:t>
      </w:r>
    </w:p>
    <w:p w:rsidR="00743BB1" w:rsidRPr="00743BB1" w:rsidRDefault="00743BB1" w:rsidP="00743BB1">
      <w:r w:rsidRPr="00743BB1">
        <w:t>________________________________________________________________________</w:t>
      </w:r>
    </w:p>
    <w:p w:rsidR="00743BB1" w:rsidRPr="00743BB1" w:rsidRDefault="00743BB1" w:rsidP="00743BB1">
      <w:r w:rsidRPr="00743BB1">
        <w:t>________________________________________________________________________</w:t>
      </w:r>
    </w:p>
    <w:p w:rsidR="00743BB1" w:rsidRPr="00743BB1" w:rsidRDefault="00743BB1" w:rsidP="00743BB1">
      <w:r w:rsidRPr="00743BB1">
        <w:t>________________________________________________________________________</w:t>
      </w:r>
    </w:p>
    <w:p w:rsidR="00743BB1" w:rsidRPr="00743BB1" w:rsidRDefault="00743BB1" w:rsidP="00743BB1">
      <w:r w:rsidRPr="00743BB1">
        <w:t>________________________________________________________________________</w:t>
      </w:r>
    </w:p>
    <w:p w:rsidR="00743BB1" w:rsidRPr="00743BB1" w:rsidRDefault="00743BB1" w:rsidP="00743BB1">
      <w:r w:rsidRPr="00743BB1">
        <w:t>________________________________________________________________________</w:t>
      </w:r>
    </w:p>
    <w:p w:rsidR="00743BB1" w:rsidRPr="00743BB1" w:rsidRDefault="00743BB1" w:rsidP="00743BB1">
      <w:r w:rsidRPr="00743BB1">
        <w:t>________________________________________________________________________</w:t>
      </w:r>
    </w:p>
    <w:p w:rsidR="00743BB1" w:rsidRPr="00743BB1" w:rsidRDefault="00743BB1" w:rsidP="00743BB1">
      <w:r w:rsidRPr="00743BB1">
        <w:t>________________________________________________________________________</w:t>
      </w:r>
    </w:p>
    <w:p w:rsidR="00743BB1" w:rsidRPr="00743BB1" w:rsidRDefault="00743BB1" w:rsidP="00743BB1">
      <w:r w:rsidRPr="00743BB1">
        <w:t>________________________________________________________________________</w:t>
      </w:r>
    </w:p>
    <w:p w:rsidR="00743BB1" w:rsidRPr="00743BB1" w:rsidRDefault="00743BB1" w:rsidP="00743BB1">
      <w:r w:rsidRPr="00743BB1">
        <w:t>________________________________________________________________________</w:t>
      </w:r>
    </w:p>
    <w:p w:rsidR="00743BB1" w:rsidRPr="00743BB1" w:rsidRDefault="00743BB1" w:rsidP="00743BB1">
      <w:r w:rsidRPr="00743BB1">
        <w:t>________________________________________________________________________</w:t>
      </w:r>
    </w:p>
    <w:p w:rsidR="00743BB1" w:rsidRPr="00743BB1" w:rsidRDefault="00743BB1" w:rsidP="00743BB1">
      <w:r w:rsidRPr="00743BB1">
        <w:t>________________________________________________________________________</w:t>
      </w:r>
    </w:p>
    <w:p w:rsidR="00743BB1" w:rsidRPr="00743BB1" w:rsidRDefault="00743BB1" w:rsidP="00743BB1">
      <w:r w:rsidRPr="00743BB1">
        <w:t>________________________________________________________________________</w:t>
      </w:r>
    </w:p>
    <w:p w:rsidR="00743BB1" w:rsidRPr="00743BB1" w:rsidRDefault="00743BB1" w:rsidP="00743BB1">
      <w:r w:rsidRPr="00743BB1">
        <w:t>________________________________________________________________________</w:t>
      </w:r>
    </w:p>
    <w:p w:rsidR="00743BB1" w:rsidRPr="00743BB1" w:rsidRDefault="00743BB1" w:rsidP="00743BB1">
      <w:r w:rsidRPr="00743BB1">
        <w:t>________________________________________________________________________</w:t>
      </w:r>
    </w:p>
    <w:p w:rsidR="00743BB1" w:rsidRPr="00743BB1" w:rsidRDefault="00743BB1" w:rsidP="00743BB1">
      <w:r w:rsidRPr="00743BB1">
        <w:t>________________________________________________________________________</w:t>
      </w:r>
    </w:p>
    <w:p w:rsidR="00743BB1" w:rsidRPr="00743BB1" w:rsidRDefault="00743BB1" w:rsidP="00743BB1">
      <w:r w:rsidRPr="00743BB1">
        <w:t>________________________________________________________________________</w:t>
      </w:r>
    </w:p>
    <w:p w:rsidR="00743BB1" w:rsidRPr="00743BB1" w:rsidRDefault="00743BB1" w:rsidP="00743BB1">
      <w:r w:rsidRPr="00743BB1">
        <w:t>________________________________________________________________________</w:t>
      </w:r>
    </w:p>
    <w:p w:rsidR="00743BB1" w:rsidRPr="00743BB1" w:rsidRDefault="00743BB1" w:rsidP="00743BB1">
      <w:r w:rsidRPr="00743BB1">
        <w:t>________________________________________________________________________</w:t>
      </w:r>
    </w:p>
    <w:p w:rsidR="00743BB1" w:rsidRPr="00743BB1" w:rsidRDefault="00743BB1" w:rsidP="00743BB1">
      <w:r w:rsidRPr="00743BB1">
        <w:t>________________________________________________________________________</w:t>
      </w:r>
    </w:p>
    <w:p w:rsidR="00743BB1" w:rsidRPr="00743BB1" w:rsidRDefault="00743BB1" w:rsidP="00743BB1">
      <w:r w:rsidRPr="00743BB1">
        <w:t>________________________________________________________________________</w:t>
      </w:r>
    </w:p>
    <w:p w:rsidR="00743BB1" w:rsidRPr="00743BB1" w:rsidRDefault="00743BB1" w:rsidP="00743BB1">
      <w:r w:rsidRPr="00743BB1">
        <w:t>________________________________________________________________________</w:t>
      </w:r>
    </w:p>
    <w:p w:rsidR="00743BB1" w:rsidRPr="00743BB1" w:rsidRDefault="00743BB1" w:rsidP="00743BB1">
      <w:r w:rsidRPr="00743BB1">
        <w:t>________________________________________________________________________</w:t>
      </w:r>
    </w:p>
    <w:p w:rsidR="00743BB1" w:rsidRPr="00743BB1" w:rsidRDefault="00743BB1" w:rsidP="00743BB1">
      <w:r w:rsidRPr="00743BB1">
        <w:t>________________________________________________________________________</w:t>
      </w:r>
    </w:p>
    <w:p w:rsidR="003E21F1" w:rsidRDefault="00743BB1" w:rsidP="003E21F1">
      <w:r w:rsidRPr="00743BB1">
        <w:t>________________________________________________________________________</w:t>
      </w:r>
    </w:p>
    <w:p w:rsidR="003E21F1" w:rsidRDefault="003E21F1" w:rsidP="003E21F1">
      <w:pPr>
        <w:ind w:left="360"/>
      </w:pPr>
      <w:r>
        <w:lastRenderedPageBreak/>
        <w:t>C) Praznovanje visoke obletnice delovanja društva  ali skupine in organizacija večje prireditve ob obletnici delovanja. Upošteva se 10., 15., 20., 25., 30., 35., 40., 45., in 50. obletnica delovanja. Navedite datum predvidene javne prireditve, ki je namenjena praznovanju obletnice društva in opišite prireditev.</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3E21F1" w:rsidRDefault="003E21F1" w:rsidP="003E21F1">
      <w:pPr>
        <w:ind w:left="360"/>
      </w:pPr>
      <w:r>
        <w:lastRenderedPageBreak/>
        <w:t>D) Sredstva za delovanje društva ( ne izpolnjuj)!</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Pr="00743BB1" w:rsidRDefault="00743BB1" w:rsidP="00743BB1">
      <w:pPr>
        <w:ind w:left="360"/>
      </w:pPr>
      <w:r w:rsidRPr="00743BB1">
        <w:t>________________________________________________________________________</w:t>
      </w:r>
    </w:p>
    <w:p w:rsidR="00743BB1" w:rsidRDefault="00743BB1" w:rsidP="003E21F1">
      <w:pPr>
        <w:ind w:left="360"/>
      </w:pPr>
    </w:p>
    <w:p w:rsidR="003E21F1" w:rsidRDefault="003E21F1" w:rsidP="003E21F1">
      <w:pPr>
        <w:ind w:left="360"/>
      </w:pPr>
      <w:r>
        <w:t>Kraj, datum: __________________________</w:t>
      </w:r>
    </w:p>
    <w:p w:rsidR="00743BB1" w:rsidRDefault="00743BB1" w:rsidP="003E21F1">
      <w:pPr>
        <w:ind w:left="360"/>
      </w:pPr>
    </w:p>
    <w:p w:rsidR="003E21F1" w:rsidRDefault="003E21F1" w:rsidP="003E21F1">
      <w:pPr>
        <w:ind w:left="360"/>
      </w:pPr>
      <w:r>
        <w:t>Odgovorna oseba: _____________________</w:t>
      </w:r>
    </w:p>
    <w:p w:rsidR="00743BB1" w:rsidRDefault="00743BB1" w:rsidP="003E21F1">
      <w:pPr>
        <w:ind w:left="360"/>
      </w:pPr>
    </w:p>
    <w:p w:rsidR="003E21F1" w:rsidRDefault="003E21F1" w:rsidP="003E21F1">
      <w:pPr>
        <w:ind w:left="360"/>
      </w:pPr>
      <w:r>
        <w:t>Podpis in žig: _________________________</w:t>
      </w:r>
    </w:p>
    <w:p w:rsidR="00743BB1" w:rsidRDefault="00743BB1" w:rsidP="003E21F1">
      <w:pPr>
        <w:ind w:left="360"/>
      </w:pPr>
    </w:p>
    <w:p w:rsidR="00743BB1" w:rsidRDefault="00743BB1" w:rsidP="003E21F1">
      <w:pPr>
        <w:ind w:left="360"/>
      </w:pPr>
    </w:p>
    <w:p w:rsidR="00743BB1" w:rsidRDefault="00743BB1" w:rsidP="003E21F1">
      <w:pPr>
        <w:ind w:left="360"/>
      </w:pPr>
    </w:p>
    <w:p w:rsidR="00743BB1" w:rsidRDefault="00743BB1" w:rsidP="003E21F1">
      <w:pPr>
        <w:ind w:left="360"/>
      </w:pPr>
    </w:p>
    <w:p w:rsidR="00743BB1" w:rsidRDefault="00743BB1" w:rsidP="003E21F1">
      <w:pPr>
        <w:ind w:left="360"/>
      </w:pPr>
    </w:p>
    <w:p w:rsidR="00743BB1" w:rsidRDefault="00743BB1" w:rsidP="003E21F1">
      <w:pPr>
        <w:ind w:left="360"/>
      </w:pPr>
    </w:p>
    <w:p w:rsidR="00743BB1" w:rsidRDefault="00743BB1" w:rsidP="003E21F1">
      <w:pPr>
        <w:ind w:left="360"/>
      </w:pPr>
    </w:p>
    <w:p w:rsidR="00743BB1" w:rsidRDefault="00743BB1" w:rsidP="003E21F1">
      <w:pPr>
        <w:ind w:left="360"/>
      </w:pPr>
    </w:p>
    <w:p w:rsidR="00743BB1" w:rsidRDefault="00743BB1" w:rsidP="003E21F1">
      <w:pPr>
        <w:ind w:left="360"/>
      </w:pPr>
    </w:p>
    <w:p w:rsidR="00743BB1" w:rsidRPr="009A3189" w:rsidRDefault="00743BB1" w:rsidP="003E21F1">
      <w:pPr>
        <w:ind w:left="360"/>
      </w:pPr>
    </w:p>
    <w:p w:rsidR="003E21F1" w:rsidRPr="00572911" w:rsidRDefault="003E21F1" w:rsidP="003E21F1">
      <w:pPr>
        <w:jc w:val="both"/>
        <w:rPr>
          <w:b/>
        </w:rPr>
      </w:pPr>
      <w:r w:rsidRPr="00572911">
        <w:rPr>
          <w:b/>
        </w:rPr>
        <w:lastRenderedPageBreak/>
        <w:t>II. FINANČNA KONSTRUKCIJA PROGRAMA</w:t>
      </w:r>
    </w:p>
    <w:p w:rsidR="003E21F1" w:rsidRPr="00572911" w:rsidRDefault="003E21F1" w:rsidP="003E21F1">
      <w:pPr>
        <w:jc w:val="both"/>
      </w:pPr>
      <w:r w:rsidRPr="00572911">
        <w:t>1. Vrednost celotnega programa</w:t>
      </w:r>
    </w:p>
    <w:p w:rsidR="002F5895" w:rsidRPr="00572911" w:rsidRDefault="002F5895" w:rsidP="003E21F1">
      <w:pPr>
        <w:jc w:val="both"/>
      </w:pPr>
    </w:p>
    <w:p w:rsidR="003E21F1" w:rsidRPr="00572911" w:rsidRDefault="00743BB1" w:rsidP="003E21F1">
      <w:pPr>
        <w:jc w:val="both"/>
      </w:pPr>
      <w:r w:rsidRPr="00572911">
        <w:t>Leto 2019</w:t>
      </w:r>
      <w:r w:rsidR="003E21F1" w:rsidRPr="00572911">
        <w:t>____________________ EUR</w:t>
      </w:r>
    </w:p>
    <w:p w:rsidR="002F5895" w:rsidRPr="00572911" w:rsidRDefault="002F5895" w:rsidP="003E21F1">
      <w:pPr>
        <w:jc w:val="both"/>
      </w:pPr>
    </w:p>
    <w:p w:rsidR="003E21F1" w:rsidRPr="00572911" w:rsidRDefault="003E21F1" w:rsidP="003E21F1">
      <w:pPr>
        <w:jc w:val="both"/>
      </w:pPr>
      <w:r w:rsidRPr="00572911">
        <w:t>2. Pričakovani prihodki in njihovi deleži</w:t>
      </w:r>
    </w:p>
    <w:p w:rsidR="002F5895" w:rsidRPr="00572911" w:rsidRDefault="002F5895" w:rsidP="003E21F1">
      <w:pPr>
        <w:jc w:val="both"/>
        <w:rPr>
          <w:b/>
        </w:rPr>
      </w:pPr>
    </w:p>
    <w:p w:rsidR="003E21F1" w:rsidRPr="00572911" w:rsidRDefault="003E21F1" w:rsidP="003E21F1">
      <w:pPr>
        <w:jc w:val="both"/>
        <w:rPr>
          <w:b/>
        </w:rPr>
      </w:pPr>
      <w:r w:rsidRPr="00572911">
        <w:rPr>
          <w:b/>
        </w:rPr>
        <w:t>Tabela 1</w:t>
      </w:r>
    </w:p>
    <w:tbl>
      <w:tblPr>
        <w:tblStyle w:val="Tabelamrea"/>
        <w:tblW w:w="0" w:type="auto"/>
        <w:tblLook w:val="04A0" w:firstRow="1" w:lastRow="0" w:firstColumn="1" w:lastColumn="0" w:noHBand="0" w:noVBand="1"/>
      </w:tblPr>
      <w:tblGrid>
        <w:gridCol w:w="3936"/>
        <w:gridCol w:w="4110"/>
        <w:gridCol w:w="1166"/>
      </w:tblGrid>
      <w:tr w:rsidR="003E21F1" w:rsidRPr="00572911" w:rsidTr="00356761">
        <w:tc>
          <w:tcPr>
            <w:tcW w:w="3936" w:type="dxa"/>
          </w:tcPr>
          <w:p w:rsidR="003E21F1" w:rsidRPr="00572911" w:rsidRDefault="003E21F1" w:rsidP="00356761">
            <w:pPr>
              <w:jc w:val="both"/>
              <w:rPr>
                <w:b/>
              </w:rPr>
            </w:pPr>
            <w:r w:rsidRPr="00572911">
              <w:rPr>
                <w:b/>
              </w:rPr>
              <w:t>Sofinancerji programa</w:t>
            </w:r>
          </w:p>
        </w:tc>
        <w:tc>
          <w:tcPr>
            <w:tcW w:w="4110" w:type="dxa"/>
          </w:tcPr>
          <w:p w:rsidR="003E21F1" w:rsidRPr="00572911" w:rsidRDefault="003E21F1" w:rsidP="00356761">
            <w:pPr>
              <w:jc w:val="both"/>
              <w:rPr>
                <w:b/>
              </w:rPr>
            </w:pPr>
            <w:r w:rsidRPr="00572911">
              <w:rPr>
                <w:b/>
              </w:rPr>
              <w:t>Navedite predvidena sredstva posa</w:t>
            </w:r>
            <w:r w:rsidR="00041348">
              <w:rPr>
                <w:b/>
              </w:rPr>
              <w:t>meznih sofinancerjev v letu 2019</w:t>
            </w:r>
            <w:r w:rsidRPr="00572911">
              <w:rPr>
                <w:b/>
              </w:rPr>
              <w:t xml:space="preserve"> v EUR</w:t>
            </w:r>
          </w:p>
        </w:tc>
        <w:tc>
          <w:tcPr>
            <w:tcW w:w="1166" w:type="dxa"/>
          </w:tcPr>
          <w:p w:rsidR="003E21F1" w:rsidRPr="00572911" w:rsidRDefault="003E21F1" w:rsidP="00356761">
            <w:pPr>
              <w:jc w:val="both"/>
              <w:rPr>
                <w:b/>
              </w:rPr>
            </w:pPr>
            <w:r w:rsidRPr="00572911">
              <w:rPr>
                <w:b/>
              </w:rPr>
              <w:t>V %</w:t>
            </w:r>
          </w:p>
        </w:tc>
      </w:tr>
      <w:tr w:rsidR="003E21F1" w:rsidRPr="00572911" w:rsidTr="00356761">
        <w:tc>
          <w:tcPr>
            <w:tcW w:w="3936" w:type="dxa"/>
          </w:tcPr>
          <w:p w:rsidR="003E21F1" w:rsidRPr="00572911" w:rsidRDefault="003E21F1" w:rsidP="00356761">
            <w:pPr>
              <w:jc w:val="both"/>
            </w:pPr>
            <w:r w:rsidRPr="00572911">
              <w:t>Občina Lenart</w:t>
            </w:r>
          </w:p>
        </w:tc>
        <w:tc>
          <w:tcPr>
            <w:tcW w:w="4110" w:type="dxa"/>
          </w:tcPr>
          <w:p w:rsidR="003E21F1" w:rsidRPr="00572911" w:rsidRDefault="003E21F1" w:rsidP="00356761">
            <w:pPr>
              <w:jc w:val="both"/>
            </w:pPr>
          </w:p>
          <w:p w:rsidR="002F5895" w:rsidRPr="00572911" w:rsidRDefault="002F5895" w:rsidP="00356761">
            <w:pPr>
              <w:jc w:val="both"/>
            </w:pPr>
          </w:p>
        </w:tc>
        <w:tc>
          <w:tcPr>
            <w:tcW w:w="1166" w:type="dxa"/>
          </w:tcPr>
          <w:p w:rsidR="003E21F1" w:rsidRPr="00572911" w:rsidRDefault="003E21F1" w:rsidP="00356761">
            <w:pPr>
              <w:jc w:val="both"/>
            </w:pPr>
          </w:p>
        </w:tc>
      </w:tr>
      <w:tr w:rsidR="003E21F1" w:rsidRPr="00572911" w:rsidTr="00356761">
        <w:tc>
          <w:tcPr>
            <w:tcW w:w="3936" w:type="dxa"/>
          </w:tcPr>
          <w:p w:rsidR="003E21F1" w:rsidRPr="00572911" w:rsidRDefault="003E21F1" w:rsidP="00356761">
            <w:pPr>
              <w:jc w:val="both"/>
            </w:pPr>
            <w:r w:rsidRPr="00572911">
              <w:t>Druge občine</w:t>
            </w:r>
          </w:p>
        </w:tc>
        <w:tc>
          <w:tcPr>
            <w:tcW w:w="4110" w:type="dxa"/>
          </w:tcPr>
          <w:p w:rsidR="003E21F1" w:rsidRPr="00572911" w:rsidRDefault="003E21F1" w:rsidP="00356761">
            <w:pPr>
              <w:jc w:val="both"/>
            </w:pPr>
          </w:p>
          <w:p w:rsidR="002F5895" w:rsidRPr="00572911" w:rsidRDefault="002F5895" w:rsidP="00356761">
            <w:pPr>
              <w:jc w:val="both"/>
            </w:pPr>
          </w:p>
        </w:tc>
        <w:tc>
          <w:tcPr>
            <w:tcW w:w="1166" w:type="dxa"/>
          </w:tcPr>
          <w:p w:rsidR="003E21F1" w:rsidRPr="00572911" w:rsidRDefault="003E21F1" w:rsidP="00356761">
            <w:pPr>
              <w:jc w:val="both"/>
            </w:pPr>
          </w:p>
        </w:tc>
      </w:tr>
      <w:tr w:rsidR="003E21F1" w:rsidRPr="00572911" w:rsidTr="00356761">
        <w:tc>
          <w:tcPr>
            <w:tcW w:w="3936" w:type="dxa"/>
          </w:tcPr>
          <w:p w:rsidR="003E21F1" w:rsidRPr="00572911" w:rsidRDefault="003E21F1" w:rsidP="00356761">
            <w:pPr>
              <w:jc w:val="both"/>
            </w:pPr>
            <w:r w:rsidRPr="00572911">
              <w:t>Ministrstvo za kulturo RS</w:t>
            </w:r>
          </w:p>
        </w:tc>
        <w:tc>
          <w:tcPr>
            <w:tcW w:w="4110" w:type="dxa"/>
          </w:tcPr>
          <w:p w:rsidR="003E21F1" w:rsidRPr="00572911" w:rsidRDefault="003E21F1" w:rsidP="00356761">
            <w:pPr>
              <w:jc w:val="both"/>
            </w:pPr>
          </w:p>
          <w:p w:rsidR="002F5895" w:rsidRPr="00572911" w:rsidRDefault="002F5895" w:rsidP="00356761">
            <w:pPr>
              <w:jc w:val="both"/>
            </w:pPr>
          </w:p>
        </w:tc>
        <w:tc>
          <w:tcPr>
            <w:tcW w:w="1166" w:type="dxa"/>
          </w:tcPr>
          <w:p w:rsidR="003E21F1" w:rsidRPr="00572911" w:rsidRDefault="003E21F1" w:rsidP="00356761">
            <w:pPr>
              <w:jc w:val="both"/>
            </w:pPr>
          </w:p>
        </w:tc>
      </w:tr>
      <w:tr w:rsidR="003E21F1" w:rsidRPr="00572911" w:rsidTr="00356761">
        <w:tc>
          <w:tcPr>
            <w:tcW w:w="3936" w:type="dxa"/>
          </w:tcPr>
          <w:p w:rsidR="003E21F1" w:rsidRPr="00572911" w:rsidRDefault="003E21F1" w:rsidP="00356761">
            <w:pPr>
              <w:jc w:val="both"/>
            </w:pPr>
            <w:r w:rsidRPr="00572911">
              <w:t>Javni sklad za kulturne dejavnosti</w:t>
            </w:r>
          </w:p>
        </w:tc>
        <w:tc>
          <w:tcPr>
            <w:tcW w:w="4110" w:type="dxa"/>
          </w:tcPr>
          <w:p w:rsidR="003E21F1" w:rsidRPr="00572911" w:rsidRDefault="003E21F1" w:rsidP="00356761">
            <w:pPr>
              <w:jc w:val="both"/>
            </w:pPr>
          </w:p>
          <w:p w:rsidR="002F5895" w:rsidRPr="00572911" w:rsidRDefault="002F5895" w:rsidP="00356761">
            <w:pPr>
              <w:jc w:val="both"/>
            </w:pPr>
          </w:p>
        </w:tc>
        <w:tc>
          <w:tcPr>
            <w:tcW w:w="1166" w:type="dxa"/>
          </w:tcPr>
          <w:p w:rsidR="003E21F1" w:rsidRPr="00572911" w:rsidRDefault="003E21F1" w:rsidP="00356761">
            <w:pPr>
              <w:jc w:val="both"/>
            </w:pPr>
          </w:p>
        </w:tc>
      </w:tr>
      <w:tr w:rsidR="003E21F1" w:rsidRPr="00572911" w:rsidTr="00356761">
        <w:tc>
          <w:tcPr>
            <w:tcW w:w="3936" w:type="dxa"/>
          </w:tcPr>
          <w:p w:rsidR="003E21F1" w:rsidRPr="00572911" w:rsidRDefault="003E21F1" w:rsidP="00356761">
            <w:pPr>
              <w:jc w:val="both"/>
            </w:pPr>
            <w:r w:rsidRPr="00572911">
              <w:t>Članarine prispevki uporabnikov</w:t>
            </w:r>
          </w:p>
        </w:tc>
        <w:tc>
          <w:tcPr>
            <w:tcW w:w="4110" w:type="dxa"/>
          </w:tcPr>
          <w:p w:rsidR="003E21F1" w:rsidRPr="00572911" w:rsidRDefault="003E21F1" w:rsidP="00356761">
            <w:pPr>
              <w:jc w:val="both"/>
            </w:pPr>
          </w:p>
          <w:p w:rsidR="002F5895" w:rsidRPr="00572911" w:rsidRDefault="002F5895" w:rsidP="00356761">
            <w:pPr>
              <w:jc w:val="both"/>
            </w:pPr>
          </w:p>
        </w:tc>
        <w:tc>
          <w:tcPr>
            <w:tcW w:w="1166" w:type="dxa"/>
          </w:tcPr>
          <w:p w:rsidR="003E21F1" w:rsidRPr="00572911" w:rsidRDefault="003E21F1" w:rsidP="00356761">
            <w:pPr>
              <w:jc w:val="both"/>
            </w:pPr>
          </w:p>
        </w:tc>
      </w:tr>
      <w:tr w:rsidR="003E21F1" w:rsidRPr="00572911" w:rsidTr="00356761">
        <w:tc>
          <w:tcPr>
            <w:tcW w:w="3936" w:type="dxa"/>
          </w:tcPr>
          <w:p w:rsidR="003E21F1" w:rsidRPr="00572911" w:rsidRDefault="003E21F1" w:rsidP="00356761">
            <w:pPr>
              <w:jc w:val="both"/>
            </w:pPr>
            <w:r w:rsidRPr="00572911">
              <w:t>Sponzorji, donatorji</w:t>
            </w:r>
          </w:p>
        </w:tc>
        <w:tc>
          <w:tcPr>
            <w:tcW w:w="4110" w:type="dxa"/>
          </w:tcPr>
          <w:p w:rsidR="003E21F1" w:rsidRPr="00572911" w:rsidRDefault="003E21F1" w:rsidP="00356761">
            <w:pPr>
              <w:jc w:val="both"/>
            </w:pPr>
          </w:p>
          <w:p w:rsidR="002F5895" w:rsidRPr="00572911" w:rsidRDefault="002F5895" w:rsidP="00356761">
            <w:pPr>
              <w:jc w:val="both"/>
            </w:pPr>
          </w:p>
        </w:tc>
        <w:tc>
          <w:tcPr>
            <w:tcW w:w="1166" w:type="dxa"/>
          </w:tcPr>
          <w:p w:rsidR="003E21F1" w:rsidRPr="00572911" w:rsidRDefault="003E21F1" w:rsidP="00356761">
            <w:pPr>
              <w:jc w:val="both"/>
            </w:pPr>
          </w:p>
        </w:tc>
      </w:tr>
      <w:tr w:rsidR="003E21F1" w:rsidRPr="00572911" w:rsidTr="00356761">
        <w:tc>
          <w:tcPr>
            <w:tcW w:w="3936" w:type="dxa"/>
          </w:tcPr>
          <w:p w:rsidR="003E21F1" w:rsidRPr="00572911" w:rsidRDefault="003E21F1" w:rsidP="00356761">
            <w:pPr>
              <w:jc w:val="both"/>
            </w:pPr>
            <w:r w:rsidRPr="00572911">
              <w:t>Lastna sredstva</w:t>
            </w:r>
          </w:p>
        </w:tc>
        <w:tc>
          <w:tcPr>
            <w:tcW w:w="4110" w:type="dxa"/>
          </w:tcPr>
          <w:p w:rsidR="003E21F1" w:rsidRPr="00572911" w:rsidRDefault="003E21F1" w:rsidP="00356761">
            <w:pPr>
              <w:jc w:val="both"/>
            </w:pPr>
          </w:p>
          <w:p w:rsidR="002F5895" w:rsidRPr="00572911" w:rsidRDefault="002F5895" w:rsidP="00356761">
            <w:pPr>
              <w:jc w:val="both"/>
            </w:pPr>
          </w:p>
        </w:tc>
        <w:tc>
          <w:tcPr>
            <w:tcW w:w="1166" w:type="dxa"/>
          </w:tcPr>
          <w:p w:rsidR="003E21F1" w:rsidRPr="00572911" w:rsidRDefault="003E21F1" w:rsidP="00356761">
            <w:pPr>
              <w:jc w:val="both"/>
            </w:pPr>
          </w:p>
        </w:tc>
      </w:tr>
      <w:tr w:rsidR="003E21F1" w:rsidRPr="00572911" w:rsidTr="00356761">
        <w:tc>
          <w:tcPr>
            <w:tcW w:w="3936" w:type="dxa"/>
          </w:tcPr>
          <w:p w:rsidR="003E21F1" w:rsidRPr="00572911" w:rsidRDefault="003E21F1" w:rsidP="00356761">
            <w:pPr>
              <w:jc w:val="both"/>
            </w:pPr>
            <w:r w:rsidRPr="00572911">
              <w:t>Javna dela</w:t>
            </w:r>
          </w:p>
        </w:tc>
        <w:tc>
          <w:tcPr>
            <w:tcW w:w="4110" w:type="dxa"/>
          </w:tcPr>
          <w:p w:rsidR="003E21F1" w:rsidRPr="00572911" w:rsidRDefault="003E21F1" w:rsidP="00356761">
            <w:pPr>
              <w:jc w:val="both"/>
            </w:pPr>
          </w:p>
          <w:p w:rsidR="002F5895" w:rsidRPr="00572911" w:rsidRDefault="002F5895" w:rsidP="00356761">
            <w:pPr>
              <w:jc w:val="both"/>
            </w:pPr>
          </w:p>
        </w:tc>
        <w:tc>
          <w:tcPr>
            <w:tcW w:w="1166" w:type="dxa"/>
          </w:tcPr>
          <w:p w:rsidR="003E21F1" w:rsidRPr="00572911" w:rsidRDefault="003E21F1" w:rsidP="00356761">
            <w:pPr>
              <w:jc w:val="both"/>
            </w:pPr>
          </w:p>
        </w:tc>
      </w:tr>
      <w:tr w:rsidR="003E21F1" w:rsidRPr="00572911" w:rsidTr="00356761">
        <w:tc>
          <w:tcPr>
            <w:tcW w:w="3936" w:type="dxa"/>
          </w:tcPr>
          <w:p w:rsidR="003E21F1" w:rsidRPr="00572911" w:rsidRDefault="003E21F1" w:rsidP="00356761">
            <w:pPr>
              <w:jc w:val="both"/>
            </w:pPr>
            <w:r w:rsidRPr="00572911">
              <w:t>Drugo, navedite kaj (vir)</w:t>
            </w:r>
          </w:p>
        </w:tc>
        <w:tc>
          <w:tcPr>
            <w:tcW w:w="4110" w:type="dxa"/>
          </w:tcPr>
          <w:p w:rsidR="003E21F1" w:rsidRPr="00572911" w:rsidRDefault="003E21F1" w:rsidP="00356761">
            <w:pPr>
              <w:jc w:val="both"/>
            </w:pPr>
          </w:p>
          <w:p w:rsidR="002F5895" w:rsidRPr="00572911" w:rsidRDefault="002F5895" w:rsidP="00356761">
            <w:pPr>
              <w:jc w:val="both"/>
            </w:pPr>
          </w:p>
        </w:tc>
        <w:tc>
          <w:tcPr>
            <w:tcW w:w="1166" w:type="dxa"/>
          </w:tcPr>
          <w:p w:rsidR="003E21F1" w:rsidRPr="00572911" w:rsidRDefault="003E21F1" w:rsidP="00356761">
            <w:pPr>
              <w:jc w:val="both"/>
            </w:pPr>
          </w:p>
        </w:tc>
      </w:tr>
      <w:tr w:rsidR="003E21F1" w:rsidRPr="00572911" w:rsidTr="00356761">
        <w:tc>
          <w:tcPr>
            <w:tcW w:w="3936" w:type="dxa"/>
          </w:tcPr>
          <w:p w:rsidR="003E21F1" w:rsidRPr="00572911" w:rsidRDefault="003E21F1" w:rsidP="00356761">
            <w:pPr>
              <w:jc w:val="both"/>
            </w:pPr>
            <w:r w:rsidRPr="00572911">
              <w:t xml:space="preserve"> </w:t>
            </w:r>
          </w:p>
        </w:tc>
        <w:tc>
          <w:tcPr>
            <w:tcW w:w="4110" w:type="dxa"/>
          </w:tcPr>
          <w:p w:rsidR="003E21F1" w:rsidRPr="00572911" w:rsidRDefault="003E21F1" w:rsidP="00356761">
            <w:pPr>
              <w:jc w:val="both"/>
            </w:pPr>
          </w:p>
          <w:p w:rsidR="002F5895" w:rsidRPr="00572911" w:rsidRDefault="002F5895" w:rsidP="00356761">
            <w:pPr>
              <w:jc w:val="both"/>
            </w:pPr>
          </w:p>
        </w:tc>
        <w:tc>
          <w:tcPr>
            <w:tcW w:w="1166" w:type="dxa"/>
          </w:tcPr>
          <w:p w:rsidR="003E21F1" w:rsidRPr="00572911" w:rsidRDefault="003E21F1" w:rsidP="00356761">
            <w:pPr>
              <w:jc w:val="both"/>
            </w:pPr>
          </w:p>
        </w:tc>
      </w:tr>
      <w:tr w:rsidR="003E21F1" w:rsidRPr="00572911" w:rsidTr="00356761">
        <w:tc>
          <w:tcPr>
            <w:tcW w:w="3936" w:type="dxa"/>
          </w:tcPr>
          <w:p w:rsidR="003E21F1" w:rsidRPr="00572911" w:rsidRDefault="003E21F1" w:rsidP="00356761">
            <w:pPr>
              <w:jc w:val="both"/>
            </w:pPr>
          </w:p>
        </w:tc>
        <w:tc>
          <w:tcPr>
            <w:tcW w:w="4110" w:type="dxa"/>
          </w:tcPr>
          <w:p w:rsidR="003E21F1" w:rsidRPr="00572911" w:rsidRDefault="003E21F1" w:rsidP="00356761">
            <w:pPr>
              <w:jc w:val="both"/>
            </w:pPr>
          </w:p>
          <w:p w:rsidR="002F5895" w:rsidRPr="00572911" w:rsidRDefault="002F5895" w:rsidP="00356761">
            <w:pPr>
              <w:jc w:val="both"/>
            </w:pPr>
          </w:p>
        </w:tc>
        <w:tc>
          <w:tcPr>
            <w:tcW w:w="1166" w:type="dxa"/>
          </w:tcPr>
          <w:p w:rsidR="003E21F1" w:rsidRPr="00572911" w:rsidRDefault="003E21F1" w:rsidP="00356761">
            <w:pPr>
              <w:jc w:val="both"/>
            </w:pPr>
          </w:p>
        </w:tc>
      </w:tr>
      <w:tr w:rsidR="003E21F1" w:rsidRPr="00572911" w:rsidTr="00356761">
        <w:tc>
          <w:tcPr>
            <w:tcW w:w="3936" w:type="dxa"/>
          </w:tcPr>
          <w:p w:rsidR="003E21F1" w:rsidRPr="00572911" w:rsidRDefault="003E21F1" w:rsidP="00356761">
            <w:pPr>
              <w:jc w:val="both"/>
            </w:pPr>
          </w:p>
        </w:tc>
        <w:tc>
          <w:tcPr>
            <w:tcW w:w="4110" w:type="dxa"/>
          </w:tcPr>
          <w:p w:rsidR="003E21F1" w:rsidRPr="00572911" w:rsidRDefault="003E21F1" w:rsidP="00356761">
            <w:pPr>
              <w:jc w:val="both"/>
            </w:pPr>
          </w:p>
          <w:p w:rsidR="002F5895" w:rsidRPr="00572911" w:rsidRDefault="002F5895" w:rsidP="00356761">
            <w:pPr>
              <w:jc w:val="both"/>
            </w:pPr>
          </w:p>
        </w:tc>
        <w:tc>
          <w:tcPr>
            <w:tcW w:w="1166" w:type="dxa"/>
          </w:tcPr>
          <w:p w:rsidR="003E21F1" w:rsidRPr="00572911" w:rsidRDefault="003E21F1" w:rsidP="00356761">
            <w:pPr>
              <w:jc w:val="both"/>
            </w:pPr>
          </w:p>
        </w:tc>
      </w:tr>
      <w:tr w:rsidR="003E21F1" w:rsidRPr="00572911" w:rsidTr="00356761">
        <w:tc>
          <w:tcPr>
            <w:tcW w:w="3936" w:type="dxa"/>
          </w:tcPr>
          <w:p w:rsidR="003E21F1" w:rsidRPr="00572911" w:rsidRDefault="003E21F1" w:rsidP="00356761">
            <w:pPr>
              <w:jc w:val="both"/>
            </w:pPr>
          </w:p>
        </w:tc>
        <w:tc>
          <w:tcPr>
            <w:tcW w:w="4110" w:type="dxa"/>
          </w:tcPr>
          <w:p w:rsidR="003E21F1" w:rsidRPr="00572911" w:rsidRDefault="003E21F1" w:rsidP="00356761">
            <w:pPr>
              <w:jc w:val="both"/>
            </w:pPr>
          </w:p>
          <w:p w:rsidR="002F5895" w:rsidRPr="00572911" w:rsidRDefault="002F5895" w:rsidP="00356761">
            <w:pPr>
              <w:jc w:val="both"/>
            </w:pPr>
          </w:p>
        </w:tc>
        <w:tc>
          <w:tcPr>
            <w:tcW w:w="1166" w:type="dxa"/>
          </w:tcPr>
          <w:p w:rsidR="003E21F1" w:rsidRPr="00572911" w:rsidRDefault="003E21F1" w:rsidP="00356761">
            <w:pPr>
              <w:jc w:val="both"/>
            </w:pPr>
          </w:p>
        </w:tc>
      </w:tr>
      <w:tr w:rsidR="003E21F1" w:rsidRPr="00572911" w:rsidTr="00356761">
        <w:tc>
          <w:tcPr>
            <w:tcW w:w="3936" w:type="dxa"/>
          </w:tcPr>
          <w:p w:rsidR="003E21F1" w:rsidRPr="00572911" w:rsidRDefault="003E21F1" w:rsidP="00356761">
            <w:pPr>
              <w:jc w:val="both"/>
              <w:rPr>
                <w:b/>
              </w:rPr>
            </w:pPr>
            <w:r w:rsidRPr="00572911">
              <w:rPr>
                <w:b/>
              </w:rPr>
              <w:t>Skupaj:</w:t>
            </w:r>
          </w:p>
        </w:tc>
        <w:tc>
          <w:tcPr>
            <w:tcW w:w="4110" w:type="dxa"/>
          </w:tcPr>
          <w:p w:rsidR="003E21F1" w:rsidRPr="00572911" w:rsidRDefault="003E21F1" w:rsidP="00356761">
            <w:pPr>
              <w:jc w:val="both"/>
            </w:pPr>
          </w:p>
          <w:p w:rsidR="002F5895" w:rsidRPr="00572911" w:rsidRDefault="002F5895" w:rsidP="00356761">
            <w:pPr>
              <w:jc w:val="both"/>
            </w:pPr>
          </w:p>
        </w:tc>
        <w:tc>
          <w:tcPr>
            <w:tcW w:w="1166" w:type="dxa"/>
          </w:tcPr>
          <w:p w:rsidR="003E21F1" w:rsidRPr="00572911" w:rsidRDefault="003E21F1" w:rsidP="00356761">
            <w:pPr>
              <w:jc w:val="both"/>
            </w:pPr>
          </w:p>
        </w:tc>
      </w:tr>
    </w:tbl>
    <w:p w:rsidR="003E21F1" w:rsidRPr="00572911" w:rsidRDefault="003E21F1" w:rsidP="003E21F1">
      <w:pPr>
        <w:jc w:val="both"/>
      </w:pPr>
    </w:p>
    <w:p w:rsidR="003E21F1" w:rsidRPr="00572911" w:rsidRDefault="003E21F1" w:rsidP="003E21F1">
      <w:pPr>
        <w:jc w:val="both"/>
      </w:pPr>
      <w:r w:rsidRPr="00572911">
        <w:t>Predvideni odhodki izvajanj</w:t>
      </w:r>
      <w:r w:rsidR="004F73D1" w:rsidRPr="00572911">
        <w:t xml:space="preserve">a celotnega </w:t>
      </w:r>
      <w:r w:rsidR="00041348">
        <w:t>programa v letu 2019</w:t>
      </w:r>
      <w:r w:rsidRPr="00572911">
        <w:t xml:space="preserve"> in njihovi deleži po naslednjih postavkah</w:t>
      </w:r>
    </w:p>
    <w:p w:rsidR="003E21F1" w:rsidRPr="00572911" w:rsidRDefault="003E21F1" w:rsidP="003E21F1">
      <w:pPr>
        <w:jc w:val="both"/>
        <w:rPr>
          <w:b/>
        </w:rPr>
      </w:pPr>
      <w:r w:rsidRPr="00572911">
        <w:rPr>
          <w:b/>
        </w:rPr>
        <w:lastRenderedPageBreak/>
        <w:t>Tabela 2</w:t>
      </w:r>
    </w:p>
    <w:tbl>
      <w:tblPr>
        <w:tblStyle w:val="Tabelamrea"/>
        <w:tblW w:w="0" w:type="auto"/>
        <w:tblLook w:val="04A0" w:firstRow="1" w:lastRow="0" w:firstColumn="1" w:lastColumn="0" w:noHBand="0" w:noVBand="1"/>
      </w:tblPr>
      <w:tblGrid>
        <w:gridCol w:w="5353"/>
        <w:gridCol w:w="2268"/>
        <w:gridCol w:w="1591"/>
      </w:tblGrid>
      <w:tr w:rsidR="003E21F1" w:rsidRPr="00572911" w:rsidTr="00356761">
        <w:tc>
          <w:tcPr>
            <w:tcW w:w="5353" w:type="dxa"/>
          </w:tcPr>
          <w:p w:rsidR="003E21F1" w:rsidRPr="00572911" w:rsidRDefault="00041348" w:rsidP="00356761">
            <w:pPr>
              <w:jc w:val="both"/>
              <w:rPr>
                <w:b/>
              </w:rPr>
            </w:pPr>
            <w:r>
              <w:rPr>
                <w:b/>
              </w:rPr>
              <w:t>Predvideni odhodki v letu 2019</w:t>
            </w:r>
          </w:p>
        </w:tc>
        <w:tc>
          <w:tcPr>
            <w:tcW w:w="2268" w:type="dxa"/>
          </w:tcPr>
          <w:p w:rsidR="003E21F1" w:rsidRPr="00572911" w:rsidRDefault="003E21F1" w:rsidP="00356761">
            <w:pPr>
              <w:jc w:val="both"/>
              <w:rPr>
                <w:b/>
              </w:rPr>
            </w:pPr>
            <w:r w:rsidRPr="00572911">
              <w:rPr>
                <w:b/>
              </w:rPr>
              <w:t>Znesek v EUR</w:t>
            </w:r>
          </w:p>
          <w:p w:rsidR="002F5895" w:rsidRPr="00572911" w:rsidRDefault="002F5895" w:rsidP="00356761">
            <w:pPr>
              <w:jc w:val="both"/>
              <w:rPr>
                <w:b/>
              </w:rPr>
            </w:pPr>
          </w:p>
        </w:tc>
        <w:tc>
          <w:tcPr>
            <w:tcW w:w="1591" w:type="dxa"/>
          </w:tcPr>
          <w:p w:rsidR="003E21F1" w:rsidRPr="00572911" w:rsidRDefault="003E21F1" w:rsidP="00356761">
            <w:pPr>
              <w:jc w:val="center"/>
              <w:rPr>
                <w:b/>
              </w:rPr>
            </w:pPr>
            <w:r w:rsidRPr="00572911">
              <w:rPr>
                <w:b/>
              </w:rPr>
              <w:t>%</w:t>
            </w:r>
          </w:p>
        </w:tc>
      </w:tr>
      <w:tr w:rsidR="003E21F1" w:rsidRPr="00572911" w:rsidTr="00356761">
        <w:tc>
          <w:tcPr>
            <w:tcW w:w="5353" w:type="dxa"/>
          </w:tcPr>
          <w:p w:rsidR="003E21F1" w:rsidRPr="00572911" w:rsidRDefault="003E21F1" w:rsidP="00356761">
            <w:pPr>
              <w:jc w:val="both"/>
            </w:pPr>
            <w:r w:rsidRPr="00572911">
              <w:t>Stroški povezani z dejavnostjo</w:t>
            </w:r>
          </w:p>
        </w:tc>
        <w:tc>
          <w:tcPr>
            <w:tcW w:w="2268" w:type="dxa"/>
          </w:tcPr>
          <w:p w:rsidR="003E21F1" w:rsidRPr="00572911" w:rsidRDefault="003E21F1" w:rsidP="00356761">
            <w:pPr>
              <w:jc w:val="both"/>
            </w:pPr>
          </w:p>
          <w:p w:rsidR="002F5895" w:rsidRPr="00572911" w:rsidRDefault="002F5895" w:rsidP="00356761">
            <w:pPr>
              <w:jc w:val="both"/>
            </w:pPr>
          </w:p>
        </w:tc>
        <w:tc>
          <w:tcPr>
            <w:tcW w:w="1591" w:type="dxa"/>
          </w:tcPr>
          <w:p w:rsidR="003E21F1" w:rsidRPr="00572911" w:rsidRDefault="003E21F1" w:rsidP="00356761">
            <w:pPr>
              <w:jc w:val="both"/>
            </w:pPr>
          </w:p>
        </w:tc>
      </w:tr>
      <w:tr w:rsidR="003E21F1" w:rsidRPr="00572911" w:rsidTr="00356761">
        <w:tc>
          <w:tcPr>
            <w:tcW w:w="5353" w:type="dxa"/>
          </w:tcPr>
          <w:p w:rsidR="003E21F1" w:rsidRPr="00572911" w:rsidRDefault="003E21F1" w:rsidP="00356761">
            <w:pPr>
              <w:jc w:val="both"/>
            </w:pPr>
            <w:r w:rsidRPr="00572911">
              <w:t>Materialni stroški izvajanja programa</w:t>
            </w:r>
          </w:p>
        </w:tc>
        <w:tc>
          <w:tcPr>
            <w:tcW w:w="2268" w:type="dxa"/>
          </w:tcPr>
          <w:p w:rsidR="003E21F1" w:rsidRPr="00572911" w:rsidRDefault="003E21F1" w:rsidP="00356761">
            <w:pPr>
              <w:jc w:val="both"/>
            </w:pPr>
          </w:p>
          <w:p w:rsidR="002F5895" w:rsidRPr="00572911" w:rsidRDefault="002F5895" w:rsidP="00356761">
            <w:pPr>
              <w:jc w:val="both"/>
            </w:pPr>
          </w:p>
        </w:tc>
        <w:tc>
          <w:tcPr>
            <w:tcW w:w="1591" w:type="dxa"/>
          </w:tcPr>
          <w:p w:rsidR="003E21F1" w:rsidRPr="00572911" w:rsidRDefault="003E21F1" w:rsidP="00356761">
            <w:pPr>
              <w:jc w:val="both"/>
            </w:pPr>
          </w:p>
        </w:tc>
      </w:tr>
      <w:tr w:rsidR="003E21F1" w:rsidRPr="00572911" w:rsidTr="00356761">
        <w:tc>
          <w:tcPr>
            <w:tcW w:w="5353" w:type="dxa"/>
          </w:tcPr>
          <w:p w:rsidR="003E21F1" w:rsidRPr="00572911" w:rsidRDefault="003E21F1" w:rsidP="00356761">
            <w:pPr>
              <w:jc w:val="both"/>
            </w:pPr>
            <w:r w:rsidRPr="00572911">
              <w:t>Materialni stroški, povezani z opremo programa</w:t>
            </w:r>
          </w:p>
        </w:tc>
        <w:tc>
          <w:tcPr>
            <w:tcW w:w="2268" w:type="dxa"/>
          </w:tcPr>
          <w:p w:rsidR="003E21F1" w:rsidRPr="00572911" w:rsidRDefault="003E21F1" w:rsidP="00356761">
            <w:pPr>
              <w:jc w:val="both"/>
            </w:pPr>
          </w:p>
          <w:p w:rsidR="002F5895" w:rsidRPr="00572911" w:rsidRDefault="002F5895" w:rsidP="00356761">
            <w:pPr>
              <w:jc w:val="both"/>
            </w:pPr>
          </w:p>
        </w:tc>
        <w:tc>
          <w:tcPr>
            <w:tcW w:w="1591" w:type="dxa"/>
          </w:tcPr>
          <w:p w:rsidR="003E21F1" w:rsidRPr="00572911" w:rsidRDefault="003E21F1" w:rsidP="00356761">
            <w:pPr>
              <w:jc w:val="both"/>
            </w:pPr>
          </w:p>
        </w:tc>
      </w:tr>
      <w:tr w:rsidR="003E21F1" w:rsidRPr="00572911" w:rsidTr="00356761">
        <w:tc>
          <w:tcPr>
            <w:tcW w:w="5353" w:type="dxa"/>
          </w:tcPr>
          <w:p w:rsidR="003E21F1" w:rsidRPr="00572911" w:rsidRDefault="003E21F1" w:rsidP="00356761">
            <w:pPr>
              <w:jc w:val="both"/>
            </w:pPr>
            <w:r w:rsidRPr="00572911">
              <w:t>Stroški administracije (PTT storitve, pisarniški material, računovodske storitve,…)</w:t>
            </w:r>
          </w:p>
        </w:tc>
        <w:tc>
          <w:tcPr>
            <w:tcW w:w="2268" w:type="dxa"/>
          </w:tcPr>
          <w:p w:rsidR="003E21F1" w:rsidRPr="00572911" w:rsidRDefault="003E21F1" w:rsidP="00356761">
            <w:pPr>
              <w:jc w:val="both"/>
            </w:pPr>
          </w:p>
        </w:tc>
        <w:tc>
          <w:tcPr>
            <w:tcW w:w="1591" w:type="dxa"/>
          </w:tcPr>
          <w:p w:rsidR="003E21F1" w:rsidRPr="00572911" w:rsidRDefault="003E21F1" w:rsidP="00356761">
            <w:pPr>
              <w:jc w:val="both"/>
            </w:pPr>
          </w:p>
        </w:tc>
      </w:tr>
      <w:tr w:rsidR="003E21F1" w:rsidRPr="00572911" w:rsidTr="00356761">
        <w:tc>
          <w:tcPr>
            <w:tcW w:w="5353" w:type="dxa"/>
          </w:tcPr>
          <w:p w:rsidR="003E21F1" w:rsidRPr="00572911" w:rsidRDefault="003E21F1" w:rsidP="00356761">
            <w:pPr>
              <w:jc w:val="both"/>
            </w:pPr>
            <w:r w:rsidRPr="00572911">
              <w:t>Stroški promocije</w:t>
            </w:r>
          </w:p>
        </w:tc>
        <w:tc>
          <w:tcPr>
            <w:tcW w:w="2268" w:type="dxa"/>
          </w:tcPr>
          <w:p w:rsidR="003E21F1" w:rsidRPr="00572911" w:rsidRDefault="003E21F1" w:rsidP="00356761">
            <w:pPr>
              <w:jc w:val="both"/>
            </w:pPr>
          </w:p>
          <w:p w:rsidR="002F5895" w:rsidRPr="00572911" w:rsidRDefault="002F5895" w:rsidP="00356761">
            <w:pPr>
              <w:jc w:val="both"/>
            </w:pPr>
          </w:p>
        </w:tc>
        <w:tc>
          <w:tcPr>
            <w:tcW w:w="1591" w:type="dxa"/>
          </w:tcPr>
          <w:p w:rsidR="003E21F1" w:rsidRPr="00572911" w:rsidRDefault="003E21F1" w:rsidP="00356761">
            <w:pPr>
              <w:jc w:val="both"/>
            </w:pPr>
          </w:p>
        </w:tc>
      </w:tr>
      <w:tr w:rsidR="003E21F1" w:rsidRPr="00572911" w:rsidTr="00356761">
        <w:tc>
          <w:tcPr>
            <w:tcW w:w="5353" w:type="dxa"/>
          </w:tcPr>
          <w:p w:rsidR="003E21F1" w:rsidRPr="00572911" w:rsidRDefault="003E21F1" w:rsidP="00356761">
            <w:pPr>
              <w:jc w:val="both"/>
            </w:pPr>
            <w:r w:rsidRPr="00572911">
              <w:t>Drugo:</w:t>
            </w:r>
          </w:p>
        </w:tc>
        <w:tc>
          <w:tcPr>
            <w:tcW w:w="2268" w:type="dxa"/>
          </w:tcPr>
          <w:p w:rsidR="003E21F1" w:rsidRPr="00572911" w:rsidRDefault="003E21F1" w:rsidP="00356761">
            <w:pPr>
              <w:jc w:val="both"/>
            </w:pPr>
          </w:p>
          <w:p w:rsidR="002F5895" w:rsidRPr="00572911" w:rsidRDefault="002F5895" w:rsidP="00356761">
            <w:pPr>
              <w:jc w:val="both"/>
            </w:pPr>
          </w:p>
        </w:tc>
        <w:tc>
          <w:tcPr>
            <w:tcW w:w="1591" w:type="dxa"/>
          </w:tcPr>
          <w:p w:rsidR="003E21F1" w:rsidRPr="00572911" w:rsidRDefault="003E21F1" w:rsidP="00356761">
            <w:pPr>
              <w:jc w:val="both"/>
            </w:pPr>
          </w:p>
        </w:tc>
      </w:tr>
      <w:tr w:rsidR="003E21F1" w:rsidRPr="00572911" w:rsidTr="00356761">
        <w:tc>
          <w:tcPr>
            <w:tcW w:w="5353" w:type="dxa"/>
          </w:tcPr>
          <w:p w:rsidR="003E21F1" w:rsidRPr="00572911" w:rsidRDefault="003E21F1" w:rsidP="00356761">
            <w:pPr>
              <w:jc w:val="both"/>
            </w:pPr>
          </w:p>
        </w:tc>
        <w:tc>
          <w:tcPr>
            <w:tcW w:w="2268" w:type="dxa"/>
          </w:tcPr>
          <w:p w:rsidR="003E21F1" w:rsidRPr="00572911" w:rsidRDefault="003E21F1" w:rsidP="00356761">
            <w:pPr>
              <w:jc w:val="both"/>
            </w:pPr>
          </w:p>
          <w:p w:rsidR="002F5895" w:rsidRPr="00572911" w:rsidRDefault="002F5895" w:rsidP="00356761">
            <w:pPr>
              <w:jc w:val="both"/>
            </w:pPr>
          </w:p>
        </w:tc>
        <w:tc>
          <w:tcPr>
            <w:tcW w:w="1591" w:type="dxa"/>
          </w:tcPr>
          <w:p w:rsidR="003E21F1" w:rsidRPr="00572911" w:rsidRDefault="003E21F1" w:rsidP="00356761">
            <w:pPr>
              <w:jc w:val="both"/>
            </w:pPr>
          </w:p>
        </w:tc>
      </w:tr>
      <w:tr w:rsidR="003E21F1" w:rsidRPr="00572911" w:rsidTr="00356761">
        <w:tc>
          <w:tcPr>
            <w:tcW w:w="5353" w:type="dxa"/>
          </w:tcPr>
          <w:p w:rsidR="003E21F1" w:rsidRPr="00572911" w:rsidRDefault="003E21F1" w:rsidP="00356761">
            <w:pPr>
              <w:jc w:val="both"/>
            </w:pPr>
          </w:p>
        </w:tc>
        <w:tc>
          <w:tcPr>
            <w:tcW w:w="2268" w:type="dxa"/>
          </w:tcPr>
          <w:p w:rsidR="003E21F1" w:rsidRPr="00572911" w:rsidRDefault="003E21F1" w:rsidP="00356761">
            <w:pPr>
              <w:jc w:val="both"/>
            </w:pPr>
          </w:p>
          <w:p w:rsidR="002F5895" w:rsidRPr="00572911" w:rsidRDefault="002F5895" w:rsidP="00356761">
            <w:pPr>
              <w:jc w:val="both"/>
            </w:pPr>
          </w:p>
        </w:tc>
        <w:tc>
          <w:tcPr>
            <w:tcW w:w="1591" w:type="dxa"/>
          </w:tcPr>
          <w:p w:rsidR="003E21F1" w:rsidRPr="00572911" w:rsidRDefault="003E21F1" w:rsidP="00356761">
            <w:pPr>
              <w:jc w:val="both"/>
            </w:pPr>
          </w:p>
        </w:tc>
      </w:tr>
      <w:tr w:rsidR="003E21F1" w:rsidRPr="00572911" w:rsidTr="00356761">
        <w:tc>
          <w:tcPr>
            <w:tcW w:w="5353" w:type="dxa"/>
          </w:tcPr>
          <w:p w:rsidR="003E21F1" w:rsidRPr="00572911" w:rsidRDefault="003E21F1" w:rsidP="00356761">
            <w:pPr>
              <w:jc w:val="both"/>
            </w:pPr>
          </w:p>
        </w:tc>
        <w:tc>
          <w:tcPr>
            <w:tcW w:w="2268" w:type="dxa"/>
          </w:tcPr>
          <w:p w:rsidR="003E21F1" w:rsidRPr="00572911" w:rsidRDefault="003E21F1" w:rsidP="00356761">
            <w:pPr>
              <w:jc w:val="both"/>
            </w:pPr>
          </w:p>
          <w:p w:rsidR="002F5895" w:rsidRPr="00572911" w:rsidRDefault="002F5895" w:rsidP="00356761">
            <w:pPr>
              <w:jc w:val="both"/>
            </w:pPr>
          </w:p>
        </w:tc>
        <w:tc>
          <w:tcPr>
            <w:tcW w:w="1591" w:type="dxa"/>
          </w:tcPr>
          <w:p w:rsidR="003E21F1" w:rsidRPr="00572911" w:rsidRDefault="003E21F1" w:rsidP="00356761">
            <w:pPr>
              <w:jc w:val="both"/>
            </w:pPr>
          </w:p>
        </w:tc>
      </w:tr>
      <w:tr w:rsidR="003E21F1" w:rsidRPr="00572911" w:rsidTr="00356761">
        <w:tc>
          <w:tcPr>
            <w:tcW w:w="5353" w:type="dxa"/>
          </w:tcPr>
          <w:p w:rsidR="003E21F1" w:rsidRPr="00572911" w:rsidRDefault="003E21F1" w:rsidP="00356761">
            <w:pPr>
              <w:jc w:val="both"/>
            </w:pPr>
          </w:p>
        </w:tc>
        <w:tc>
          <w:tcPr>
            <w:tcW w:w="2268" w:type="dxa"/>
          </w:tcPr>
          <w:p w:rsidR="003E21F1" w:rsidRPr="00572911" w:rsidRDefault="003E21F1" w:rsidP="00356761">
            <w:pPr>
              <w:jc w:val="both"/>
            </w:pPr>
          </w:p>
          <w:p w:rsidR="002F5895" w:rsidRPr="00572911" w:rsidRDefault="002F5895" w:rsidP="00356761">
            <w:pPr>
              <w:jc w:val="both"/>
            </w:pPr>
          </w:p>
        </w:tc>
        <w:tc>
          <w:tcPr>
            <w:tcW w:w="1591" w:type="dxa"/>
          </w:tcPr>
          <w:p w:rsidR="003E21F1" w:rsidRPr="00572911" w:rsidRDefault="003E21F1" w:rsidP="00356761">
            <w:pPr>
              <w:jc w:val="both"/>
            </w:pPr>
          </w:p>
        </w:tc>
      </w:tr>
      <w:tr w:rsidR="003E21F1" w:rsidRPr="00572911" w:rsidTr="00356761">
        <w:tc>
          <w:tcPr>
            <w:tcW w:w="5353" w:type="dxa"/>
          </w:tcPr>
          <w:p w:rsidR="003E21F1" w:rsidRPr="00572911" w:rsidRDefault="003E21F1" w:rsidP="00356761">
            <w:pPr>
              <w:jc w:val="both"/>
              <w:rPr>
                <w:b/>
              </w:rPr>
            </w:pPr>
            <w:r w:rsidRPr="00572911">
              <w:rPr>
                <w:b/>
              </w:rPr>
              <w:t>Skupaj:</w:t>
            </w:r>
          </w:p>
        </w:tc>
        <w:tc>
          <w:tcPr>
            <w:tcW w:w="2268" w:type="dxa"/>
          </w:tcPr>
          <w:p w:rsidR="003E21F1" w:rsidRPr="00572911" w:rsidRDefault="003E21F1" w:rsidP="00356761">
            <w:pPr>
              <w:jc w:val="both"/>
            </w:pPr>
          </w:p>
          <w:p w:rsidR="002F5895" w:rsidRPr="00572911" w:rsidRDefault="002F5895" w:rsidP="00356761">
            <w:pPr>
              <w:jc w:val="both"/>
            </w:pPr>
          </w:p>
        </w:tc>
        <w:tc>
          <w:tcPr>
            <w:tcW w:w="1591" w:type="dxa"/>
          </w:tcPr>
          <w:p w:rsidR="003E21F1" w:rsidRPr="00572911" w:rsidRDefault="003E21F1" w:rsidP="00356761">
            <w:pPr>
              <w:jc w:val="both"/>
            </w:pPr>
          </w:p>
        </w:tc>
      </w:tr>
    </w:tbl>
    <w:p w:rsidR="003E21F1" w:rsidRPr="00572911" w:rsidRDefault="003E21F1" w:rsidP="003E21F1">
      <w:pPr>
        <w:jc w:val="both"/>
      </w:pPr>
    </w:p>
    <w:p w:rsidR="003E21F1" w:rsidRPr="00572911" w:rsidRDefault="003E21F1" w:rsidP="003E21F1">
      <w:pPr>
        <w:jc w:val="both"/>
      </w:pPr>
      <w:r w:rsidRPr="00572911">
        <w:t>Kraj, datum: ______________________________</w:t>
      </w:r>
    </w:p>
    <w:p w:rsidR="002F5895" w:rsidRPr="00572911" w:rsidRDefault="002F5895" w:rsidP="003E21F1">
      <w:pPr>
        <w:jc w:val="both"/>
      </w:pPr>
    </w:p>
    <w:p w:rsidR="003E21F1" w:rsidRPr="00572911" w:rsidRDefault="003E21F1" w:rsidP="003E21F1">
      <w:pPr>
        <w:jc w:val="both"/>
      </w:pPr>
      <w:r w:rsidRPr="00572911">
        <w:t>Odgovorna oseba: __________________________</w:t>
      </w:r>
    </w:p>
    <w:p w:rsidR="002F5895" w:rsidRPr="00572911" w:rsidRDefault="002F5895" w:rsidP="003E21F1">
      <w:pPr>
        <w:jc w:val="both"/>
      </w:pPr>
    </w:p>
    <w:p w:rsidR="003E21F1" w:rsidRPr="00572911" w:rsidRDefault="003E21F1" w:rsidP="003E21F1">
      <w:pPr>
        <w:jc w:val="both"/>
      </w:pPr>
      <w:r w:rsidRPr="00572911">
        <w:t>Podpis in žig: _____________________________</w:t>
      </w:r>
    </w:p>
    <w:p w:rsidR="002F5895" w:rsidRDefault="002F5895" w:rsidP="003E21F1">
      <w:pPr>
        <w:jc w:val="both"/>
        <w:rPr>
          <w:sz w:val="22"/>
          <w:szCs w:val="22"/>
        </w:rPr>
      </w:pPr>
    </w:p>
    <w:p w:rsidR="002F5895" w:rsidRDefault="002F5895" w:rsidP="003E21F1">
      <w:pPr>
        <w:jc w:val="both"/>
        <w:rPr>
          <w:sz w:val="22"/>
          <w:szCs w:val="22"/>
        </w:rPr>
      </w:pPr>
    </w:p>
    <w:p w:rsidR="002F5895" w:rsidRDefault="002F5895" w:rsidP="003E21F1">
      <w:pPr>
        <w:jc w:val="both"/>
        <w:rPr>
          <w:sz w:val="22"/>
          <w:szCs w:val="22"/>
        </w:rPr>
      </w:pPr>
    </w:p>
    <w:p w:rsidR="002F5895" w:rsidRDefault="002F5895" w:rsidP="003E21F1">
      <w:pPr>
        <w:jc w:val="both"/>
        <w:rPr>
          <w:sz w:val="22"/>
          <w:szCs w:val="22"/>
        </w:rPr>
      </w:pPr>
    </w:p>
    <w:p w:rsidR="002F5895" w:rsidRDefault="002F5895" w:rsidP="003E21F1">
      <w:pPr>
        <w:jc w:val="both"/>
        <w:rPr>
          <w:sz w:val="22"/>
          <w:szCs w:val="22"/>
        </w:rPr>
      </w:pPr>
    </w:p>
    <w:p w:rsidR="002F5895" w:rsidRDefault="002F5895" w:rsidP="003E21F1">
      <w:pPr>
        <w:jc w:val="both"/>
        <w:rPr>
          <w:sz w:val="22"/>
          <w:szCs w:val="22"/>
        </w:rPr>
      </w:pPr>
    </w:p>
    <w:p w:rsidR="002F5895" w:rsidRDefault="002F5895" w:rsidP="003E21F1">
      <w:pPr>
        <w:jc w:val="both"/>
        <w:rPr>
          <w:sz w:val="22"/>
          <w:szCs w:val="22"/>
        </w:rPr>
      </w:pPr>
    </w:p>
    <w:p w:rsidR="002F5895" w:rsidRDefault="002F5895" w:rsidP="003E21F1">
      <w:pPr>
        <w:jc w:val="both"/>
        <w:rPr>
          <w:sz w:val="22"/>
          <w:szCs w:val="22"/>
        </w:rPr>
      </w:pPr>
    </w:p>
    <w:p w:rsidR="002F5895" w:rsidRPr="00B3771A" w:rsidRDefault="002F5895" w:rsidP="003E21F1">
      <w:pPr>
        <w:jc w:val="both"/>
        <w:rPr>
          <w:sz w:val="22"/>
          <w:szCs w:val="22"/>
        </w:rPr>
      </w:pPr>
    </w:p>
    <w:p w:rsidR="003E21F1" w:rsidRPr="00CE7621" w:rsidRDefault="003E21F1" w:rsidP="003E21F1">
      <w:pPr>
        <w:jc w:val="both"/>
        <w:rPr>
          <w:b/>
        </w:rPr>
      </w:pPr>
      <w:r w:rsidRPr="00CE7621">
        <w:rPr>
          <w:b/>
        </w:rPr>
        <w:t>IV. IZJAVA O UREJENOSTI EVIDENCE O ČLANSTVU</w:t>
      </w:r>
    </w:p>
    <w:p w:rsidR="003E21F1" w:rsidRDefault="003E21F1" w:rsidP="003E21F1">
      <w:pPr>
        <w:jc w:val="both"/>
      </w:pPr>
    </w:p>
    <w:p w:rsidR="003E21F1" w:rsidRDefault="003E21F1" w:rsidP="003E21F1">
      <w:pPr>
        <w:jc w:val="both"/>
      </w:pPr>
      <w:r>
        <w:t>Ime društva:_________________________________________________________________</w:t>
      </w:r>
    </w:p>
    <w:p w:rsidR="003E21F1" w:rsidRDefault="003E21F1" w:rsidP="003E21F1">
      <w:pPr>
        <w:jc w:val="both"/>
      </w:pPr>
    </w:p>
    <w:p w:rsidR="003E21F1" w:rsidRDefault="003E21F1" w:rsidP="003E21F1">
      <w:pPr>
        <w:jc w:val="both"/>
      </w:pPr>
    </w:p>
    <w:p w:rsidR="003E21F1" w:rsidRPr="00CE7621" w:rsidRDefault="003E21F1" w:rsidP="003E21F1">
      <w:pPr>
        <w:jc w:val="center"/>
        <w:rPr>
          <w:b/>
        </w:rPr>
      </w:pPr>
      <w:r w:rsidRPr="00CE7621">
        <w:rPr>
          <w:b/>
        </w:rPr>
        <w:t>I Z J A V A</w:t>
      </w:r>
    </w:p>
    <w:p w:rsidR="003E21F1" w:rsidRDefault="003E21F1" w:rsidP="003E21F1">
      <w:pPr>
        <w:jc w:val="both"/>
      </w:pPr>
    </w:p>
    <w:p w:rsidR="002F5895" w:rsidRDefault="003E21F1" w:rsidP="003E21F1">
      <w:r>
        <w:t xml:space="preserve">S to izjavo potrjujemo urejenost evidence o članstvu kulturnega </w:t>
      </w:r>
    </w:p>
    <w:p w:rsidR="003E21F1" w:rsidRDefault="003E21F1" w:rsidP="003E21F1">
      <w:r>
        <w:t>društva:_____________________________________________________________________</w:t>
      </w:r>
    </w:p>
    <w:p w:rsidR="002F5895" w:rsidRDefault="002F5895" w:rsidP="003E21F1">
      <w:pPr>
        <w:jc w:val="both"/>
      </w:pPr>
    </w:p>
    <w:p w:rsidR="003E21F1" w:rsidRDefault="003E21F1" w:rsidP="003E21F1">
      <w:pPr>
        <w:jc w:val="both"/>
      </w:pPr>
      <w:r>
        <w:t>Evidenco usklajujemo letno.</w:t>
      </w:r>
    </w:p>
    <w:p w:rsidR="003E21F1" w:rsidRDefault="003E21F1" w:rsidP="003E21F1">
      <w:pPr>
        <w:jc w:val="both"/>
      </w:pPr>
    </w:p>
    <w:p w:rsidR="003E21F1" w:rsidRDefault="003E21F1" w:rsidP="003E21F1">
      <w:pPr>
        <w:jc w:val="both"/>
      </w:pPr>
      <w:r>
        <w:t>Kraj:_____________________</w:t>
      </w:r>
    </w:p>
    <w:p w:rsidR="003E21F1" w:rsidRDefault="003E21F1" w:rsidP="003E21F1">
      <w:pPr>
        <w:jc w:val="both"/>
      </w:pPr>
      <w:r>
        <w:t>Datum: ___________________</w:t>
      </w:r>
    </w:p>
    <w:p w:rsidR="003E21F1" w:rsidRDefault="003E21F1" w:rsidP="003E21F1">
      <w:pPr>
        <w:jc w:val="both"/>
      </w:pPr>
    </w:p>
    <w:p w:rsidR="003E21F1" w:rsidRDefault="003E21F1" w:rsidP="003E21F1">
      <w:pPr>
        <w:jc w:val="both"/>
      </w:pPr>
    </w:p>
    <w:p w:rsidR="003E21F1" w:rsidRDefault="003E21F1" w:rsidP="003E21F1">
      <w:pPr>
        <w:jc w:val="both"/>
      </w:pPr>
    </w:p>
    <w:p w:rsidR="003E21F1" w:rsidRDefault="003E21F1" w:rsidP="003E21F1">
      <w:pPr>
        <w:ind w:left="3540" w:firstLine="708"/>
        <w:jc w:val="both"/>
      </w:pPr>
      <w:r>
        <w:t>Podpis odgovorne osebe:</w:t>
      </w:r>
    </w:p>
    <w:p w:rsidR="003E21F1" w:rsidRDefault="003E21F1" w:rsidP="003E21F1">
      <w:pPr>
        <w:ind w:left="3540"/>
        <w:jc w:val="both"/>
      </w:pPr>
      <w:r>
        <w:t xml:space="preserve">    ___________________________</w:t>
      </w:r>
    </w:p>
    <w:p w:rsidR="003E21F1" w:rsidRDefault="003E21F1" w:rsidP="003E21F1">
      <w:pPr>
        <w:jc w:val="both"/>
      </w:pPr>
    </w:p>
    <w:p w:rsidR="003E21F1" w:rsidRDefault="003E21F1" w:rsidP="003E21F1">
      <w:pPr>
        <w:jc w:val="both"/>
      </w:pPr>
    </w:p>
    <w:p w:rsidR="003E21F1" w:rsidRDefault="003E21F1" w:rsidP="003E21F1">
      <w:pPr>
        <w:ind w:left="4248" w:firstLine="708"/>
        <w:jc w:val="both"/>
      </w:pPr>
      <w:r>
        <w:t>žig</w:t>
      </w:r>
    </w:p>
    <w:p w:rsidR="003E21F1" w:rsidRDefault="003E21F1" w:rsidP="003E21F1">
      <w:pPr>
        <w:jc w:val="both"/>
      </w:pPr>
    </w:p>
    <w:p w:rsidR="003E21F1" w:rsidRDefault="003E21F1" w:rsidP="003E21F1">
      <w:pPr>
        <w:jc w:val="both"/>
      </w:pPr>
    </w:p>
    <w:p w:rsidR="003E21F1" w:rsidRDefault="003E21F1" w:rsidP="003E21F1">
      <w:pPr>
        <w:jc w:val="both"/>
      </w:pPr>
    </w:p>
    <w:p w:rsidR="003E21F1" w:rsidRDefault="003E21F1" w:rsidP="003E21F1">
      <w:pPr>
        <w:jc w:val="both"/>
      </w:pPr>
    </w:p>
    <w:p w:rsidR="003E21F1" w:rsidRDefault="003E21F1" w:rsidP="003E21F1">
      <w:pPr>
        <w:jc w:val="both"/>
      </w:pPr>
    </w:p>
    <w:p w:rsidR="003E21F1" w:rsidRDefault="003E21F1" w:rsidP="003E21F1">
      <w:pPr>
        <w:jc w:val="both"/>
      </w:pPr>
    </w:p>
    <w:p w:rsidR="003E21F1" w:rsidRPr="00CE7621" w:rsidRDefault="003E21F1" w:rsidP="003E21F1">
      <w:pPr>
        <w:jc w:val="both"/>
        <w:rPr>
          <w:b/>
        </w:rPr>
      </w:pPr>
      <w:r w:rsidRPr="00CE7621">
        <w:rPr>
          <w:b/>
        </w:rPr>
        <w:t>V. IZJAVA O SPREJEMANJU RAZPISNIH POGOJEV</w:t>
      </w:r>
    </w:p>
    <w:p w:rsidR="003E21F1" w:rsidRDefault="003E21F1" w:rsidP="003E21F1">
      <w:pPr>
        <w:jc w:val="both"/>
      </w:pPr>
    </w:p>
    <w:p w:rsidR="003E21F1" w:rsidRDefault="003E21F1" w:rsidP="003E21F1">
      <w:pPr>
        <w:jc w:val="both"/>
      </w:pPr>
    </w:p>
    <w:p w:rsidR="003E21F1" w:rsidRDefault="003E21F1" w:rsidP="003E21F1">
      <w:pPr>
        <w:jc w:val="both"/>
      </w:pPr>
      <w:r>
        <w:t>Ime društva: _________________________________________________________________</w:t>
      </w:r>
    </w:p>
    <w:p w:rsidR="003E21F1" w:rsidRDefault="003E21F1" w:rsidP="003E21F1">
      <w:pPr>
        <w:jc w:val="both"/>
      </w:pPr>
    </w:p>
    <w:p w:rsidR="003E21F1" w:rsidRPr="00CE7621" w:rsidRDefault="003E21F1" w:rsidP="003E21F1">
      <w:pPr>
        <w:jc w:val="center"/>
        <w:rPr>
          <w:b/>
        </w:rPr>
      </w:pPr>
      <w:r w:rsidRPr="00CE7621">
        <w:rPr>
          <w:b/>
        </w:rPr>
        <w:t>I Z J A V A</w:t>
      </w:r>
    </w:p>
    <w:p w:rsidR="003E21F1" w:rsidRDefault="003E21F1" w:rsidP="003E21F1">
      <w:pPr>
        <w:jc w:val="both"/>
      </w:pPr>
    </w:p>
    <w:p w:rsidR="003E21F1" w:rsidRDefault="003E21F1" w:rsidP="003E21F1">
      <w:pPr>
        <w:jc w:val="both"/>
      </w:pPr>
      <w:r>
        <w:t>Potrjujemo, da so vsi podatki, navedeni v tej prijavi točni ter da se strinjamo s preverjanjem namenske porabe odobrenih proračunskih sredstev in obenem izjavljamo, da sprejemamo vse pogoje tega Javnega razpisa za sofinanciranje kulturnih programov, projektov in ljubiteljske kulturne dejavno</w:t>
      </w:r>
      <w:r w:rsidR="001224B8">
        <w:t>sti v Občini Lenart za leto 2019</w:t>
      </w:r>
      <w:r>
        <w:t>.</w:t>
      </w:r>
    </w:p>
    <w:p w:rsidR="003E21F1" w:rsidRDefault="003E21F1" w:rsidP="003E21F1">
      <w:pPr>
        <w:jc w:val="both"/>
      </w:pPr>
    </w:p>
    <w:p w:rsidR="003E21F1" w:rsidRDefault="003E21F1" w:rsidP="003E21F1">
      <w:pPr>
        <w:jc w:val="both"/>
      </w:pPr>
      <w:r>
        <w:t>Kraj:___________________</w:t>
      </w:r>
    </w:p>
    <w:p w:rsidR="003E21F1" w:rsidRDefault="003E21F1" w:rsidP="003E21F1">
      <w:pPr>
        <w:jc w:val="both"/>
      </w:pPr>
      <w:r>
        <w:t>Datum:_________________</w:t>
      </w:r>
    </w:p>
    <w:p w:rsidR="003E21F1" w:rsidRDefault="003E21F1" w:rsidP="003E21F1">
      <w:pPr>
        <w:jc w:val="both"/>
      </w:pPr>
    </w:p>
    <w:p w:rsidR="003E21F1" w:rsidRDefault="003E21F1" w:rsidP="003E21F1">
      <w:pPr>
        <w:jc w:val="both"/>
      </w:pPr>
    </w:p>
    <w:p w:rsidR="003E21F1" w:rsidRDefault="003E21F1" w:rsidP="003E21F1">
      <w:pPr>
        <w:jc w:val="both"/>
      </w:pPr>
    </w:p>
    <w:p w:rsidR="003E21F1" w:rsidRDefault="003E21F1" w:rsidP="003E21F1">
      <w:pPr>
        <w:ind w:left="2832"/>
        <w:jc w:val="both"/>
      </w:pPr>
      <w:r>
        <w:t>Podpis odgovorne osebe:____________________________</w:t>
      </w:r>
    </w:p>
    <w:p w:rsidR="003E21F1" w:rsidRDefault="003E21F1" w:rsidP="003E21F1">
      <w:pPr>
        <w:jc w:val="both"/>
        <w:rPr>
          <w:bCs/>
          <w:caps/>
        </w:rPr>
      </w:pPr>
    </w:p>
    <w:p w:rsidR="003E21F1" w:rsidRDefault="003E21F1" w:rsidP="003E21F1">
      <w:pPr>
        <w:jc w:val="both"/>
        <w:rPr>
          <w:bCs/>
          <w:caps/>
        </w:rPr>
      </w:pPr>
    </w:p>
    <w:p w:rsidR="003E21F1" w:rsidRPr="00371DE5" w:rsidRDefault="003E21F1" w:rsidP="003E21F1">
      <w:pPr>
        <w:ind w:left="3540" w:firstLine="708"/>
        <w:jc w:val="both"/>
        <w:rPr>
          <w:bCs/>
        </w:rPr>
      </w:pPr>
      <w:r>
        <w:rPr>
          <w:bCs/>
        </w:rPr>
        <w:t>žig</w:t>
      </w:r>
    </w:p>
    <w:p w:rsidR="003E21F1" w:rsidRDefault="003E21F1" w:rsidP="003E21F1">
      <w:pPr>
        <w:jc w:val="both"/>
        <w:rPr>
          <w:bCs/>
          <w:caps/>
        </w:rPr>
      </w:pPr>
    </w:p>
    <w:p w:rsidR="003E21F1" w:rsidRDefault="003E21F1" w:rsidP="003E21F1">
      <w:pPr>
        <w:jc w:val="both"/>
        <w:rPr>
          <w:bCs/>
          <w:caps/>
        </w:rPr>
      </w:pPr>
    </w:p>
    <w:p w:rsidR="003E21F1" w:rsidRDefault="003E21F1" w:rsidP="003E21F1">
      <w:pPr>
        <w:jc w:val="both"/>
        <w:rPr>
          <w:bCs/>
          <w:caps/>
        </w:rPr>
      </w:pPr>
    </w:p>
    <w:p w:rsidR="003E21F1" w:rsidRDefault="003E21F1" w:rsidP="003E21F1">
      <w:pPr>
        <w:jc w:val="both"/>
        <w:rPr>
          <w:bCs/>
          <w:caps/>
        </w:rPr>
      </w:pPr>
    </w:p>
    <w:p w:rsidR="003E21F1" w:rsidRDefault="003E21F1" w:rsidP="003E21F1">
      <w:pPr>
        <w:jc w:val="both"/>
        <w:rPr>
          <w:bCs/>
          <w:caps/>
        </w:rPr>
      </w:pPr>
    </w:p>
    <w:p w:rsidR="003E21F1" w:rsidRDefault="003E21F1" w:rsidP="003E21F1">
      <w:pPr>
        <w:jc w:val="both"/>
        <w:rPr>
          <w:bCs/>
          <w:caps/>
        </w:rPr>
      </w:pPr>
    </w:p>
    <w:p w:rsidR="003E21F1" w:rsidRDefault="003E21F1" w:rsidP="003E21F1">
      <w:pPr>
        <w:jc w:val="both"/>
        <w:rPr>
          <w:bCs/>
          <w:caps/>
        </w:rPr>
      </w:pPr>
    </w:p>
    <w:p w:rsidR="003E21F1" w:rsidRDefault="003E21F1" w:rsidP="003E21F1">
      <w:pPr>
        <w:pStyle w:val="Naslov1"/>
        <w:jc w:val="both"/>
        <w:rPr>
          <w:b/>
          <w:sz w:val="24"/>
        </w:rPr>
      </w:pPr>
      <w:r w:rsidRPr="00B3771A">
        <w:rPr>
          <w:b/>
          <w:sz w:val="24"/>
        </w:rPr>
        <w:lastRenderedPageBreak/>
        <w:t>VZOREC</w:t>
      </w:r>
    </w:p>
    <w:p w:rsidR="003E21F1" w:rsidRDefault="003E21F1" w:rsidP="003E21F1">
      <w:pPr>
        <w:rPr>
          <w:lang w:eastAsia="sl-SI"/>
        </w:rPr>
      </w:pPr>
    </w:p>
    <w:p w:rsidR="00171D7C" w:rsidRPr="00171D7C" w:rsidRDefault="00171D7C" w:rsidP="00171D7C">
      <w:pPr>
        <w:rPr>
          <w:lang w:eastAsia="sl-SI"/>
        </w:rPr>
      </w:pPr>
      <w:r w:rsidRPr="00171D7C">
        <w:rPr>
          <w:lang w:eastAsia="sl-SI"/>
        </w:rPr>
        <w:t>Občina Lenart, Trg osvoboditve 7, 2230 Lenart, ki jo zastopa župan mag. Janez Kramberger, dr. vet. med., davčna št.: 68458509,  matična št.</w:t>
      </w:r>
      <w:r w:rsidR="00A76A21">
        <w:rPr>
          <w:lang w:eastAsia="sl-SI"/>
        </w:rPr>
        <w:t xml:space="preserve"> 5874254, v nadaljevanju občina</w:t>
      </w:r>
    </w:p>
    <w:p w:rsidR="00171D7C" w:rsidRPr="00171D7C" w:rsidRDefault="00171D7C" w:rsidP="00171D7C">
      <w:pPr>
        <w:rPr>
          <w:b/>
          <w:bCs/>
          <w:lang w:eastAsia="sl-SI"/>
        </w:rPr>
      </w:pPr>
      <w:r w:rsidRPr="00171D7C">
        <w:rPr>
          <w:lang w:eastAsia="sl-SI"/>
        </w:rPr>
        <w:t xml:space="preserve">in </w:t>
      </w:r>
    </w:p>
    <w:p w:rsidR="00171D7C" w:rsidRDefault="00171D7C" w:rsidP="00171D7C">
      <w:pPr>
        <w:rPr>
          <w:lang w:eastAsia="sl-SI"/>
        </w:rPr>
      </w:pPr>
      <w:r>
        <w:rPr>
          <w:lang w:eastAsia="sl-SI"/>
        </w:rPr>
        <w:t>KULTURNO DRUŠTVO:</w:t>
      </w:r>
      <w:r w:rsidR="00A76A21">
        <w:rPr>
          <w:lang w:eastAsia="sl-SI"/>
        </w:rPr>
        <w:t>______________________________________________________</w:t>
      </w:r>
    </w:p>
    <w:p w:rsidR="00171D7C" w:rsidRDefault="00171D7C" w:rsidP="00171D7C">
      <w:pPr>
        <w:rPr>
          <w:lang w:eastAsia="sl-SI"/>
        </w:rPr>
      </w:pPr>
      <w:r>
        <w:rPr>
          <w:lang w:eastAsia="sl-SI"/>
        </w:rPr>
        <w:t>NASLOV:</w:t>
      </w:r>
      <w:r w:rsidR="00A76A21">
        <w:rPr>
          <w:lang w:eastAsia="sl-SI"/>
        </w:rPr>
        <w:t>__________________________________________________________________</w:t>
      </w:r>
    </w:p>
    <w:p w:rsidR="00171D7C" w:rsidRDefault="00171D7C" w:rsidP="00171D7C">
      <w:pPr>
        <w:rPr>
          <w:lang w:eastAsia="sl-SI"/>
        </w:rPr>
      </w:pPr>
      <w:r>
        <w:rPr>
          <w:lang w:eastAsia="sl-SI"/>
        </w:rPr>
        <w:t>KI GA ZASTOPA:</w:t>
      </w:r>
      <w:r w:rsidR="00A76A21">
        <w:rPr>
          <w:lang w:eastAsia="sl-SI"/>
        </w:rPr>
        <w:t>___________________________________________________________</w:t>
      </w:r>
    </w:p>
    <w:p w:rsidR="00171D7C" w:rsidRDefault="00171D7C" w:rsidP="00171D7C">
      <w:pPr>
        <w:rPr>
          <w:lang w:eastAsia="sl-SI"/>
        </w:rPr>
      </w:pPr>
      <w:r>
        <w:rPr>
          <w:lang w:eastAsia="sl-SI"/>
        </w:rPr>
        <w:t>DAVČNA ŠT.</w:t>
      </w:r>
      <w:r w:rsidR="00A76A21">
        <w:rPr>
          <w:lang w:eastAsia="sl-SI"/>
        </w:rPr>
        <w:t>_________________________</w:t>
      </w:r>
    </w:p>
    <w:p w:rsidR="00171D7C" w:rsidRDefault="00171D7C" w:rsidP="00171D7C">
      <w:pPr>
        <w:rPr>
          <w:lang w:eastAsia="sl-SI"/>
        </w:rPr>
      </w:pPr>
      <w:r>
        <w:rPr>
          <w:lang w:eastAsia="sl-SI"/>
        </w:rPr>
        <w:t>MATIČNA ŠT.:</w:t>
      </w:r>
      <w:r w:rsidR="00A76A21">
        <w:rPr>
          <w:lang w:eastAsia="sl-SI"/>
        </w:rPr>
        <w:t>________________________</w:t>
      </w:r>
    </w:p>
    <w:p w:rsidR="00A76A21" w:rsidRDefault="00171D7C" w:rsidP="00171D7C">
      <w:pPr>
        <w:rPr>
          <w:lang w:eastAsia="sl-SI"/>
        </w:rPr>
      </w:pPr>
      <w:r>
        <w:rPr>
          <w:lang w:eastAsia="sl-SI"/>
        </w:rPr>
        <w:t>TRR:</w:t>
      </w:r>
      <w:r w:rsidR="00A76A21">
        <w:rPr>
          <w:lang w:eastAsia="sl-SI"/>
        </w:rPr>
        <w:t xml:space="preserve">_________________________________ ODPRT PRI:__________________________, </w:t>
      </w:r>
    </w:p>
    <w:p w:rsidR="00171D7C" w:rsidRPr="00171D7C" w:rsidRDefault="00171D7C" w:rsidP="005375FB">
      <w:pPr>
        <w:spacing w:after="120"/>
        <w:rPr>
          <w:lang w:eastAsia="sl-SI"/>
        </w:rPr>
      </w:pPr>
      <w:r w:rsidRPr="00171D7C">
        <w:rPr>
          <w:lang w:eastAsia="sl-SI"/>
        </w:rPr>
        <w:t>v nadaljevanju izvajalec</w:t>
      </w:r>
    </w:p>
    <w:p w:rsidR="005375FB" w:rsidRDefault="005375FB" w:rsidP="005375FB">
      <w:pPr>
        <w:spacing w:after="0"/>
        <w:rPr>
          <w:b/>
          <w:bCs/>
          <w:lang w:eastAsia="sl-SI"/>
        </w:rPr>
      </w:pPr>
    </w:p>
    <w:p w:rsidR="00171D7C" w:rsidRPr="00171D7C" w:rsidRDefault="00171D7C" w:rsidP="005375FB">
      <w:pPr>
        <w:spacing w:after="0"/>
        <w:rPr>
          <w:b/>
          <w:bCs/>
          <w:lang w:eastAsia="sl-SI"/>
        </w:rPr>
      </w:pPr>
      <w:r w:rsidRPr="00171D7C">
        <w:rPr>
          <w:lang w:eastAsia="sl-SI"/>
        </w:rPr>
        <w:t>skleneta in dogovorita</w:t>
      </w:r>
    </w:p>
    <w:p w:rsidR="00171D7C" w:rsidRPr="00171D7C" w:rsidRDefault="00171D7C" w:rsidP="005375FB">
      <w:pPr>
        <w:spacing w:after="0"/>
        <w:jc w:val="center"/>
        <w:rPr>
          <w:b/>
          <w:bCs/>
          <w:lang w:eastAsia="sl-SI"/>
        </w:rPr>
      </w:pPr>
      <w:r w:rsidRPr="00171D7C">
        <w:rPr>
          <w:b/>
          <w:bCs/>
          <w:lang w:eastAsia="sl-SI"/>
        </w:rPr>
        <w:t>P O G O D B O</w:t>
      </w:r>
    </w:p>
    <w:p w:rsidR="00171D7C" w:rsidRPr="00171D7C" w:rsidRDefault="00171D7C" w:rsidP="005375FB">
      <w:pPr>
        <w:spacing w:after="0"/>
        <w:jc w:val="center"/>
        <w:rPr>
          <w:lang w:eastAsia="sl-SI"/>
        </w:rPr>
      </w:pPr>
      <w:r w:rsidRPr="00171D7C">
        <w:rPr>
          <w:lang w:eastAsia="sl-SI"/>
        </w:rPr>
        <w:t>o sofinanciranju</w:t>
      </w:r>
    </w:p>
    <w:p w:rsidR="00171D7C" w:rsidRDefault="00171D7C" w:rsidP="005375FB">
      <w:pPr>
        <w:spacing w:after="0"/>
        <w:jc w:val="center"/>
        <w:rPr>
          <w:lang w:eastAsia="sl-SI"/>
        </w:rPr>
      </w:pPr>
      <w:r w:rsidRPr="00171D7C">
        <w:rPr>
          <w:lang w:eastAsia="sl-SI"/>
        </w:rPr>
        <w:t xml:space="preserve">kulturnih programov, projektov in ljubiteljske </w:t>
      </w:r>
      <w:r w:rsidR="00A76A21">
        <w:rPr>
          <w:lang w:eastAsia="sl-SI"/>
        </w:rPr>
        <w:t>kulturne dejavnosti za leto 2019</w:t>
      </w:r>
    </w:p>
    <w:p w:rsidR="005375FB" w:rsidRPr="00A76A21" w:rsidRDefault="005375FB" w:rsidP="005375FB">
      <w:pPr>
        <w:spacing w:after="0"/>
        <w:jc w:val="center"/>
        <w:rPr>
          <w:lang w:eastAsia="sl-SI"/>
        </w:rPr>
      </w:pPr>
    </w:p>
    <w:p w:rsidR="00171D7C" w:rsidRPr="00A76A21" w:rsidRDefault="00171D7C" w:rsidP="00171D7C">
      <w:pPr>
        <w:numPr>
          <w:ilvl w:val="0"/>
          <w:numId w:val="12"/>
        </w:numPr>
        <w:jc w:val="center"/>
        <w:rPr>
          <w:bCs/>
          <w:lang w:eastAsia="sl-SI"/>
        </w:rPr>
      </w:pPr>
      <w:r w:rsidRPr="00A76A21">
        <w:rPr>
          <w:lang w:eastAsia="sl-SI"/>
        </w:rPr>
        <w:t>člen</w:t>
      </w:r>
    </w:p>
    <w:p w:rsidR="00171D7C" w:rsidRPr="00A76A21" w:rsidRDefault="00171D7C" w:rsidP="00A76A21">
      <w:pPr>
        <w:jc w:val="both"/>
        <w:rPr>
          <w:bCs/>
          <w:lang w:eastAsia="sl-SI"/>
        </w:rPr>
      </w:pPr>
      <w:r w:rsidRPr="00171D7C">
        <w:rPr>
          <w:lang w:eastAsia="sl-SI"/>
        </w:rPr>
        <w:t>Pogodbeni stranki se sporazumeta, da bo občina na podlagi Javnega razpisa o financiranju kulturnih programov, projektov in ljubiteljske kulturne dejavno</w:t>
      </w:r>
      <w:r w:rsidR="00A76A21">
        <w:rPr>
          <w:lang w:eastAsia="sl-SI"/>
        </w:rPr>
        <w:t>sti v Občini Lenart za leto 2019 in odločbe št. _________, z dne ________</w:t>
      </w:r>
      <w:r w:rsidRPr="00171D7C">
        <w:rPr>
          <w:lang w:eastAsia="sl-SI"/>
        </w:rPr>
        <w:t xml:space="preserve">  iz proračuna, proračunska postavka 401807-Sofinanciranje kulturnih društev (razpis), konto: 412000- tekoči transferi neprofitnim organizacijam in ustanovam, sofinancirala kulturne programe, projekte  in</w:t>
      </w:r>
      <w:r w:rsidR="005375FB">
        <w:rPr>
          <w:lang w:eastAsia="sl-SI"/>
        </w:rPr>
        <w:t xml:space="preserve">  dejavnost društva in skupin.</w:t>
      </w:r>
    </w:p>
    <w:p w:rsidR="00171D7C" w:rsidRPr="00A76A21" w:rsidRDefault="00171D7C" w:rsidP="00A76A21">
      <w:pPr>
        <w:numPr>
          <w:ilvl w:val="0"/>
          <w:numId w:val="12"/>
        </w:numPr>
        <w:jc w:val="center"/>
        <w:rPr>
          <w:bCs/>
          <w:lang w:eastAsia="sl-SI"/>
        </w:rPr>
      </w:pPr>
      <w:r w:rsidRPr="00A76A21">
        <w:rPr>
          <w:lang w:eastAsia="sl-SI"/>
        </w:rPr>
        <w:t>člen</w:t>
      </w:r>
    </w:p>
    <w:p w:rsidR="00A76A21" w:rsidRPr="00171D7C" w:rsidRDefault="00171D7C" w:rsidP="00A76A21">
      <w:pPr>
        <w:jc w:val="both"/>
        <w:rPr>
          <w:b/>
          <w:bCs/>
          <w:lang w:eastAsia="sl-SI"/>
        </w:rPr>
      </w:pPr>
      <w:r w:rsidRPr="00171D7C">
        <w:rPr>
          <w:lang w:eastAsia="sl-SI"/>
        </w:rPr>
        <w:t>N</w:t>
      </w:r>
      <w:r w:rsidR="00A76A21">
        <w:rPr>
          <w:lang w:eastAsia="sl-SI"/>
        </w:rPr>
        <w:t>a podlagi odločbe št. _________,  z dne _______</w:t>
      </w:r>
      <w:r w:rsidRPr="00171D7C">
        <w:rPr>
          <w:lang w:eastAsia="sl-SI"/>
        </w:rPr>
        <w:t>, se izvajalcu nakažejo sredstva, v vi</w:t>
      </w:r>
      <w:r w:rsidR="00A76A21">
        <w:rPr>
          <w:lang w:eastAsia="sl-SI"/>
        </w:rPr>
        <w:t>šini _______ EUR, za obdobje 1.1.2019 do 31.12.2019</w:t>
      </w:r>
      <w:r w:rsidRPr="00171D7C">
        <w:rPr>
          <w:lang w:eastAsia="sl-SI"/>
        </w:rPr>
        <w:t>. Sredstva se nakažejo na transakcijski račun izvajalca v enkratnem znesku v roku 30 dni od podpisa pogodbe.</w:t>
      </w:r>
    </w:p>
    <w:p w:rsidR="00171D7C" w:rsidRPr="00A76A21" w:rsidRDefault="00171D7C" w:rsidP="00A76A21">
      <w:pPr>
        <w:numPr>
          <w:ilvl w:val="0"/>
          <w:numId w:val="13"/>
        </w:numPr>
        <w:jc w:val="center"/>
        <w:rPr>
          <w:bCs/>
          <w:lang w:eastAsia="sl-SI"/>
        </w:rPr>
      </w:pPr>
      <w:r w:rsidRPr="00A76A21">
        <w:rPr>
          <w:lang w:eastAsia="sl-SI"/>
        </w:rPr>
        <w:t>člen</w:t>
      </w:r>
    </w:p>
    <w:p w:rsidR="00171D7C" w:rsidRPr="00171D7C" w:rsidRDefault="00171D7C" w:rsidP="00A76A21">
      <w:pPr>
        <w:jc w:val="both"/>
        <w:rPr>
          <w:b/>
          <w:bCs/>
          <w:lang w:eastAsia="sl-SI"/>
        </w:rPr>
      </w:pPr>
      <w:r w:rsidRPr="00171D7C">
        <w:rPr>
          <w:lang w:eastAsia="sl-SI"/>
        </w:rPr>
        <w:t>Izvajalec mora občino sproti obveščati o vseh dejavnostih in prireditvah ter spremembah, ki lahko vplivajo na izpolnitev pogodbenih obveznosti.</w:t>
      </w:r>
    </w:p>
    <w:p w:rsidR="00171D7C" w:rsidRPr="00171D7C" w:rsidRDefault="00171D7C" w:rsidP="00A76A21">
      <w:pPr>
        <w:jc w:val="both"/>
        <w:rPr>
          <w:b/>
          <w:bCs/>
          <w:lang w:eastAsia="sl-SI"/>
        </w:rPr>
      </w:pPr>
      <w:r w:rsidRPr="00171D7C">
        <w:rPr>
          <w:lang w:eastAsia="sl-SI"/>
        </w:rPr>
        <w:t xml:space="preserve">Izvajalec je dolžan med izvajanjem programa za vse aktivnosti, ki so predmet sofinanciranja iz te pogodbe kot sofinancerja navajati Občino Lenart.  Izvajalec  je dolžan  na promocijskih materialih (vabilih, plakatih), oz. objavah v javnih medijih in drugih oblikah javnega </w:t>
      </w:r>
      <w:r w:rsidRPr="00171D7C">
        <w:rPr>
          <w:lang w:eastAsia="sl-SI"/>
        </w:rPr>
        <w:lastRenderedPageBreak/>
        <w:t>nastopanja, ki se izvajajo oz. nastanejo direktno v okviru programov uporabnika sredstev s  sredstvi Občine Lenart, navesti Občino Lenart, in sicer z besedilom » Program je sofinancirala Občina Lenart«.</w:t>
      </w:r>
    </w:p>
    <w:p w:rsidR="00171D7C" w:rsidRPr="00171D7C" w:rsidRDefault="00171D7C" w:rsidP="00A76A21">
      <w:pPr>
        <w:jc w:val="both"/>
        <w:rPr>
          <w:b/>
          <w:bCs/>
          <w:lang w:eastAsia="sl-SI"/>
        </w:rPr>
      </w:pPr>
      <w:r w:rsidRPr="00171D7C">
        <w:rPr>
          <w:lang w:eastAsia="sl-SI"/>
        </w:rPr>
        <w:t xml:space="preserve">Izvajalec programa se obvezuje, da bo za Občino Lenart najmanj enkrat letno oz. po dogovoru izvedel brezplačni nastop oz. aktivnost. </w:t>
      </w:r>
    </w:p>
    <w:p w:rsidR="00171D7C" w:rsidRPr="00A76A21" w:rsidRDefault="00171D7C" w:rsidP="00A76A21">
      <w:pPr>
        <w:numPr>
          <w:ilvl w:val="0"/>
          <w:numId w:val="13"/>
        </w:numPr>
        <w:jc w:val="center"/>
        <w:rPr>
          <w:bCs/>
          <w:lang w:eastAsia="sl-SI"/>
        </w:rPr>
      </w:pPr>
      <w:r w:rsidRPr="00A76A21">
        <w:rPr>
          <w:lang w:eastAsia="sl-SI"/>
        </w:rPr>
        <w:t>člen</w:t>
      </w:r>
    </w:p>
    <w:p w:rsidR="00171D7C" w:rsidRPr="00171D7C" w:rsidRDefault="00171D7C" w:rsidP="00A76A21">
      <w:pPr>
        <w:jc w:val="both"/>
        <w:rPr>
          <w:b/>
          <w:bCs/>
          <w:lang w:eastAsia="sl-SI"/>
        </w:rPr>
      </w:pPr>
      <w:r w:rsidRPr="00171D7C">
        <w:rPr>
          <w:lang w:eastAsia="sl-SI"/>
        </w:rPr>
        <w:t>Izvajalec se obvezuje, da bodo  nakazana sredstva porabljena izključno za izvedbo programov, projektov, dejavnost društva, sekcij in skupin, ki delujejo v društvu, torej za namene, navedene v prijavi na javni razpis.</w:t>
      </w:r>
    </w:p>
    <w:p w:rsidR="00171D7C" w:rsidRPr="00171D7C" w:rsidRDefault="00171D7C" w:rsidP="00A76A21">
      <w:pPr>
        <w:jc w:val="both"/>
        <w:rPr>
          <w:b/>
          <w:bCs/>
          <w:lang w:eastAsia="sl-SI"/>
        </w:rPr>
      </w:pPr>
      <w:r w:rsidRPr="00171D7C">
        <w:rPr>
          <w:lang w:eastAsia="sl-SI"/>
        </w:rPr>
        <w:t>V primeru, da sredstva niso porabljena namensko, ali v primeru, če  izvajalec ne izpolnjuje pogodbenih obveznosti, občina prekine pogodbo in zahteva vrnitev nenamensko porabljenih sredstev. Nadzor nad porabo sredstev izvaja župan Občine Lenart.</w:t>
      </w:r>
    </w:p>
    <w:p w:rsidR="00171D7C" w:rsidRPr="00A76A21" w:rsidRDefault="00171D7C" w:rsidP="00A76A21">
      <w:pPr>
        <w:numPr>
          <w:ilvl w:val="0"/>
          <w:numId w:val="13"/>
        </w:numPr>
        <w:jc w:val="center"/>
        <w:rPr>
          <w:bCs/>
          <w:lang w:eastAsia="sl-SI"/>
        </w:rPr>
      </w:pPr>
      <w:r w:rsidRPr="00A76A21">
        <w:rPr>
          <w:lang w:eastAsia="sl-SI"/>
        </w:rPr>
        <w:t>člen</w:t>
      </w:r>
    </w:p>
    <w:p w:rsidR="00171D7C" w:rsidRPr="00171D7C" w:rsidRDefault="00171D7C" w:rsidP="00A76A21">
      <w:pPr>
        <w:jc w:val="both"/>
        <w:rPr>
          <w:b/>
          <w:bCs/>
          <w:lang w:eastAsia="sl-SI"/>
        </w:rPr>
      </w:pPr>
      <w:r w:rsidRPr="00171D7C">
        <w:rPr>
          <w:lang w:eastAsia="sl-SI"/>
        </w:rPr>
        <w:t>Izvajalec bo občini v roku 30 dni od prejema pisnega zahtevka posredoval vsebinsko in finančno poročilo o izvedbi programov, projektov in dejavnosti.</w:t>
      </w:r>
    </w:p>
    <w:p w:rsidR="00171D7C" w:rsidRPr="00A76A21" w:rsidRDefault="00171D7C" w:rsidP="00A76A21">
      <w:pPr>
        <w:numPr>
          <w:ilvl w:val="0"/>
          <w:numId w:val="13"/>
        </w:numPr>
        <w:jc w:val="center"/>
        <w:rPr>
          <w:bCs/>
          <w:lang w:eastAsia="sl-SI"/>
        </w:rPr>
      </w:pPr>
      <w:r w:rsidRPr="00A76A21">
        <w:rPr>
          <w:lang w:eastAsia="sl-SI"/>
        </w:rPr>
        <w:t>člen</w:t>
      </w:r>
    </w:p>
    <w:p w:rsidR="00171D7C" w:rsidRPr="00171D7C" w:rsidRDefault="00171D7C" w:rsidP="00A76A21">
      <w:pPr>
        <w:jc w:val="both"/>
        <w:rPr>
          <w:b/>
          <w:bCs/>
          <w:lang w:eastAsia="sl-SI"/>
        </w:rPr>
      </w:pPr>
      <w:r w:rsidRPr="00171D7C">
        <w:rPr>
          <w:lang w:eastAsia="sl-SI"/>
        </w:rPr>
        <w:t>Spremembe te pogodbe se uredijo s pisnim aneksom k tej pogodbi.</w:t>
      </w:r>
    </w:p>
    <w:p w:rsidR="00171D7C" w:rsidRPr="00A76A21" w:rsidRDefault="00171D7C" w:rsidP="00A76A21">
      <w:pPr>
        <w:jc w:val="center"/>
        <w:rPr>
          <w:bCs/>
          <w:lang w:eastAsia="sl-SI"/>
        </w:rPr>
      </w:pPr>
      <w:r w:rsidRPr="00A76A21">
        <w:rPr>
          <w:lang w:eastAsia="sl-SI"/>
        </w:rPr>
        <w:t>7. člen</w:t>
      </w:r>
    </w:p>
    <w:p w:rsidR="00171D7C" w:rsidRPr="00A76A21" w:rsidRDefault="00171D7C" w:rsidP="00A76A21">
      <w:pPr>
        <w:jc w:val="both"/>
        <w:rPr>
          <w:lang w:eastAsia="sl-SI"/>
        </w:rPr>
      </w:pPr>
      <w:r w:rsidRPr="00171D7C">
        <w:rPr>
          <w:lang w:eastAsia="sl-SI"/>
        </w:rPr>
        <w:t xml:space="preserve">Vsa morebitna nesoglasja bosta pogodbeni stranki reševali sporazumno, v primeru spora </w:t>
      </w:r>
      <w:r w:rsidR="00A76A21">
        <w:rPr>
          <w:lang w:eastAsia="sl-SI"/>
        </w:rPr>
        <w:t>pa pristojno sodišče v Lenartu.</w:t>
      </w:r>
    </w:p>
    <w:p w:rsidR="00171D7C" w:rsidRPr="00A76A21" w:rsidRDefault="00171D7C" w:rsidP="00A76A21">
      <w:pPr>
        <w:jc w:val="center"/>
        <w:rPr>
          <w:bCs/>
          <w:lang w:eastAsia="sl-SI"/>
        </w:rPr>
      </w:pPr>
      <w:r w:rsidRPr="00A76A21">
        <w:rPr>
          <w:lang w:eastAsia="sl-SI"/>
        </w:rPr>
        <w:t>8. člen</w:t>
      </w:r>
    </w:p>
    <w:p w:rsidR="00171D7C" w:rsidRPr="00171D7C" w:rsidRDefault="00171D7C" w:rsidP="00A76A21">
      <w:pPr>
        <w:jc w:val="both"/>
        <w:rPr>
          <w:lang w:eastAsia="sl-SI"/>
        </w:rPr>
      </w:pPr>
      <w:r w:rsidRPr="00171D7C">
        <w:rPr>
          <w:lang w:eastAsia="sl-SI"/>
        </w:rPr>
        <w:t>Ta p</w:t>
      </w:r>
      <w:r w:rsidR="005375FB">
        <w:rPr>
          <w:lang w:eastAsia="sl-SI"/>
        </w:rPr>
        <w:t>ogodba je sestavljena v treh (3</w:t>
      </w:r>
      <w:r w:rsidRPr="00171D7C">
        <w:rPr>
          <w:lang w:eastAsia="sl-SI"/>
        </w:rPr>
        <w:t>)</w:t>
      </w:r>
      <w:r w:rsidR="005375FB">
        <w:rPr>
          <w:lang w:eastAsia="sl-SI"/>
        </w:rPr>
        <w:t xml:space="preserve"> izvodih</w:t>
      </w:r>
      <w:r w:rsidRPr="00171D7C">
        <w:rPr>
          <w:lang w:eastAsia="sl-SI"/>
        </w:rPr>
        <w:t xml:space="preserve">, od katerih prejme </w:t>
      </w:r>
      <w:r w:rsidR="00A76A21">
        <w:rPr>
          <w:lang w:eastAsia="sl-SI"/>
        </w:rPr>
        <w:t>enega izvajalec, dva pa občina.</w:t>
      </w:r>
    </w:p>
    <w:p w:rsidR="00171D7C" w:rsidRPr="00A76A21" w:rsidRDefault="00171D7C" w:rsidP="00A76A21">
      <w:pPr>
        <w:jc w:val="center"/>
        <w:rPr>
          <w:lang w:eastAsia="sl-SI"/>
        </w:rPr>
      </w:pPr>
      <w:r w:rsidRPr="00A76A21">
        <w:rPr>
          <w:lang w:eastAsia="sl-SI"/>
        </w:rPr>
        <w:t>9. člen.</w:t>
      </w:r>
    </w:p>
    <w:p w:rsidR="00171D7C" w:rsidRPr="00171D7C" w:rsidRDefault="00171D7C" w:rsidP="00A76A21">
      <w:pPr>
        <w:jc w:val="both"/>
        <w:rPr>
          <w:lang w:eastAsia="sl-SI"/>
        </w:rPr>
      </w:pPr>
      <w:r w:rsidRPr="00171D7C">
        <w:rPr>
          <w:lang w:eastAsia="sl-SI"/>
        </w:rPr>
        <w:t>Pogodba, pri kateri kdo v imenu ali na račun druge pogodbene stranke, predstavniku ali posredniku organa ali organizacije iz javnega sektorja obljubi, ponudi ali da kakšno nedovoljeno korist za:</w:t>
      </w:r>
    </w:p>
    <w:p w:rsidR="00171D7C" w:rsidRPr="00171D7C" w:rsidRDefault="00171D7C" w:rsidP="00A76A21">
      <w:pPr>
        <w:jc w:val="both"/>
        <w:rPr>
          <w:lang w:eastAsia="sl-SI"/>
        </w:rPr>
      </w:pPr>
      <w:r w:rsidRPr="00171D7C">
        <w:rPr>
          <w:lang w:eastAsia="sl-SI"/>
        </w:rPr>
        <w:t>-        pridobitev posla ali</w:t>
      </w:r>
    </w:p>
    <w:p w:rsidR="00171D7C" w:rsidRPr="00171D7C" w:rsidRDefault="00171D7C" w:rsidP="00A76A21">
      <w:pPr>
        <w:jc w:val="both"/>
        <w:rPr>
          <w:lang w:eastAsia="sl-SI"/>
        </w:rPr>
      </w:pPr>
      <w:r w:rsidRPr="00171D7C">
        <w:rPr>
          <w:lang w:eastAsia="sl-SI"/>
        </w:rPr>
        <w:t>-        za sklenitev posla pod ugodnejšimi pogoji ali</w:t>
      </w:r>
    </w:p>
    <w:p w:rsidR="00171D7C" w:rsidRPr="00171D7C" w:rsidRDefault="00171D7C" w:rsidP="00A76A21">
      <w:pPr>
        <w:jc w:val="both"/>
        <w:rPr>
          <w:lang w:eastAsia="sl-SI"/>
        </w:rPr>
      </w:pPr>
      <w:r w:rsidRPr="00171D7C">
        <w:rPr>
          <w:lang w:eastAsia="sl-SI"/>
        </w:rPr>
        <w:t>-        za opustitev dolžnega nadzora nad izvajanjem pogodbenih obveznosti ali</w:t>
      </w:r>
    </w:p>
    <w:p w:rsidR="00171D7C" w:rsidRPr="00171D7C" w:rsidRDefault="00171D7C" w:rsidP="00A76A21">
      <w:pPr>
        <w:jc w:val="both"/>
        <w:rPr>
          <w:lang w:eastAsia="sl-SI"/>
        </w:rPr>
      </w:pPr>
      <w:r w:rsidRPr="00171D7C">
        <w:rPr>
          <w:lang w:eastAsia="sl-SI"/>
        </w:rPr>
        <w:t xml:space="preserve">-        za drugo ravnanje ali opustitev, s katerim je organu ali organizaciji iz javnega sektorja    povzročena škoda ali je omogočena pridobitev nedovoljene koristi predstavniku organa, </w:t>
      </w:r>
      <w:r w:rsidRPr="00171D7C">
        <w:rPr>
          <w:lang w:eastAsia="sl-SI"/>
        </w:rPr>
        <w:lastRenderedPageBreak/>
        <w:t>posredniku organa ali organizacije iz javnega sektorja, drugi pogodbeni stranki ali njenemu predstavniku, zastopniku, posredniku;</w:t>
      </w:r>
    </w:p>
    <w:p w:rsidR="00171D7C" w:rsidRPr="00171D7C" w:rsidRDefault="00A76A21" w:rsidP="00A76A21">
      <w:pPr>
        <w:jc w:val="both"/>
        <w:rPr>
          <w:lang w:eastAsia="sl-SI"/>
        </w:rPr>
      </w:pPr>
      <w:r>
        <w:rPr>
          <w:lang w:eastAsia="sl-SI"/>
        </w:rPr>
        <w:t>je nična.</w:t>
      </w:r>
    </w:p>
    <w:p w:rsidR="005375FB" w:rsidRDefault="005375FB" w:rsidP="00171D7C">
      <w:pPr>
        <w:rPr>
          <w:color w:val="FF0000"/>
          <w:lang w:eastAsia="sl-SI"/>
        </w:rPr>
      </w:pPr>
    </w:p>
    <w:p w:rsidR="00171D7C" w:rsidRPr="00333DFD" w:rsidRDefault="00333DFD" w:rsidP="00171D7C">
      <w:pPr>
        <w:rPr>
          <w:b/>
          <w:bCs/>
          <w:lang w:eastAsia="sl-SI"/>
        </w:rPr>
      </w:pPr>
      <w:r w:rsidRPr="00333DFD">
        <w:rPr>
          <w:lang w:eastAsia="sl-SI"/>
        </w:rPr>
        <w:t>Številka: 610-5/2019</w:t>
      </w:r>
    </w:p>
    <w:p w:rsidR="00171D7C" w:rsidRDefault="00A76A21" w:rsidP="00171D7C">
      <w:pPr>
        <w:rPr>
          <w:lang w:eastAsia="sl-SI"/>
        </w:rPr>
      </w:pPr>
      <w:r>
        <w:rPr>
          <w:lang w:eastAsia="sl-SI"/>
        </w:rPr>
        <w:t>Datum: __________</w:t>
      </w:r>
    </w:p>
    <w:p w:rsidR="00A76A21" w:rsidRPr="00A76A21" w:rsidRDefault="00A76A21" w:rsidP="00171D7C">
      <w:pPr>
        <w:rPr>
          <w:lang w:eastAsia="sl-SI"/>
        </w:rPr>
      </w:pPr>
    </w:p>
    <w:p w:rsidR="00171D7C" w:rsidRPr="00171D7C" w:rsidRDefault="00171D7C" w:rsidP="00171D7C">
      <w:pPr>
        <w:rPr>
          <w:lang w:eastAsia="sl-SI"/>
        </w:rPr>
      </w:pPr>
      <w:r w:rsidRPr="00171D7C">
        <w:rPr>
          <w:lang w:eastAsia="sl-SI"/>
        </w:rPr>
        <w:t xml:space="preserve">            Občina Lenart </w:t>
      </w:r>
      <w:r w:rsidRPr="00171D7C">
        <w:rPr>
          <w:lang w:eastAsia="sl-SI"/>
        </w:rPr>
        <w:tab/>
      </w:r>
      <w:r w:rsidRPr="00171D7C">
        <w:rPr>
          <w:lang w:eastAsia="sl-SI"/>
        </w:rPr>
        <w:tab/>
      </w:r>
      <w:r w:rsidRPr="00171D7C">
        <w:rPr>
          <w:lang w:eastAsia="sl-SI"/>
        </w:rPr>
        <w:tab/>
      </w:r>
      <w:r w:rsidRPr="00171D7C">
        <w:rPr>
          <w:lang w:eastAsia="sl-SI"/>
        </w:rPr>
        <w:tab/>
      </w:r>
      <w:r w:rsidRPr="00171D7C">
        <w:rPr>
          <w:lang w:eastAsia="sl-SI"/>
        </w:rPr>
        <w:tab/>
        <w:t xml:space="preserve"> </w:t>
      </w:r>
      <w:r w:rsidRPr="00171D7C">
        <w:rPr>
          <w:lang w:eastAsia="sl-SI"/>
        </w:rPr>
        <w:tab/>
        <w:t xml:space="preserve">     Izvajalec:</w:t>
      </w:r>
    </w:p>
    <w:p w:rsidR="00171D7C" w:rsidRPr="00171D7C" w:rsidRDefault="00171D7C" w:rsidP="00171D7C">
      <w:pPr>
        <w:rPr>
          <w:b/>
          <w:bCs/>
          <w:lang w:eastAsia="sl-SI"/>
        </w:rPr>
      </w:pPr>
      <w:r w:rsidRPr="00171D7C">
        <w:rPr>
          <w:lang w:eastAsia="sl-SI"/>
        </w:rPr>
        <w:t xml:space="preserve">mag. Janez Kramberger, dr. vet. med.                        </w:t>
      </w:r>
    </w:p>
    <w:p w:rsidR="00171D7C" w:rsidRPr="00171D7C" w:rsidRDefault="00171D7C" w:rsidP="00A76A21">
      <w:pPr>
        <w:rPr>
          <w:b/>
          <w:lang w:eastAsia="sl-SI"/>
        </w:rPr>
      </w:pPr>
      <w:r w:rsidRPr="00171D7C">
        <w:rPr>
          <w:lang w:eastAsia="sl-SI"/>
        </w:rPr>
        <w:t xml:space="preserve"> </w:t>
      </w:r>
      <w:r w:rsidRPr="00171D7C">
        <w:rPr>
          <w:lang w:eastAsia="sl-SI"/>
        </w:rPr>
        <w:tab/>
        <w:t xml:space="preserve">      župan</w:t>
      </w:r>
      <w:r w:rsidRPr="00171D7C">
        <w:rPr>
          <w:lang w:eastAsia="sl-SI"/>
        </w:rPr>
        <w:tab/>
      </w:r>
      <w:r w:rsidRPr="00171D7C">
        <w:rPr>
          <w:lang w:eastAsia="sl-SI"/>
        </w:rPr>
        <w:tab/>
      </w:r>
      <w:r w:rsidRPr="00171D7C">
        <w:rPr>
          <w:lang w:eastAsia="sl-SI"/>
        </w:rPr>
        <w:tab/>
      </w:r>
      <w:r w:rsidRPr="00171D7C">
        <w:rPr>
          <w:lang w:eastAsia="sl-SI"/>
        </w:rPr>
        <w:tab/>
      </w:r>
      <w:r w:rsidRPr="00171D7C">
        <w:rPr>
          <w:lang w:eastAsia="sl-SI"/>
        </w:rPr>
        <w:tab/>
      </w:r>
      <w:r w:rsidRPr="00171D7C">
        <w:rPr>
          <w:lang w:eastAsia="sl-SI"/>
        </w:rPr>
        <w:tab/>
        <w:t xml:space="preserve">           </w:t>
      </w:r>
      <w:r w:rsidRPr="00171D7C">
        <w:rPr>
          <w:lang w:eastAsia="sl-SI"/>
        </w:rPr>
        <w:tab/>
        <w:t xml:space="preserve"> </w:t>
      </w:r>
    </w:p>
    <w:p w:rsidR="00171D7C" w:rsidRPr="00B3771A" w:rsidRDefault="00171D7C" w:rsidP="003E21F1">
      <w:pPr>
        <w:rPr>
          <w:lang w:eastAsia="sl-SI"/>
        </w:rPr>
      </w:pPr>
    </w:p>
    <w:p w:rsidR="00171D7C" w:rsidRDefault="00171D7C" w:rsidP="003E21F1">
      <w:pPr>
        <w:pStyle w:val="Naslov1"/>
        <w:jc w:val="both"/>
        <w:rPr>
          <w:sz w:val="24"/>
        </w:rPr>
      </w:pPr>
    </w:p>
    <w:p w:rsidR="00171D7C" w:rsidRDefault="00171D7C" w:rsidP="003E21F1">
      <w:pPr>
        <w:pStyle w:val="Naslov1"/>
        <w:jc w:val="both"/>
        <w:rPr>
          <w:sz w:val="24"/>
        </w:rPr>
      </w:pPr>
    </w:p>
    <w:p w:rsidR="00171D7C" w:rsidRDefault="00171D7C" w:rsidP="003E21F1">
      <w:pPr>
        <w:pStyle w:val="Naslov1"/>
        <w:jc w:val="both"/>
        <w:rPr>
          <w:sz w:val="24"/>
        </w:rPr>
      </w:pPr>
    </w:p>
    <w:p w:rsidR="00171D7C" w:rsidRDefault="00171D7C" w:rsidP="003E21F1">
      <w:pPr>
        <w:pStyle w:val="Naslov1"/>
        <w:jc w:val="both"/>
        <w:rPr>
          <w:sz w:val="24"/>
        </w:rPr>
      </w:pPr>
    </w:p>
    <w:p w:rsidR="00BF47F8" w:rsidRDefault="00BF47F8"/>
    <w:sectPr w:rsidR="00BF47F8" w:rsidSect="0099304A">
      <w:footerReference w:type="default" r:id="rId12"/>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D7C" w:rsidRDefault="00171D7C" w:rsidP="00740F2A">
      <w:pPr>
        <w:spacing w:after="0" w:line="240" w:lineRule="auto"/>
      </w:pPr>
      <w:r>
        <w:separator/>
      </w:r>
    </w:p>
  </w:endnote>
  <w:endnote w:type="continuationSeparator" w:id="0">
    <w:p w:rsidR="00171D7C" w:rsidRDefault="00171D7C" w:rsidP="0074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7399264"/>
      <w:docPartObj>
        <w:docPartGallery w:val="Page Numbers (Bottom of Page)"/>
        <w:docPartUnique/>
      </w:docPartObj>
    </w:sdtPr>
    <w:sdtEndPr>
      <w:rPr>
        <w:sz w:val="16"/>
        <w:szCs w:val="16"/>
      </w:rPr>
    </w:sdtEndPr>
    <w:sdtContent>
      <w:p w:rsidR="00171D7C" w:rsidRPr="007D03FF" w:rsidRDefault="00171D7C">
        <w:pPr>
          <w:pStyle w:val="Noga"/>
          <w:jc w:val="right"/>
          <w:rPr>
            <w:sz w:val="16"/>
            <w:szCs w:val="16"/>
          </w:rPr>
        </w:pPr>
        <w:r w:rsidRPr="007D03FF">
          <w:rPr>
            <w:sz w:val="16"/>
            <w:szCs w:val="16"/>
          </w:rPr>
          <w:fldChar w:fldCharType="begin"/>
        </w:r>
        <w:r w:rsidRPr="007D03FF">
          <w:rPr>
            <w:sz w:val="16"/>
            <w:szCs w:val="16"/>
          </w:rPr>
          <w:instrText>PAGE   \* MERGEFORMAT</w:instrText>
        </w:r>
        <w:r w:rsidRPr="007D03FF">
          <w:rPr>
            <w:sz w:val="16"/>
            <w:szCs w:val="16"/>
          </w:rPr>
          <w:fldChar w:fldCharType="separate"/>
        </w:r>
        <w:r w:rsidR="0085493C">
          <w:rPr>
            <w:noProof/>
            <w:sz w:val="16"/>
            <w:szCs w:val="16"/>
          </w:rPr>
          <w:t>32</w:t>
        </w:r>
        <w:r w:rsidRPr="007D03FF">
          <w:rPr>
            <w:sz w:val="16"/>
            <w:szCs w:val="16"/>
          </w:rPr>
          <w:fldChar w:fldCharType="end"/>
        </w:r>
      </w:p>
    </w:sdtContent>
  </w:sdt>
  <w:p w:rsidR="00171D7C" w:rsidRDefault="00171D7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D7C" w:rsidRDefault="00171D7C" w:rsidP="00740F2A">
      <w:pPr>
        <w:spacing w:after="0" w:line="240" w:lineRule="auto"/>
      </w:pPr>
      <w:r>
        <w:separator/>
      </w:r>
    </w:p>
  </w:footnote>
  <w:footnote w:type="continuationSeparator" w:id="0">
    <w:p w:rsidR="00171D7C" w:rsidRDefault="00171D7C" w:rsidP="00740F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03995"/>
    <w:multiLevelType w:val="hybridMultilevel"/>
    <w:tmpl w:val="12209B42"/>
    <w:lvl w:ilvl="0" w:tplc="610C88EA">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059B2E1B"/>
    <w:multiLevelType w:val="hybridMultilevel"/>
    <w:tmpl w:val="5F58433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072376BE"/>
    <w:multiLevelType w:val="hybridMultilevel"/>
    <w:tmpl w:val="55B455C2"/>
    <w:lvl w:ilvl="0" w:tplc="04240015">
      <w:start w:val="1"/>
      <w:numFmt w:val="upperLetter"/>
      <w:lvlText w:val="%1."/>
      <w:lvlJc w:val="left"/>
      <w:pPr>
        <w:ind w:left="928" w:hanging="360"/>
      </w:pPr>
    </w:lvl>
    <w:lvl w:ilvl="1" w:tplc="04240019" w:tentative="1">
      <w:start w:val="1"/>
      <w:numFmt w:val="lowerLetter"/>
      <w:lvlText w:val="%2."/>
      <w:lvlJc w:val="left"/>
      <w:pPr>
        <w:ind w:left="1648" w:hanging="360"/>
      </w:pPr>
    </w:lvl>
    <w:lvl w:ilvl="2" w:tplc="0424001B" w:tentative="1">
      <w:start w:val="1"/>
      <w:numFmt w:val="lowerRoman"/>
      <w:lvlText w:val="%3."/>
      <w:lvlJc w:val="right"/>
      <w:pPr>
        <w:ind w:left="2368" w:hanging="180"/>
      </w:pPr>
    </w:lvl>
    <w:lvl w:ilvl="3" w:tplc="0424000F" w:tentative="1">
      <w:start w:val="1"/>
      <w:numFmt w:val="decimal"/>
      <w:lvlText w:val="%4."/>
      <w:lvlJc w:val="left"/>
      <w:pPr>
        <w:ind w:left="3088" w:hanging="360"/>
      </w:pPr>
    </w:lvl>
    <w:lvl w:ilvl="4" w:tplc="04240019" w:tentative="1">
      <w:start w:val="1"/>
      <w:numFmt w:val="lowerLetter"/>
      <w:lvlText w:val="%5."/>
      <w:lvlJc w:val="left"/>
      <w:pPr>
        <w:ind w:left="3808" w:hanging="360"/>
      </w:pPr>
    </w:lvl>
    <w:lvl w:ilvl="5" w:tplc="0424001B" w:tentative="1">
      <w:start w:val="1"/>
      <w:numFmt w:val="lowerRoman"/>
      <w:lvlText w:val="%6."/>
      <w:lvlJc w:val="right"/>
      <w:pPr>
        <w:ind w:left="4528" w:hanging="180"/>
      </w:pPr>
    </w:lvl>
    <w:lvl w:ilvl="6" w:tplc="0424000F" w:tentative="1">
      <w:start w:val="1"/>
      <w:numFmt w:val="decimal"/>
      <w:lvlText w:val="%7."/>
      <w:lvlJc w:val="left"/>
      <w:pPr>
        <w:ind w:left="5248" w:hanging="360"/>
      </w:pPr>
    </w:lvl>
    <w:lvl w:ilvl="7" w:tplc="04240019" w:tentative="1">
      <w:start w:val="1"/>
      <w:numFmt w:val="lowerLetter"/>
      <w:lvlText w:val="%8."/>
      <w:lvlJc w:val="left"/>
      <w:pPr>
        <w:ind w:left="5968" w:hanging="360"/>
      </w:pPr>
    </w:lvl>
    <w:lvl w:ilvl="8" w:tplc="0424001B" w:tentative="1">
      <w:start w:val="1"/>
      <w:numFmt w:val="lowerRoman"/>
      <w:lvlText w:val="%9."/>
      <w:lvlJc w:val="right"/>
      <w:pPr>
        <w:ind w:left="6688" w:hanging="180"/>
      </w:pPr>
    </w:lvl>
  </w:abstractNum>
  <w:abstractNum w:abstractNumId="3">
    <w:nsid w:val="1A3C208A"/>
    <w:multiLevelType w:val="hybridMultilevel"/>
    <w:tmpl w:val="DBF044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37416AE3"/>
    <w:multiLevelType w:val="hybridMultilevel"/>
    <w:tmpl w:val="B8BC8132"/>
    <w:lvl w:ilvl="0" w:tplc="154091AC">
      <w:start w:val="3"/>
      <w:numFmt w:val="bullet"/>
      <w:lvlText w:val="-"/>
      <w:lvlJc w:val="left"/>
      <w:pPr>
        <w:tabs>
          <w:tab w:val="num" w:pos="795"/>
        </w:tabs>
        <w:ind w:left="795" w:hanging="360"/>
      </w:pPr>
      <w:rPr>
        <w:rFonts w:ascii="Times New Roman" w:eastAsia="Times New Roman" w:hAnsi="Times New Roman" w:cs="Times New Roman" w:hint="default"/>
      </w:rPr>
    </w:lvl>
    <w:lvl w:ilvl="1" w:tplc="04240003" w:tentative="1">
      <w:start w:val="1"/>
      <w:numFmt w:val="bullet"/>
      <w:lvlText w:val="o"/>
      <w:lvlJc w:val="left"/>
      <w:pPr>
        <w:tabs>
          <w:tab w:val="num" w:pos="1515"/>
        </w:tabs>
        <w:ind w:left="1515" w:hanging="360"/>
      </w:pPr>
      <w:rPr>
        <w:rFonts w:ascii="Courier New" w:hAnsi="Courier New" w:cs="Courier New" w:hint="default"/>
      </w:rPr>
    </w:lvl>
    <w:lvl w:ilvl="2" w:tplc="04240005" w:tentative="1">
      <w:start w:val="1"/>
      <w:numFmt w:val="bullet"/>
      <w:lvlText w:val=""/>
      <w:lvlJc w:val="left"/>
      <w:pPr>
        <w:tabs>
          <w:tab w:val="num" w:pos="2235"/>
        </w:tabs>
        <w:ind w:left="2235" w:hanging="360"/>
      </w:pPr>
      <w:rPr>
        <w:rFonts w:ascii="Wingdings" w:hAnsi="Wingdings" w:hint="default"/>
      </w:rPr>
    </w:lvl>
    <w:lvl w:ilvl="3" w:tplc="04240001" w:tentative="1">
      <w:start w:val="1"/>
      <w:numFmt w:val="bullet"/>
      <w:lvlText w:val=""/>
      <w:lvlJc w:val="left"/>
      <w:pPr>
        <w:tabs>
          <w:tab w:val="num" w:pos="2955"/>
        </w:tabs>
        <w:ind w:left="2955" w:hanging="360"/>
      </w:pPr>
      <w:rPr>
        <w:rFonts w:ascii="Symbol" w:hAnsi="Symbol" w:hint="default"/>
      </w:rPr>
    </w:lvl>
    <w:lvl w:ilvl="4" w:tplc="04240003" w:tentative="1">
      <w:start w:val="1"/>
      <w:numFmt w:val="bullet"/>
      <w:lvlText w:val="o"/>
      <w:lvlJc w:val="left"/>
      <w:pPr>
        <w:tabs>
          <w:tab w:val="num" w:pos="3675"/>
        </w:tabs>
        <w:ind w:left="3675" w:hanging="360"/>
      </w:pPr>
      <w:rPr>
        <w:rFonts w:ascii="Courier New" w:hAnsi="Courier New" w:cs="Courier New" w:hint="default"/>
      </w:rPr>
    </w:lvl>
    <w:lvl w:ilvl="5" w:tplc="04240005" w:tentative="1">
      <w:start w:val="1"/>
      <w:numFmt w:val="bullet"/>
      <w:lvlText w:val=""/>
      <w:lvlJc w:val="left"/>
      <w:pPr>
        <w:tabs>
          <w:tab w:val="num" w:pos="4395"/>
        </w:tabs>
        <w:ind w:left="4395" w:hanging="360"/>
      </w:pPr>
      <w:rPr>
        <w:rFonts w:ascii="Wingdings" w:hAnsi="Wingdings" w:hint="default"/>
      </w:rPr>
    </w:lvl>
    <w:lvl w:ilvl="6" w:tplc="04240001" w:tentative="1">
      <w:start w:val="1"/>
      <w:numFmt w:val="bullet"/>
      <w:lvlText w:val=""/>
      <w:lvlJc w:val="left"/>
      <w:pPr>
        <w:tabs>
          <w:tab w:val="num" w:pos="5115"/>
        </w:tabs>
        <w:ind w:left="5115" w:hanging="360"/>
      </w:pPr>
      <w:rPr>
        <w:rFonts w:ascii="Symbol" w:hAnsi="Symbol" w:hint="default"/>
      </w:rPr>
    </w:lvl>
    <w:lvl w:ilvl="7" w:tplc="04240003" w:tentative="1">
      <w:start w:val="1"/>
      <w:numFmt w:val="bullet"/>
      <w:lvlText w:val="o"/>
      <w:lvlJc w:val="left"/>
      <w:pPr>
        <w:tabs>
          <w:tab w:val="num" w:pos="5835"/>
        </w:tabs>
        <w:ind w:left="5835" w:hanging="360"/>
      </w:pPr>
      <w:rPr>
        <w:rFonts w:ascii="Courier New" w:hAnsi="Courier New" w:cs="Courier New" w:hint="default"/>
      </w:rPr>
    </w:lvl>
    <w:lvl w:ilvl="8" w:tplc="04240005" w:tentative="1">
      <w:start w:val="1"/>
      <w:numFmt w:val="bullet"/>
      <w:lvlText w:val=""/>
      <w:lvlJc w:val="left"/>
      <w:pPr>
        <w:tabs>
          <w:tab w:val="num" w:pos="6555"/>
        </w:tabs>
        <w:ind w:left="6555" w:hanging="360"/>
      </w:pPr>
      <w:rPr>
        <w:rFonts w:ascii="Wingdings" w:hAnsi="Wingdings" w:hint="default"/>
      </w:rPr>
    </w:lvl>
  </w:abstractNum>
  <w:abstractNum w:abstractNumId="5">
    <w:nsid w:val="40316BE5"/>
    <w:multiLevelType w:val="hybridMultilevel"/>
    <w:tmpl w:val="78942CD0"/>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6">
    <w:nsid w:val="416205E5"/>
    <w:multiLevelType w:val="hybridMultilevel"/>
    <w:tmpl w:val="AF9A4776"/>
    <w:lvl w:ilvl="0" w:tplc="154091AC">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4425074E"/>
    <w:multiLevelType w:val="hybridMultilevel"/>
    <w:tmpl w:val="285C9448"/>
    <w:lvl w:ilvl="0" w:tplc="0424000F">
      <w:start w:val="3"/>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8">
    <w:nsid w:val="53C74E5E"/>
    <w:multiLevelType w:val="hybridMultilevel"/>
    <w:tmpl w:val="1F9298A4"/>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65E01C47"/>
    <w:multiLevelType w:val="hybridMultilevel"/>
    <w:tmpl w:val="215AF91E"/>
    <w:lvl w:ilvl="0" w:tplc="04240015">
      <w:start w:val="1"/>
      <w:numFmt w:val="upperLetter"/>
      <w:lvlText w:val="%1."/>
      <w:lvlJc w:val="left"/>
      <w:pPr>
        <w:tabs>
          <w:tab w:val="num" w:pos="1080"/>
        </w:tabs>
        <w:ind w:left="1080" w:hanging="360"/>
      </w:p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10">
    <w:nsid w:val="692C1C9A"/>
    <w:multiLevelType w:val="hybridMultilevel"/>
    <w:tmpl w:val="15FE1370"/>
    <w:lvl w:ilvl="0" w:tplc="154091AC">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6CE858D3"/>
    <w:multiLevelType w:val="hybridMultilevel"/>
    <w:tmpl w:val="C298DD4E"/>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rPr>
        <w:rFonts w:hint="default"/>
      </w:rPr>
    </w:lvl>
    <w:lvl w:ilvl="2" w:tplc="0424000F">
      <w:start w:val="1"/>
      <w:numFmt w:val="decimal"/>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nsid w:val="79BB53C2"/>
    <w:multiLevelType w:val="hybridMultilevel"/>
    <w:tmpl w:val="E31E7758"/>
    <w:lvl w:ilvl="0" w:tplc="38B4C174">
      <w:start w:val="2"/>
      <w:numFmt w:val="decimal"/>
      <w:lvlText w:val="%1"/>
      <w:lvlJc w:val="left"/>
      <w:pPr>
        <w:ind w:left="1080" w:hanging="360"/>
      </w:pPr>
      <w:rPr>
        <w:rFonts w:hint="default"/>
      </w:rPr>
    </w:lvl>
    <w:lvl w:ilvl="1" w:tplc="04240019">
      <w:start w:val="1"/>
      <w:numFmt w:val="lowerLetter"/>
      <w:lvlText w:val="%2."/>
      <w:lvlJc w:val="left"/>
      <w:pPr>
        <w:ind w:left="1800" w:hanging="360"/>
      </w:pPr>
    </w:lvl>
    <w:lvl w:ilvl="2" w:tplc="01B274C0">
      <w:start w:val="12"/>
      <w:numFmt w:val="decimal"/>
      <w:lvlText w:val="%3."/>
      <w:lvlJc w:val="left"/>
      <w:pPr>
        <w:ind w:left="2700" w:hanging="360"/>
      </w:pPr>
      <w:rPr>
        <w:rFonts w:hint="default"/>
      </w:r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10"/>
  </w:num>
  <w:num w:numId="2">
    <w:abstractNumId w:val="0"/>
  </w:num>
  <w:num w:numId="3">
    <w:abstractNumId w:val="11"/>
  </w:num>
  <w:num w:numId="4">
    <w:abstractNumId w:val="9"/>
  </w:num>
  <w:num w:numId="5">
    <w:abstractNumId w:val="1"/>
  </w:num>
  <w:num w:numId="6">
    <w:abstractNumId w:val="2"/>
  </w:num>
  <w:num w:numId="7">
    <w:abstractNumId w:val="6"/>
  </w:num>
  <w:num w:numId="8">
    <w:abstractNumId w:val="4"/>
  </w:num>
  <w:num w:numId="9">
    <w:abstractNumId w:val="12"/>
  </w:num>
  <w:num w:numId="10">
    <w:abstractNumId w:val="8"/>
  </w:num>
  <w:num w:numId="11">
    <w:abstractNumId w:val="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1F1"/>
    <w:rsid w:val="00041348"/>
    <w:rsid w:val="000A0880"/>
    <w:rsid w:val="001224B8"/>
    <w:rsid w:val="00150BDD"/>
    <w:rsid w:val="00167285"/>
    <w:rsid w:val="00171D7C"/>
    <w:rsid w:val="002912A7"/>
    <w:rsid w:val="002F5895"/>
    <w:rsid w:val="00333DFD"/>
    <w:rsid w:val="00356761"/>
    <w:rsid w:val="003B12FD"/>
    <w:rsid w:val="003C5E6A"/>
    <w:rsid w:val="003E21F1"/>
    <w:rsid w:val="004A6066"/>
    <w:rsid w:val="004F73D1"/>
    <w:rsid w:val="005375FB"/>
    <w:rsid w:val="00572911"/>
    <w:rsid w:val="005F0240"/>
    <w:rsid w:val="00674972"/>
    <w:rsid w:val="00734DA6"/>
    <w:rsid w:val="00740F2A"/>
    <w:rsid w:val="00743BB1"/>
    <w:rsid w:val="007644ED"/>
    <w:rsid w:val="007D03FF"/>
    <w:rsid w:val="00833AAE"/>
    <w:rsid w:val="0085493C"/>
    <w:rsid w:val="0099304A"/>
    <w:rsid w:val="009B4A4C"/>
    <w:rsid w:val="00A76A21"/>
    <w:rsid w:val="00AA29F1"/>
    <w:rsid w:val="00AD3C38"/>
    <w:rsid w:val="00B154B8"/>
    <w:rsid w:val="00BF47F8"/>
    <w:rsid w:val="00C01CDF"/>
    <w:rsid w:val="00C73D77"/>
    <w:rsid w:val="00E13C8D"/>
    <w:rsid w:val="00EA0DC3"/>
    <w:rsid w:val="00EE7DC2"/>
    <w:rsid w:val="00FC2A34"/>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E21F1"/>
    <w:rPr>
      <w:rFonts w:ascii="Times New Roman" w:hAnsi="Times New Roman" w:cs="Times New Roman"/>
      <w:sz w:val="24"/>
      <w:szCs w:val="24"/>
      <w:lang w:val="sl-SI"/>
    </w:rPr>
  </w:style>
  <w:style w:type="paragraph" w:styleId="Naslov1">
    <w:name w:val="heading 1"/>
    <w:basedOn w:val="Navaden"/>
    <w:next w:val="Navaden"/>
    <w:link w:val="Naslov1Znak"/>
    <w:qFormat/>
    <w:rsid w:val="003E21F1"/>
    <w:pPr>
      <w:keepNext/>
      <w:spacing w:after="0" w:line="240" w:lineRule="auto"/>
      <w:outlineLvl w:val="0"/>
    </w:pPr>
    <w:rPr>
      <w:rFonts w:eastAsia="Times New Roman"/>
      <w:sz w:val="28"/>
      <w:lang w:eastAsia="sl-SI"/>
    </w:rPr>
  </w:style>
  <w:style w:type="paragraph" w:styleId="Naslov2">
    <w:name w:val="heading 2"/>
    <w:basedOn w:val="Navaden"/>
    <w:next w:val="Navaden"/>
    <w:link w:val="Naslov2Znak"/>
    <w:uiPriority w:val="9"/>
    <w:semiHidden/>
    <w:unhideWhenUsed/>
    <w:qFormat/>
    <w:rsid w:val="003E21F1"/>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3E21F1"/>
    <w:rPr>
      <w:rFonts w:ascii="Times New Roman" w:eastAsia="Times New Roman" w:hAnsi="Times New Roman" w:cs="Times New Roman"/>
      <w:sz w:val="28"/>
      <w:szCs w:val="24"/>
      <w:lang w:val="sl-SI" w:eastAsia="sl-SI"/>
    </w:rPr>
  </w:style>
  <w:style w:type="character" w:customStyle="1" w:styleId="Naslov2Znak">
    <w:name w:val="Naslov 2 Znak"/>
    <w:basedOn w:val="Privzetapisavaodstavka"/>
    <w:link w:val="Naslov2"/>
    <w:uiPriority w:val="9"/>
    <w:semiHidden/>
    <w:rsid w:val="003E21F1"/>
    <w:rPr>
      <w:rFonts w:asciiTheme="majorHAnsi" w:eastAsiaTheme="majorEastAsia" w:hAnsiTheme="majorHAnsi" w:cstheme="majorBidi"/>
      <w:b/>
      <w:bCs/>
      <w:color w:val="4F81BD" w:themeColor="accent1"/>
      <w:sz w:val="26"/>
      <w:szCs w:val="26"/>
      <w:lang w:val="sl-SI" w:eastAsia="sl-SI"/>
    </w:rPr>
  </w:style>
  <w:style w:type="paragraph" w:styleId="Telobesedila">
    <w:name w:val="Body Text"/>
    <w:basedOn w:val="Navaden"/>
    <w:link w:val="TelobesedilaZnak"/>
    <w:rsid w:val="003E21F1"/>
    <w:pPr>
      <w:spacing w:after="0" w:line="240" w:lineRule="auto"/>
      <w:jc w:val="center"/>
    </w:pPr>
    <w:rPr>
      <w:rFonts w:eastAsia="Times New Roman"/>
      <w:b/>
      <w:bCs/>
      <w:sz w:val="28"/>
      <w:lang w:eastAsia="sl-SI"/>
    </w:rPr>
  </w:style>
  <w:style w:type="character" w:customStyle="1" w:styleId="TelobesedilaZnak">
    <w:name w:val="Telo besedila Znak"/>
    <w:basedOn w:val="Privzetapisavaodstavka"/>
    <w:link w:val="Telobesedila"/>
    <w:rsid w:val="003E21F1"/>
    <w:rPr>
      <w:rFonts w:ascii="Times New Roman" w:eastAsia="Times New Roman" w:hAnsi="Times New Roman" w:cs="Times New Roman"/>
      <w:b/>
      <w:bCs/>
      <w:sz w:val="28"/>
      <w:szCs w:val="24"/>
      <w:lang w:val="sl-SI" w:eastAsia="sl-SI"/>
    </w:rPr>
  </w:style>
  <w:style w:type="paragraph" w:styleId="Odstavekseznama">
    <w:name w:val="List Paragraph"/>
    <w:basedOn w:val="Navaden"/>
    <w:uiPriority w:val="34"/>
    <w:qFormat/>
    <w:rsid w:val="003E21F1"/>
    <w:pPr>
      <w:ind w:left="720"/>
      <w:contextualSpacing/>
    </w:pPr>
  </w:style>
  <w:style w:type="paragraph" w:styleId="Brezrazmikov">
    <w:name w:val="No Spacing"/>
    <w:uiPriority w:val="1"/>
    <w:qFormat/>
    <w:rsid w:val="003E21F1"/>
    <w:pPr>
      <w:spacing w:after="0" w:line="240" w:lineRule="auto"/>
    </w:pPr>
    <w:rPr>
      <w:rFonts w:ascii="Times New Roman" w:hAnsi="Times New Roman" w:cs="Times New Roman"/>
      <w:sz w:val="24"/>
      <w:szCs w:val="24"/>
      <w:lang w:val="sl-SI"/>
    </w:rPr>
  </w:style>
  <w:style w:type="character" w:styleId="Hiperpovezava">
    <w:name w:val="Hyperlink"/>
    <w:basedOn w:val="Privzetapisavaodstavka"/>
    <w:uiPriority w:val="99"/>
    <w:unhideWhenUsed/>
    <w:rsid w:val="003E21F1"/>
    <w:rPr>
      <w:color w:val="0000FF" w:themeColor="hyperlink"/>
      <w:u w:val="single"/>
    </w:rPr>
  </w:style>
  <w:style w:type="table" w:styleId="Tabelamrea">
    <w:name w:val="Table Grid"/>
    <w:basedOn w:val="Navadnatabela"/>
    <w:uiPriority w:val="59"/>
    <w:rsid w:val="003E21F1"/>
    <w:pPr>
      <w:spacing w:after="0" w:line="240" w:lineRule="auto"/>
    </w:pPr>
    <w:rPr>
      <w:rFonts w:ascii="Times New Roman" w:hAnsi="Times New Roman" w:cs="Times New Roman"/>
      <w:sz w:val="24"/>
      <w:szCs w:val="24"/>
      <w:lang w:val="sl-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lobesedila2">
    <w:name w:val="Body Text 2"/>
    <w:basedOn w:val="Navaden"/>
    <w:link w:val="Telobesedila2Znak"/>
    <w:uiPriority w:val="99"/>
    <w:semiHidden/>
    <w:unhideWhenUsed/>
    <w:rsid w:val="003E21F1"/>
    <w:pPr>
      <w:spacing w:after="120" w:line="480" w:lineRule="auto"/>
    </w:pPr>
  </w:style>
  <w:style w:type="character" w:customStyle="1" w:styleId="Telobesedila2Znak">
    <w:name w:val="Telo besedila 2 Znak"/>
    <w:basedOn w:val="Privzetapisavaodstavka"/>
    <w:link w:val="Telobesedila2"/>
    <w:uiPriority w:val="99"/>
    <w:semiHidden/>
    <w:rsid w:val="003E21F1"/>
    <w:rPr>
      <w:rFonts w:ascii="Times New Roman" w:hAnsi="Times New Roman" w:cs="Times New Roman"/>
      <w:sz w:val="24"/>
      <w:szCs w:val="24"/>
      <w:lang w:val="sl-SI"/>
    </w:rPr>
  </w:style>
  <w:style w:type="paragraph" w:styleId="Glava">
    <w:name w:val="header"/>
    <w:basedOn w:val="Navaden"/>
    <w:link w:val="GlavaZnak"/>
    <w:uiPriority w:val="99"/>
    <w:unhideWhenUsed/>
    <w:rsid w:val="00740F2A"/>
    <w:pPr>
      <w:tabs>
        <w:tab w:val="center" w:pos="4536"/>
        <w:tab w:val="right" w:pos="9072"/>
      </w:tabs>
      <w:spacing w:after="0" w:line="240" w:lineRule="auto"/>
    </w:pPr>
  </w:style>
  <w:style w:type="character" w:customStyle="1" w:styleId="GlavaZnak">
    <w:name w:val="Glava Znak"/>
    <w:basedOn w:val="Privzetapisavaodstavka"/>
    <w:link w:val="Glava"/>
    <w:uiPriority w:val="99"/>
    <w:rsid w:val="00740F2A"/>
    <w:rPr>
      <w:rFonts w:ascii="Times New Roman" w:hAnsi="Times New Roman" w:cs="Times New Roman"/>
      <w:sz w:val="24"/>
      <w:szCs w:val="24"/>
      <w:lang w:val="sl-SI"/>
    </w:rPr>
  </w:style>
  <w:style w:type="paragraph" w:styleId="Noga">
    <w:name w:val="footer"/>
    <w:basedOn w:val="Navaden"/>
    <w:link w:val="NogaZnak"/>
    <w:uiPriority w:val="99"/>
    <w:unhideWhenUsed/>
    <w:rsid w:val="00740F2A"/>
    <w:pPr>
      <w:tabs>
        <w:tab w:val="center" w:pos="4536"/>
        <w:tab w:val="right" w:pos="9072"/>
      </w:tabs>
      <w:spacing w:after="0" w:line="240" w:lineRule="auto"/>
    </w:pPr>
  </w:style>
  <w:style w:type="character" w:customStyle="1" w:styleId="NogaZnak">
    <w:name w:val="Noga Znak"/>
    <w:basedOn w:val="Privzetapisavaodstavka"/>
    <w:link w:val="Noga"/>
    <w:uiPriority w:val="99"/>
    <w:rsid w:val="00740F2A"/>
    <w:rPr>
      <w:rFonts w:ascii="Times New Roman" w:hAnsi="Times New Roman" w:cs="Times New Roman"/>
      <w:sz w:val="24"/>
      <w:szCs w:val="24"/>
      <w:lang w:val="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E21F1"/>
    <w:rPr>
      <w:rFonts w:ascii="Times New Roman" w:hAnsi="Times New Roman" w:cs="Times New Roman"/>
      <w:sz w:val="24"/>
      <w:szCs w:val="24"/>
      <w:lang w:val="sl-SI"/>
    </w:rPr>
  </w:style>
  <w:style w:type="paragraph" w:styleId="Naslov1">
    <w:name w:val="heading 1"/>
    <w:basedOn w:val="Navaden"/>
    <w:next w:val="Navaden"/>
    <w:link w:val="Naslov1Znak"/>
    <w:qFormat/>
    <w:rsid w:val="003E21F1"/>
    <w:pPr>
      <w:keepNext/>
      <w:spacing w:after="0" w:line="240" w:lineRule="auto"/>
      <w:outlineLvl w:val="0"/>
    </w:pPr>
    <w:rPr>
      <w:rFonts w:eastAsia="Times New Roman"/>
      <w:sz w:val="28"/>
      <w:lang w:eastAsia="sl-SI"/>
    </w:rPr>
  </w:style>
  <w:style w:type="paragraph" w:styleId="Naslov2">
    <w:name w:val="heading 2"/>
    <w:basedOn w:val="Navaden"/>
    <w:next w:val="Navaden"/>
    <w:link w:val="Naslov2Znak"/>
    <w:uiPriority w:val="9"/>
    <w:semiHidden/>
    <w:unhideWhenUsed/>
    <w:qFormat/>
    <w:rsid w:val="003E21F1"/>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3E21F1"/>
    <w:rPr>
      <w:rFonts w:ascii="Times New Roman" w:eastAsia="Times New Roman" w:hAnsi="Times New Roman" w:cs="Times New Roman"/>
      <w:sz w:val="28"/>
      <w:szCs w:val="24"/>
      <w:lang w:val="sl-SI" w:eastAsia="sl-SI"/>
    </w:rPr>
  </w:style>
  <w:style w:type="character" w:customStyle="1" w:styleId="Naslov2Znak">
    <w:name w:val="Naslov 2 Znak"/>
    <w:basedOn w:val="Privzetapisavaodstavka"/>
    <w:link w:val="Naslov2"/>
    <w:uiPriority w:val="9"/>
    <w:semiHidden/>
    <w:rsid w:val="003E21F1"/>
    <w:rPr>
      <w:rFonts w:asciiTheme="majorHAnsi" w:eastAsiaTheme="majorEastAsia" w:hAnsiTheme="majorHAnsi" w:cstheme="majorBidi"/>
      <w:b/>
      <w:bCs/>
      <w:color w:val="4F81BD" w:themeColor="accent1"/>
      <w:sz w:val="26"/>
      <w:szCs w:val="26"/>
      <w:lang w:val="sl-SI" w:eastAsia="sl-SI"/>
    </w:rPr>
  </w:style>
  <w:style w:type="paragraph" w:styleId="Telobesedila">
    <w:name w:val="Body Text"/>
    <w:basedOn w:val="Navaden"/>
    <w:link w:val="TelobesedilaZnak"/>
    <w:rsid w:val="003E21F1"/>
    <w:pPr>
      <w:spacing w:after="0" w:line="240" w:lineRule="auto"/>
      <w:jc w:val="center"/>
    </w:pPr>
    <w:rPr>
      <w:rFonts w:eastAsia="Times New Roman"/>
      <w:b/>
      <w:bCs/>
      <w:sz w:val="28"/>
      <w:lang w:eastAsia="sl-SI"/>
    </w:rPr>
  </w:style>
  <w:style w:type="character" w:customStyle="1" w:styleId="TelobesedilaZnak">
    <w:name w:val="Telo besedila Znak"/>
    <w:basedOn w:val="Privzetapisavaodstavka"/>
    <w:link w:val="Telobesedila"/>
    <w:rsid w:val="003E21F1"/>
    <w:rPr>
      <w:rFonts w:ascii="Times New Roman" w:eastAsia="Times New Roman" w:hAnsi="Times New Roman" w:cs="Times New Roman"/>
      <w:b/>
      <w:bCs/>
      <w:sz w:val="28"/>
      <w:szCs w:val="24"/>
      <w:lang w:val="sl-SI" w:eastAsia="sl-SI"/>
    </w:rPr>
  </w:style>
  <w:style w:type="paragraph" w:styleId="Odstavekseznama">
    <w:name w:val="List Paragraph"/>
    <w:basedOn w:val="Navaden"/>
    <w:uiPriority w:val="34"/>
    <w:qFormat/>
    <w:rsid w:val="003E21F1"/>
    <w:pPr>
      <w:ind w:left="720"/>
      <w:contextualSpacing/>
    </w:pPr>
  </w:style>
  <w:style w:type="paragraph" w:styleId="Brezrazmikov">
    <w:name w:val="No Spacing"/>
    <w:uiPriority w:val="1"/>
    <w:qFormat/>
    <w:rsid w:val="003E21F1"/>
    <w:pPr>
      <w:spacing w:after="0" w:line="240" w:lineRule="auto"/>
    </w:pPr>
    <w:rPr>
      <w:rFonts w:ascii="Times New Roman" w:hAnsi="Times New Roman" w:cs="Times New Roman"/>
      <w:sz w:val="24"/>
      <w:szCs w:val="24"/>
      <w:lang w:val="sl-SI"/>
    </w:rPr>
  </w:style>
  <w:style w:type="character" w:styleId="Hiperpovezava">
    <w:name w:val="Hyperlink"/>
    <w:basedOn w:val="Privzetapisavaodstavka"/>
    <w:uiPriority w:val="99"/>
    <w:unhideWhenUsed/>
    <w:rsid w:val="003E21F1"/>
    <w:rPr>
      <w:color w:val="0000FF" w:themeColor="hyperlink"/>
      <w:u w:val="single"/>
    </w:rPr>
  </w:style>
  <w:style w:type="table" w:styleId="Tabelamrea">
    <w:name w:val="Table Grid"/>
    <w:basedOn w:val="Navadnatabela"/>
    <w:uiPriority w:val="59"/>
    <w:rsid w:val="003E21F1"/>
    <w:pPr>
      <w:spacing w:after="0" w:line="240" w:lineRule="auto"/>
    </w:pPr>
    <w:rPr>
      <w:rFonts w:ascii="Times New Roman" w:hAnsi="Times New Roman" w:cs="Times New Roman"/>
      <w:sz w:val="24"/>
      <w:szCs w:val="24"/>
      <w:lang w:val="sl-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lobesedila2">
    <w:name w:val="Body Text 2"/>
    <w:basedOn w:val="Navaden"/>
    <w:link w:val="Telobesedila2Znak"/>
    <w:uiPriority w:val="99"/>
    <w:semiHidden/>
    <w:unhideWhenUsed/>
    <w:rsid w:val="003E21F1"/>
    <w:pPr>
      <w:spacing w:after="120" w:line="480" w:lineRule="auto"/>
    </w:pPr>
  </w:style>
  <w:style w:type="character" w:customStyle="1" w:styleId="Telobesedila2Znak">
    <w:name w:val="Telo besedila 2 Znak"/>
    <w:basedOn w:val="Privzetapisavaodstavka"/>
    <w:link w:val="Telobesedila2"/>
    <w:uiPriority w:val="99"/>
    <w:semiHidden/>
    <w:rsid w:val="003E21F1"/>
    <w:rPr>
      <w:rFonts w:ascii="Times New Roman" w:hAnsi="Times New Roman" w:cs="Times New Roman"/>
      <w:sz w:val="24"/>
      <w:szCs w:val="24"/>
      <w:lang w:val="sl-SI"/>
    </w:rPr>
  </w:style>
  <w:style w:type="paragraph" w:styleId="Glava">
    <w:name w:val="header"/>
    <w:basedOn w:val="Navaden"/>
    <w:link w:val="GlavaZnak"/>
    <w:uiPriority w:val="99"/>
    <w:unhideWhenUsed/>
    <w:rsid w:val="00740F2A"/>
    <w:pPr>
      <w:tabs>
        <w:tab w:val="center" w:pos="4536"/>
        <w:tab w:val="right" w:pos="9072"/>
      </w:tabs>
      <w:spacing w:after="0" w:line="240" w:lineRule="auto"/>
    </w:pPr>
  </w:style>
  <w:style w:type="character" w:customStyle="1" w:styleId="GlavaZnak">
    <w:name w:val="Glava Znak"/>
    <w:basedOn w:val="Privzetapisavaodstavka"/>
    <w:link w:val="Glava"/>
    <w:uiPriority w:val="99"/>
    <w:rsid w:val="00740F2A"/>
    <w:rPr>
      <w:rFonts w:ascii="Times New Roman" w:hAnsi="Times New Roman" w:cs="Times New Roman"/>
      <w:sz w:val="24"/>
      <w:szCs w:val="24"/>
      <w:lang w:val="sl-SI"/>
    </w:rPr>
  </w:style>
  <w:style w:type="paragraph" w:styleId="Noga">
    <w:name w:val="footer"/>
    <w:basedOn w:val="Navaden"/>
    <w:link w:val="NogaZnak"/>
    <w:uiPriority w:val="99"/>
    <w:unhideWhenUsed/>
    <w:rsid w:val="00740F2A"/>
    <w:pPr>
      <w:tabs>
        <w:tab w:val="center" w:pos="4536"/>
        <w:tab w:val="right" w:pos="9072"/>
      </w:tabs>
      <w:spacing w:after="0" w:line="240" w:lineRule="auto"/>
    </w:pPr>
  </w:style>
  <w:style w:type="character" w:customStyle="1" w:styleId="NogaZnak">
    <w:name w:val="Noga Znak"/>
    <w:basedOn w:val="Privzetapisavaodstavka"/>
    <w:link w:val="Noga"/>
    <w:uiPriority w:val="99"/>
    <w:rsid w:val="00740F2A"/>
    <w:rPr>
      <w:rFonts w:ascii="Times New Roman" w:hAnsi="Times New Roman" w:cs="Times New Roman"/>
      <w:sz w:val="24"/>
      <w:szCs w:val="24"/>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rja.ornik@lenart.si" TargetMode="External"/><Relationship Id="rId5" Type="http://schemas.openxmlformats.org/officeDocument/2006/relationships/settings" Target="settings.xml"/><Relationship Id="rId10" Type="http://schemas.openxmlformats.org/officeDocument/2006/relationships/hyperlink" Target="http://www.lenart.si" TargetMode="External"/><Relationship Id="rId4" Type="http://schemas.microsoft.com/office/2007/relationships/stylesWithEffects" Target="stylesWithEffects.xml"/><Relationship Id="rId9" Type="http://schemas.openxmlformats.org/officeDocument/2006/relationships/hyperlink" Target="http://www.lenart.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7A510-E96E-41DB-ADF4-B74D8F55B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32</Pages>
  <Words>8110</Words>
  <Characters>46230</Characters>
  <Application>Microsoft Office Word</Application>
  <DocSecurity>0</DocSecurity>
  <Lines>385</Lines>
  <Paragraphs>108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 Ornik</dc:creator>
  <cp:lastModifiedBy>Tadeja Radovanović</cp:lastModifiedBy>
  <cp:revision>31</cp:revision>
  <cp:lastPrinted>2019-04-09T08:59:00Z</cp:lastPrinted>
  <dcterms:created xsi:type="dcterms:W3CDTF">2018-03-06T07:14:00Z</dcterms:created>
  <dcterms:modified xsi:type="dcterms:W3CDTF">2019-04-09T08:59:00Z</dcterms:modified>
</cp:coreProperties>
</file>