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76D" w:rsidRPr="003D4A0E" w:rsidRDefault="006F776D" w:rsidP="0033688A">
      <w:pPr>
        <w:tabs>
          <w:tab w:val="center" w:pos="4536"/>
          <w:tab w:val="right" w:pos="9072"/>
        </w:tabs>
        <w:spacing w:after="0" w:line="240" w:lineRule="auto"/>
        <w:jc w:val="right"/>
        <w:rPr>
          <w:rFonts w:ascii="Georgia" w:hAnsi="Georgia"/>
          <w:b/>
          <w:iCs/>
        </w:rPr>
      </w:pPr>
    </w:p>
    <w:p w:rsidR="006F776D" w:rsidRPr="003D4A0E" w:rsidRDefault="006F776D" w:rsidP="00A81FBE">
      <w:pPr>
        <w:tabs>
          <w:tab w:val="center" w:pos="4536"/>
          <w:tab w:val="right" w:pos="9072"/>
        </w:tabs>
        <w:spacing w:after="0" w:line="240" w:lineRule="auto"/>
        <w:jc w:val="center"/>
        <w:rPr>
          <w:rFonts w:ascii="Georgia" w:hAnsi="Georgia"/>
          <w:b/>
          <w:iCs/>
        </w:rPr>
      </w:pPr>
      <w:r w:rsidRPr="003D4A0E">
        <w:rPr>
          <w:rFonts w:ascii="Georgia" w:hAnsi="Georgia"/>
          <w:b/>
          <w:iCs/>
        </w:rPr>
        <w:t>PONUDBA</w:t>
      </w:r>
      <w:r w:rsidR="0090424A" w:rsidRPr="003D4A0E">
        <w:rPr>
          <w:rFonts w:ascii="Georgia" w:hAnsi="Georgia"/>
          <w:b/>
          <w:iCs/>
        </w:rPr>
        <w:t>- IZJAVA</w:t>
      </w:r>
    </w:p>
    <w:p w:rsidR="008A34F9" w:rsidRPr="003D4A0E" w:rsidRDefault="008A34F9" w:rsidP="00A81FBE">
      <w:pPr>
        <w:tabs>
          <w:tab w:val="center" w:pos="4536"/>
          <w:tab w:val="right" w:pos="9072"/>
        </w:tabs>
        <w:spacing w:after="0" w:line="240" w:lineRule="auto"/>
        <w:jc w:val="both"/>
        <w:rPr>
          <w:rFonts w:ascii="Georgia" w:hAnsi="Georgia"/>
          <w:b/>
          <w:iCs/>
        </w:rPr>
      </w:pPr>
    </w:p>
    <w:p w:rsidR="006F776D" w:rsidRPr="003D4A0E" w:rsidRDefault="006F776D" w:rsidP="00A81FBE">
      <w:pPr>
        <w:tabs>
          <w:tab w:val="center" w:pos="4536"/>
          <w:tab w:val="right" w:pos="9072"/>
        </w:tabs>
        <w:spacing w:after="0" w:line="240" w:lineRule="auto"/>
        <w:jc w:val="both"/>
        <w:rPr>
          <w:rFonts w:ascii="Georgia" w:hAnsi="Georgia"/>
          <w:b/>
          <w:iCs/>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3085"/>
        <w:gridCol w:w="6127"/>
      </w:tblGrid>
      <w:tr w:rsidR="006F776D" w:rsidRPr="000627B6" w:rsidTr="005B0434">
        <w:tc>
          <w:tcPr>
            <w:tcW w:w="9212" w:type="dxa"/>
            <w:gridSpan w:val="2"/>
            <w:tcBorders>
              <w:top w:val="single" w:sz="8" w:space="0" w:color="FFFFFF"/>
              <w:bottom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Cs/>
                <w:iCs/>
                <w:color w:val="FFFFFF"/>
              </w:rPr>
              <w:t>NAROČNIK</w:t>
            </w:r>
          </w:p>
        </w:tc>
      </w:tr>
      <w:tr w:rsidR="006F776D" w:rsidRPr="000627B6" w:rsidTr="005B0434">
        <w:tc>
          <w:tcPr>
            <w:tcW w:w="3085" w:type="dxa"/>
            <w:tcBorders>
              <w:top w:val="single" w:sz="8" w:space="0" w:color="FFFFFF"/>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Firma oz. ime:</w:t>
            </w:r>
          </w:p>
        </w:tc>
        <w:tc>
          <w:tcPr>
            <w:tcW w:w="6127" w:type="dxa"/>
            <w:tcBorders>
              <w:top w:val="single" w:sz="8" w:space="0" w:color="FFFFFF"/>
              <w:left w:val="single" w:sz="8" w:space="0" w:color="FFFFFF"/>
              <w:bottom w:val="single" w:sz="8" w:space="0" w:color="FFFFFF"/>
            </w:tcBorders>
            <w:shd w:val="clear" w:color="auto" w:fill="A7BFDE"/>
          </w:tcPr>
          <w:p w:rsidR="006F776D" w:rsidRPr="000627B6" w:rsidRDefault="00DC5D97" w:rsidP="005B0434">
            <w:pPr>
              <w:tabs>
                <w:tab w:val="center" w:pos="4536"/>
                <w:tab w:val="right" w:pos="9072"/>
              </w:tabs>
              <w:spacing w:after="0" w:line="240" w:lineRule="auto"/>
              <w:jc w:val="both"/>
              <w:rPr>
                <w:rFonts w:ascii="Georgia" w:hAnsi="Georgia"/>
                <w:iCs/>
              </w:rPr>
            </w:pPr>
            <w:r w:rsidRPr="000627B6">
              <w:rPr>
                <w:rFonts w:ascii="Georgia" w:hAnsi="Georgia"/>
                <w:iCs/>
              </w:rPr>
              <w:t>Občina Lenart</w:t>
            </w:r>
          </w:p>
        </w:tc>
      </w:tr>
      <w:tr w:rsidR="006F776D" w:rsidRPr="000627B6" w:rsidTr="005B0434">
        <w:tc>
          <w:tcPr>
            <w:tcW w:w="3085" w:type="dxa"/>
            <w:tcBorders>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Naslov:</w:t>
            </w:r>
          </w:p>
        </w:tc>
        <w:tc>
          <w:tcPr>
            <w:tcW w:w="6127" w:type="dxa"/>
            <w:shd w:val="clear" w:color="auto" w:fill="D3DFEE"/>
          </w:tcPr>
          <w:p w:rsidR="002815A1" w:rsidRPr="000627B6" w:rsidRDefault="00DC5D97" w:rsidP="005B0434">
            <w:pPr>
              <w:tabs>
                <w:tab w:val="center" w:pos="4536"/>
                <w:tab w:val="right" w:pos="9072"/>
              </w:tabs>
              <w:spacing w:after="0" w:line="240" w:lineRule="auto"/>
              <w:jc w:val="both"/>
              <w:rPr>
                <w:rFonts w:ascii="Georgia" w:hAnsi="Georgia"/>
                <w:iCs/>
              </w:rPr>
            </w:pPr>
            <w:r w:rsidRPr="000627B6">
              <w:rPr>
                <w:rFonts w:ascii="Georgia" w:hAnsi="Georgia"/>
                <w:iCs/>
              </w:rPr>
              <w:t>Trg osvoboditve 7</w:t>
            </w:r>
          </w:p>
          <w:p w:rsidR="00DC5D97" w:rsidRPr="000627B6" w:rsidRDefault="00DC5D97" w:rsidP="005B0434">
            <w:pPr>
              <w:tabs>
                <w:tab w:val="center" w:pos="4536"/>
                <w:tab w:val="right" w:pos="9072"/>
              </w:tabs>
              <w:spacing w:after="0" w:line="240" w:lineRule="auto"/>
              <w:jc w:val="both"/>
              <w:rPr>
                <w:rFonts w:ascii="Georgia" w:hAnsi="Georgia"/>
                <w:iCs/>
              </w:rPr>
            </w:pPr>
            <w:r w:rsidRPr="000627B6">
              <w:rPr>
                <w:rFonts w:ascii="Georgia" w:hAnsi="Georgia"/>
                <w:iCs/>
              </w:rPr>
              <w:t>2230 Lenart</w:t>
            </w:r>
          </w:p>
        </w:tc>
      </w:tr>
      <w:tr w:rsidR="006F776D" w:rsidRPr="000627B6" w:rsidTr="005B0434">
        <w:tc>
          <w:tcPr>
            <w:tcW w:w="3085" w:type="dxa"/>
            <w:tcBorders>
              <w:top w:val="single" w:sz="8" w:space="0" w:color="FFFFFF"/>
              <w:bottom w:val="nil"/>
              <w:right w:val="single" w:sz="24" w:space="0" w:color="FFFFFF"/>
            </w:tcBorders>
            <w:shd w:val="clear" w:color="auto" w:fill="4F81BD"/>
          </w:tcPr>
          <w:p w:rsidR="006F776D" w:rsidRPr="000627B6" w:rsidRDefault="003067B9"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Predmet javnega naročila:</w:t>
            </w:r>
          </w:p>
        </w:tc>
        <w:tc>
          <w:tcPr>
            <w:tcW w:w="6127" w:type="dxa"/>
            <w:tcBorders>
              <w:top w:val="single" w:sz="8" w:space="0" w:color="FFFFFF"/>
              <w:left w:val="single" w:sz="8" w:space="0" w:color="FFFFFF"/>
              <w:bottom w:val="single" w:sz="8" w:space="0" w:color="FFFFFF"/>
            </w:tcBorders>
            <w:shd w:val="clear" w:color="auto" w:fill="A7BFDE"/>
          </w:tcPr>
          <w:p w:rsidR="006F776D" w:rsidRPr="000627B6" w:rsidRDefault="00DC5D97" w:rsidP="005B0434">
            <w:pPr>
              <w:tabs>
                <w:tab w:val="center" w:pos="4536"/>
                <w:tab w:val="right" w:pos="9072"/>
              </w:tabs>
              <w:spacing w:after="0" w:line="240" w:lineRule="auto"/>
              <w:jc w:val="both"/>
              <w:rPr>
                <w:rFonts w:ascii="Georgia" w:hAnsi="Georgia"/>
                <w:iCs/>
              </w:rPr>
            </w:pPr>
            <w:r w:rsidRPr="000627B6">
              <w:rPr>
                <w:rFonts w:ascii="Georgia" w:hAnsi="Georgia"/>
                <w:iCs/>
              </w:rPr>
              <w:t>Dobava električne energije</w:t>
            </w:r>
          </w:p>
        </w:tc>
      </w:tr>
    </w:tbl>
    <w:p w:rsidR="006F776D" w:rsidRPr="000627B6" w:rsidRDefault="006F776D" w:rsidP="00A81FBE">
      <w:pPr>
        <w:tabs>
          <w:tab w:val="center" w:pos="4536"/>
          <w:tab w:val="right" w:pos="9072"/>
        </w:tabs>
        <w:spacing w:after="0" w:line="240" w:lineRule="auto"/>
        <w:jc w:val="both"/>
        <w:rPr>
          <w:rFonts w:ascii="Georgia" w:hAnsi="Georgia"/>
          <w:b/>
          <w:iCs/>
        </w:rPr>
      </w:pPr>
    </w:p>
    <w:p w:rsidR="006F776D" w:rsidRPr="000627B6" w:rsidRDefault="006F776D" w:rsidP="00A81FBE">
      <w:pPr>
        <w:tabs>
          <w:tab w:val="center" w:pos="4536"/>
          <w:tab w:val="right" w:pos="9072"/>
        </w:tabs>
        <w:spacing w:after="0" w:line="240" w:lineRule="auto"/>
        <w:jc w:val="both"/>
        <w:rPr>
          <w:rFonts w:ascii="Georgia" w:hAnsi="Georgia"/>
          <w:b/>
          <w:iCs/>
        </w:rPr>
      </w:pPr>
    </w:p>
    <w:p w:rsidR="003067B9" w:rsidRPr="000627B6" w:rsidRDefault="003067B9" w:rsidP="00A81FBE">
      <w:pPr>
        <w:tabs>
          <w:tab w:val="center" w:pos="4536"/>
          <w:tab w:val="right" w:pos="9072"/>
        </w:tabs>
        <w:spacing w:after="0" w:line="240" w:lineRule="auto"/>
        <w:jc w:val="both"/>
        <w:rPr>
          <w:rFonts w:ascii="Georgia" w:hAnsi="Georgia"/>
          <w:b/>
          <w:iCs/>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3085"/>
        <w:gridCol w:w="3056"/>
        <w:gridCol w:w="3071"/>
      </w:tblGrid>
      <w:tr w:rsidR="006F776D" w:rsidRPr="000627B6" w:rsidTr="005B0434">
        <w:tc>
          <w:tcPr>
            <w:tcW w:w="9212" w:type="dxa"/>
            <w:gridSpan w:val="3"/>
            <w:tcBorders>
              <w:top w:val="single" w:sz="8" w:space="0" w:color="FFFFFF"/>
              <w:bottom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Cs/>
                <w:iCs/>
                <w:color w:val="FFFFFF"/>
              </w:rPr>
              <w:t>PONUDNIK</w:t>
            </w:r>
          </w:p>
        </w:tc>
      </w:tr>
      <w:tr w:rsidR="006F776D" w:rsidRPr="000627B6" w:rsidTr="005B0434">
        <w:tc>
          <w:tcPr>
            <w:tcW w:w="3085" w:type="dxa"/>
            <w:tcBorders>
              <w:top w:val="single" w:sz="8" w:space="0" w:color="FFFFFF"/>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rsidR="006F776D" w:rsidRPr="000627B6" w:rsidRDefault="006F776D" w:rsidP="005B0434">
            <w:pPr>
              <w:tabs>
                <w:tab w:val="center" w:pos="4536"/>
                <w:tab w:val="right" w:pos="9072"/>
              </w:tabs>
              <w:spacing w:after="0" w:line="240" w:lineRule="auto"/>
              <w:jc w:val="center"/>
              <w:rPr>
                <w:rFonts w:ascii="Georgia" w:hAnsi="Georgia"/>
                <w:b/>
                <w:iCs/>
              </w:rPr>
            </w:pPr>
            <w:r w:rsidRPr="000627B6">
              <w:rPr>
                <w:rFonts w:ascii="Georgia" w:hAnsi="Georgia"/>
                <w:b/>
                <w:iCs/>
              </w:rPr>
              <w:t>Ponudnik</w:t>
            </w:r>
          </w:p>
        </w:tc>
        <w:tc>
          <w:tcPr>
            <w:tcW w:w="3071" w:type="dxa"/>
            <w:tcBorders>
              <w:top w:val="single" w:sz="8" w:space="0" w:color="FFFFFF"/>
              <w:left w:val="single" w:sz="8" w:space="0" w:color="FFFFFF"/>
              <w:bottom w:val="single" w:sz="8" w:space="0" w:color="FFFFFF"/>
            </w:tcBorders>
            <w:shd w:val="clear" w:color="auto" w:fill="A7BFDE"/>
          </w:tcPr>
          <w:p w:rsidR="006F776D" w:rsidRPr="000627B6" w:rsidRDefault="006F776D" w:rsidP="005B0434">
            <w:pPr>
              <w:tabs>
                <w:tab w:val="center" w:pos="4536"/>
                <w:tab w:val="right" w:pos="9072"/>
              </w:tabs>
              <w:spacing w:after="0" w:line="240" w:lineRule="auto"/>
              <w:jc w:val="center"/>
              <w:rPr>
                <w:rFonts w:ascii="Georgia" w:hAnsi="Georgia"/>
                <w:b/>
                <w:iCs/>
              </w:rPr>
            </w:pPr>
            <w:r w:rsidRPr="000627B6">
              <w:rPr>
                <w:rFonts w:ascii="Georgia" w:hAnsi="Georgia"/>
                <w:b/>
                <w:iCs/>
              </w:rPr>
              <w:t>Partner v skupni ponudbi</w:t>
            </w:r>
          </w:p>
        </w:tc>
      </w:tr>
      <w:tr w:rsidR="006F776D" w:rsidRPr="000627B6" w:rsidTr="005B0434">
        <w:tc>
          <w:tcPr>
            <w:tcW w:w="3085" w:type="dxa"/>
            <w:tcBorders>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Firma oz. ime:</w:t>
            </w:r>
          </w:p>
          <w:p w:rsidR="00B33017" w:rsidRPr="000627B6" w:rsidRDefault="00B33017" w:rsidP="005B0434">
            <w:pPr>
              <w:tabs>
                <w:tab w:val="center" w:pos="4536"/>
                <w:tab w:val="right" w:pos="9072"/>
              </w:tabs>
              <w:spacing w:after="0" w:line="240" w:lineRule="auto"/>
              <w:jc w:val="both"/>
              <w:rPr>
                <w:rFonts w:ascii="Georgia" w:hAnsi="Georgia"/>
                <w:b/>
                <w:bCs/>
                <w:iCs/>
                <w:color w:val="FFFFFF"/>
              </w:rPr>
            </w:pPr>
          </w:p>
        </w:tc>
        <w:tc>
          <w:tcPr>
            <w:tcW w:w="3056" w:type="dxa"/>
            <w:shd w:val="clear" w:color="auto" w:fill="D3DFEE"/>
          </w:tcPr>
          <w:p w:rsidR="006F776D" w:rsidRPr="000627B6" w:rsidRDefault="006F776D" w:rsidP="005B0434">
            <w:pPr>
              <w:tabs>
                <w:tab w:val="center" w:pos="4536"/>
                <w:tab w:val="right" w:pos="9072"/>
              </w:tabs>
              <w:spacing w:after="0" w:line="240" w:lineRule="auto"/>
              <w:jc w:val="both"/>
              <w:rPr>
                <w:rFonts w:ascii="Georgia" w:hAnsi="Georgia"/>
                <w:iCs/>
              </w:rPr>
            </w:pPr>
          </w:p>
        </w:tc>
        <w:tc>
          <w:tcPr>
            <w:tcW w:w="3071" w:type="dxa"/>
            <w:shd w:val="clear" w:color="auto" w:fill="D3DFEE"/>
          </w:tcPr>
          <w:p w:rsidR="006F776D" w:rsidRPr="000627B6" w:rsidRDefault="006F776D" w:rsidP="005B0434">
            <w:pPr>
              <w:tabs>
                <w:tab w:val="center" w:pos="4536"/>
                <w:tab w:val="right" w:pos="9072"/>
              </w:tabs>
              <w:spacing w:after="0" w:line="240" w:lineRule="auto"/>
              <w:jc w:val="both"/>
              <w:rPr>
                <w:rFonts w:ascii="Georgia" w:hAnsi="Georgia"/>
                <w:iCs/>
              </w:rPr>
            </w:pPr>
          </w:p>
        </w:tc>
      </w:tr>
      <w:tr w:rsidR="006F776D" w:rsidRPr="000627B6" w:rsidTr="005B0434">
        <w:tc>
          <w:tcPr>
            <w:tcW w:w="3085" w:type="dxa"/>
            <w:tcBorders>
              <w:top w:val="single" w:sz="8" w:space="0" w:color="FFFFFF"/>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Naslov:</w:t>
            </w:r>
          </w:p>
          <w:p w:rsidR="00B33017" w:rsidRPr="000627B6" w:rsidRDefault="00B33017" w:rsidP="005B0434">
            <w:pPr>
              <w:tabs>
                <w:tab w:val="center" w:pos="4536"/>
                <w:tab w:val="right" w:pos="9072"/>
              </w:tabs>
              <w:spacing w:after="0" w:line="240" w:lineRule="auto"/>
              <w:jc w:val="both"/>
              <w:rPr>
                <w:rFonts w:ascii="Georgia" w:hAnsi="Georgia"/>
                <w:b/>
                <w:bCs/>
                <w:iCs/>
                <w:color w:val="FFFFFF"/>
              </w:rPr>
            </w:pP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rsidR="006F776D" w:rsidRPr="000627B6" w:rsidRDefault="006F776D" w:rsidP="005B0434">
            <w:pPr>
              <w:tabs>
                <w:tab w:val="center" w:pos="4536"/>
                <w:tab w:val="right" w:pos="9072"/>
              </w:tabs>
              <w:spacing w:after="0" w:line="240" w:lineRule="auto"/>
              <w:jc w:val="both"/>
              <w:rPr>
                <w:rFonts w:ascii="Georgia" w:hAnsi="Georgia"/>
                <w:iCs/>
              </w:rPr>
            </w:pPr>
          </w:p>
        </w:tc>
        <w:tc>
          <w:tcPr>
            <w:tcW w:w="3071" w:type="dxa"/>
            <w:tcBorders>
              <w:top w:val="single" w:sz="8" w:space="0" w:color="FFFFFF"/>
              <w:left w:val="single" w:sz="8" w:space="0" w:color="FFFFFF"/>
              <w:bottom w:val="single" w:sz="8" w:space="0" w:color="FFFFFF"/>
            </w:tcBorders>
            <w:shd w:val="clear" w:color="auto" w:fill="A7BFDE"/>
          </w:tcPr>
          <w:p w:rsidR="006F776D" w:rsidRPr="000627B6" w:rsidRDefault="006F776D" w:rsidP="005B0434">
            <w:pPr>
              <w:tabs>
                <w:tab w:val="center" w:pos="4536"/>
                <w:tab w:val="right" w:pos="9072"/>
              </w:tabs>
              <w:spacing w:after="0" w:line="240" w:lineRule="auto"/>
              <w:jc w:val="both"/>
              <w:rPr>
                <w:rFonts w:ascii="Georgia" w:hAnsi="Georgia"/>
                <w:iCs/>
              </w:rPr>
            </w:pPr>
          </w:p>
        </w:tc>
      </w:tr>
      <w:tr w:rsidR="006F776D" w:rsidRPr="000627B6" w:rsidTr="005B0434">
        <w:tc>
          <w:tcPr>
            <w:tcW w:w="3085" w:type="dxa"/>
            <w:tcBorders>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Zakoniti zastopnik:</w:t>
            </w:r>
          </w:p>
          <w:p w:rsidR="00B33017" w:rsidRPr="000627B6" w:rsidRDefault="00B33017" w:rsidP="005B0434">
            <w:pPr>
              <w:tabs>
                <w:tab w:val="center" w:pos="4536"/>
                <w:tab w:val="right" w:pos="9072"/>
              </w:tabs>
              <w:spacing w:after="0" w:line="240" w:lineRule="auto"/>
              <w:jc w:val="both"/>
              <w:rPr>
                <w:rFonts w:ascii="Georgia" w:hAnsi="Georgia"/>
                <w:b/>
                <w:bCs/>
                <w:iCs/>
                <w:color w:val="FFFFFF"/>
              </w:rPr>
            </w:pPr>
          </w:p>
        </w:tc>
        <w:tc>
          <w:tcPr>
            <w:tcW w:w="3056" w:type="dxa"/>
            <w:shd w:val="clear" w:color="auto" w:fill="D3DFEE"/>
          </w:tcPr>
          <w:p w:rsidR="006F776D" w:rsidRPr="000627B6" w:rsidRDefault="006F776D" w:rsidP="005B0434">
            <w:pPr>
              <w:tabs>
                <w:tab w:val="center" w:pos="4536"/>
                <w:tab w:val="right" w:pos="9072"/>
              </w:tabs>
              <w:spacing w:after="0" w:line="240" w:lineRule="auto"/>
              <w:jc w:val="both"/>
              <w:rPr>
                <w:rFonts w:ascii="Georgia" w:hAnsi="Georgia"/>
                <w:iCs/>
              </w:rPr>
            </w:pPr>
          </w:p>
        </w:tc>
        <w:tc>
          <w:tcPr>
            <w:tcW w:w="3071" w:type="dxa"/>
            <w:shd w:val="clear" w:color="auto" w:fill="D3DFEE"/>
          </w:tcPr>
          <w:p w:rsidR="006F776D" w:rsidRPr="000627B6" w:rsidRDefault="006F776D" w:rsidP="005B0434">
            <w:pPr>
              <w:tabs>
                <w:tab w:val="center" w:pos="4536"/>
                <w:tab w:val="right" w:pos="9072"/>
              </w:tabs>
              <w:spacing w:after="0" w:line="240" w:lineRule="auto"/>
              <w:jc w:val="both"/>
              <w:rPr>
                <w:rFonts w:ascii="Georgia" w:hAnsi="Georgia"/>
                <w:iCs/>
              </w:rPr>
            </w:pPr>
          </w:p>
        </w:tc>
      </w:tr>
      <w:tr w:rsidR="006F776D" w:rsidRPr="000627B6" w:rsidTr="005B0434">
        <w:tc>
          <w:tcPr>
            <w:tcW w:w="3085" w:type="dxa"/>
            <w:tcBorders>
              <w:top w:val="single" w:sz="8" w:space="0" w:color="FFFFFF"/>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Davčna številka:</w:t>
            </w:r>
          </w:p>
          <w:p w:rsidR="00B33017" w:rsidRPr="000627B6" w:rsidRDefault="00B33017" w:rsidP="005B0434">
            <w:pPr>
              <w:tabs>
                <w:tab w:val="center" w:pos="4536"/>
                <w:tab w:val="right" w:pos="9072"/>
              </w:tabs>
              <w:spacing w:after="0" w:line="240" w:lineRule="auto"/>
              <w:jc w:val="both"/>
              <w:rPr>
                <w:rFonts w:ascii="Georgia" w:hAnsi="Georgia"/>
                <w:b/>
                <w:bCs/>
                <w:iCs/>
                <w:color w:val="FFFFFF"/>
              </w:rPr>
            </w:pP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rsidR="006F776D" w:rsidRPr="000627B6" w:rsidRDefault="006F776D" w:rsidP="005B0434">
            <w:pPr>
              <w:tabs>
                <w:tab w:val="center" w:pos="4536"/>
                <w:tab w:val="right" w:pos="9072"/>
              </w:tabs>
              <w:spacing w:after="0" w:line="240" w:lineRule="auto"/>
              <w:jc w:val="both"/>
              <w:rPr>
                <w:rFonts w:ascii="Georgia" w:hAnsi="Georgia"/>
                <w:iCs/>
              </w:rPr>
            </w:pPr>
          </w:p>
        </w:tc>
        <w:tc>
          <w:tcPr>
            <w:tcW w:w="3071" w:type="dxa"/>
            <w:tcBorders>
              <w:top w:val="single" w:sz="8" w:space="0" w:color="FFFFFF"/>
              <w:left w:val="single" w:sz="8" w:space="0" w:color="FFFFFF"/>
              <w:bottom w:val="single" w:sz="8" w:space="0" w:color="FFFFFF"/>
            </w:tcBorders>
            <w:shd w:val="clear" w:color="auto" w:fill="A7BFDE"/>
          </w:tcPr>
          <w:p w:rsidR="006F776D" w:rsidRPr="000627B6" w:rsidRDefault="006F776D" w:rsidP="005B0434">
            <w:pPr>
              <w:tabs>
                <w:tab w:val="center" w:pos="4536"/>
                <w:tab w:val="right" w:pos="9072"/>
              </w:tabs>
              <w:spacing w:after="0" w:line="240" w:lineRule="auto"/>
              <w:jc w:val="both"/>
              <w:rPr>
                <w:rFonts w:ascii="Georgia" w:hAnsi="Georgia"/>
                <w:iCs/>
              </w:rPr>
            </w:pPr>
          </w:p>
        </w:tc>
      </w:tr>
      <w:tr w:rsidR="006F776D" w:rsidRPr="000627B6" w:rsidTr="005B0434">
        <w:tc>
          <w:tcPr>
            <w:tcW w:w="3085" w:type="dxa"/>
            <w:tcBorders>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Matična številka:</w:t>
            </w:r>
          </w:p>
          <w:p w:rsidR="00B33017" w:rsidRPr="000627B6" w:rsidRDefault="00B33017" w:rsidP="005B0434">
            <w:pPr>
              <w:tabs>
                <w:tab w:val="center" w:pos="4536"/>
                <w:tab w:val="right" w:pos="9072"/>
              </w:tabs>
              <w:spacing w:after="0" w:line="240" w:lineRule="auto"/>
              <w:jc w:val="both"/>
              <w:rPr>
                <w:rFonts w:ascii="Georgia" w:hAnsi="Georgia"/>
                <w:b/>
                <w:bCs/>
                <w:iCs/>
                <w:color w:val="FFFFFF"/>
              </w:rPr>
            </w:pPr>
          </w:p>
        </w:tc>
        <w:tc>
          <w:tcPr>
            <w:tcW w:w="3056" w:type="dxa"/>
            <w:shd w:val="clear" w:color="auto" w:fill="D3DFEE"/>
          </w:tcPr>
          <w:p w:rsidR="006F776D" w:rsidRPr="000627B6" w:rsidRDefault="006F776D" w:rsidP="005B0434">
            <w:pPr>
              <w:tabs>
                <w:tab w:val="center" w:pos="4536"/>
                <w:tab w:val="right" w:pos="9072"/>
              </w:tabs>
              <w:spacing w:after="0" w:line="240" w:lineRule="auto"/>
              <w:jc w:val="both"/>
              <w:rPr>
                <w:rFonts w:ascii="Georgia" w:hAnsi="Georgia"/>
                <w:iCs/>
              </w:rPr>
            </w:pPr>
          </w:p>
        </w:tc>
        <w:tc>
          <w:tcPr>
            <w:tcW w:w="3071" w:type="dxa"/>
            <w:shd w:val="clear" w:color="auto" w:fill="D3DFEE"/>
          </w:tcPr>
          <w:p w:rsidR="006F776D" w:rsidRPr="000627B6" w:rsidRDefault="006F776D" w:rsidP="005B0434">
            <w:pPr>
              <w:tabs>
                <w:tab w:val="center" w:pos="4536"/>
                <w:tab w:val="right" w:pos="9072"/>
              </w:tabs>
              <w:spacing w:after="0" w:line="240" w:lineRule="auto"/>
              <w:jc w:val="both"/>
              <w:rPr>
                <w:rFonts w:ascii="Georgia" w:hAnsi="Georgia"/>
                <w:iCs/>
              </w:rPr>
            </w:pPr>
          </w:p>
        </w:tc>
      </w:tr>
      <w:tr w:rsidR="006F776D" w:rsidRPr="000627B6" w:rsidTr="005B0434">
        <w:tc>
          <w:tcPr>
            <w:tcW w:w="3085" w:type="dxa"/>
            <w:tcBorders>
              <w:top w:val="single" w:sz="8" w:space="0" w:color="FFFFFF"/>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Številka transakcijskega računa:</w:t>
            </w: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rsidR="006F776D" w:rsidRPr="000627B6" w:rsidRDefault="006F776D" w:rsidP="005B0434">
            <w:pPr>
              <w:tabs>
                <w:tab w:val="center" w:pos="4536"/>
                <w:tab w:val="right" w:pos="9072"/>
              </w:tabs>
              <w:spacing w:after="0" w:line="240" w:lineRule="auto"/>
              <w:jc w:val="both"/>
              <w:rPr>
                <w:rFonts w:ascii="Georgia" w:hAnsi="Georgia"/>
                <w:iCs/>
              </w:rPr>
            </w:pPr>
          </w:p>
        </w:tc>
        <w:tc>
          <w:tcPr>
            <w:tcW w:w="3071" w:type="dxa"/>
            <w:tcBorders>
              <w:top w:val="single" w:sz="8" w:space="0" w:color="FFFFFF"/>
              <w:left w:val="single" w:sz="8" w:space="0" w:color="FFFFFF"/>
              <w:bottom w:val="single" w:sz="8" w:space="0" w:color="FFFFFF"/>
            </w:tcBorders>
            <w:shd w:val="clear" w:color="auto" w:fill="A7BFDE"/>
          </w:tcPr>
          <w:p w:rsidR="006F776D" w:rsidRPr="000627B6" w:rsidRDefault="006F776D" w:rsidP="005B0434">
            <w:pPr>
              <w:tabs>
                <w:tab w:val="center" w:pos="4536"/>
                <w:tab w:val="right" w:pos="9072"/>
              </w:tabs>
              <w:spacing w:after="0" w:line="240" w:lineRule="auto"/>
              <w:jc w:val="both"/>
              <w:rPr>
                <w:rFonts w:ascii="Georgia" w:hAnsi="Georgia"/>
                <w:iCs/>
              </w:rPr>
            </w:pPr>
          </w:p>
        </w:tc>
      </w:tr>
      <w:tr w:rsidR="006F776D" w:rsidRPr="000627B6" w:rsidTr="005B0434">
        <w:tc>
          <w:tcPr>
            <w:tcW w:w="3085" w:type="dxa"/>
            <w:tcBorders>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Številka telefona:</w:t>
            </w:r>
          </w:p>
          <w:p w:rsidR="00B33017" w:rsidRPr="000627B6" w:rsidRDefault="00B33017" w:rsidP="005B0434">
            <w:pPr>
              <w:tabs>
                <w:tab w:val="center" w:pos="4536"/>
                <w:tab w:val="right" w:pos="9072"/>
              </w:tabs>
              <w:spacing w:after="0" w:line="240" w:lineRule="auto"/>
              <w:jc w:val="both"/>
              <w:rPr>
                <w:rFonts w:ascii="Georgia" w:hAnsi="Georgia"/>
                <w:b/>
                <w:bCs/>
                <w:iCs/>
                <w:color w:val="FFFFFF"/>
              </w:rPr>
            </w:pPr>
          </w:p>
        </w:tc>
        <w:tc>
          <w:tcPr>
            <w:tcW w:w="3056" w:type="dxa"/>
            <w:shd w:val="clear" w:color="auto" w:fill="D3DFEE"/>
          </w:tcPr>
          <w:p w:rsidR="006F776D" w:rsidRPr="000627B6" w:rsidRDefault="006F776D" w:rsidP="005B0434">
            <w:pPr>
              <w:tabs>
                <w:tab w:val="center" w:pos="4536"/>
                <w:tab w:val="right" w:pos="9072"/>
              </w:tabs>
              <w:spacing w:after="0" w:line="240" w:lineRule="auto"/>
              <w:jc w:val="both"/>
              <w:rPr>
                <w:rFonts w:ascii="Georgia" w:hAnsi="Georgia"/>
                <w:iCs/>
              </w:rPr>
            </w:pPr>
          </w:p>
        </w:tc>
        <w:tc>
          <w:tcPr>
            <w:tcW w:w="3071" w:type="dxa"/>
            <w:shd w:val="clear" w:color="auto" w:fill="D3DFEE"/>
          </w:tcPr>
          <w:p w:rsidR="006F776D" w:rsidRPr="000627B6" w:rsidRDefault="006F776D" w:rsidP="005B0434">
            <w:pPr>
              <w:tabs>
                <w:tab w:val="center" w:pos="4536"/>
                <w:tab w:val="right" w:pos="9072"/>
              </w:tabs>
              <w:spacing w:after="0" w:line="240" w:lineRule="auto"/>
              <w:jc w:val="both"/>
              <w:rPr>
                <w:rFonts w:ascii="Georgia" w:hAnsi="Georgia"/>
                <w:iCs/>
              </w:rPr>
            </w:pPr>
          </w:p>
        </w:tc>
      </w:tr>
      <w:tr w:rsidR="006F776D" w:rsidRPr="000627B6" w:rsidTr="005B0434">
        <w:tc>
          <w:tcPr>
            <w:tcW w:w="3085" w:type="dxa"/>
            <w:tcBorders>
              <w:top w:val="single" w:sz="8" w:space="0" w:color="FFFFFF"/>
              <w:bottom w:val="nil"/>
              <w:right w:val="single" w:sz="24" w:space="0" w:color="FFFFFF"/>
            </w:tcBorders>
            <w:shd w:val="clear" w:color="auto" w:fill="4F81BD"/>
          </w:tcPr>
          <w:p w:rsidR="006F776D" w:rsidRPr="000627B6" w:rsidRDefault="006F776D" w:rsidP="005B0434">
            <w:pPr>
              <w:tabs>
                <w:tab w:val="center" w:pos="4536"/>
                <w:tab w:val="right" w:pos="9072"/>
              </w:tabs>
              <w:spacing w:after="0" w:line="240" w:lineRule="auto"/>
              <w:jc w:val="both"/>
              <w:rPr>
                <w:rFonts w:ascii="Georgia" w:hAnsi="Georgia"/>
                <w:b/>
                <w:bCs/>
                <w:iCs/>
                <w:color w:val="FFFFFF"/>
              </w:rPr>
            </w:pPr>
            <w:r w:rsidRPr="000627B6">
              <w:rPr>
                <w:rFonts w:ascii="Georgia" w:hAnsi="Georgia"/>
                <w:b/>
                <w:bCs/>
                <w:iCs/>
                <w:color w:val="FFFFFF"/>
              </w:rPr>
              <w:t>Elektronska pošta za obveščanje ponudnika:</w:t>
            </w: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rsidR="006F776D" w:rsidRPr="000627B6" w:rsidRDefault="006F776D" w:rsidP="005B0434">
            <w:pPr>
              <w:tabs>
                <w:tab w:val="center" w:pos="4536"/>
                <w:tab w:val="right" w:pos="9072"/>
              </w:tabs>
              <w:spacing w:after="0" w:line="240" w:lineRule="auto"/>
              <w:jc w:val="both"/>
              <w:rPr>
                <w:rFonts w:ascii="Georgia" w:hAnsi="Georgia"/>
                <w:iCs/>
              </w:rPr>
            </w:pPr>
          </w:p>
        </w:tc>
        <w:tc>
          <w:tcPr>
            <w:tcW w:w="3071" w:type="dxa"/>
            <w:tcBorders>
              <w:top w:val="single" w:sz="8" w:space="0" w:color="FFFFFF"/>
              <w:left w:val="single" w:sz="8" w:space="0" w:color="FFFFFF"/>
              <w:bottom w:val="single" w:sz="8" w:space="0" w:color="FFFFFF"/>
            </w:tcBorders>
            <w:shd w:val="clear" w:color="auto" w:fill="A7BFDE"/>
          </w:tcPr>
          <w:p w:rsidR="006F776D" w:rsidRPr="000627B6" w:rsidRDefault="006F776D" w:rsidP="005B0434">
            <w:pPr>
              <w:tabs>
                <w:tab w:val="center" w:pos="4536"/>
                <w:tab w:val="right" w:pos="9072"/>
              </w:tabs>
              <w:spacing w:after="0" w:line="240" w:lineRule="auto"/>
              <w:jc w:val="both"/>
              <w:rPr>
                <w:rFonts w:ascii="Georgia" w:hAnsi="Georgia"/>
                <w:iCs/>
              </w:rPr>
            </w:pPr>
          </w:p>
        </w:tc>
      </w:tr>
      <w:tr w:rsidR="006F776D" w:rsidRPr="000627B6" w:rsidTr="005B0434">
        <w:tc>
          <w:tcPr>
            <w:tcW w:w="3085" w:type="dxa"/>
            <w:tcBorders>
              <w:bottom w:val="nil"/>
              <w:right w:val="single" w:sz="24" w:space="0" w:color="FFFFFF"/>
            </w:tcBorders>
            <w:shd w:val="clear" w:color="auto" w:fill="4F81BD"/>
          </w:tcPr>
          <w:p w:rsidR="006F776D" w:rsidRPr="000627B6" w:rsidRDefault="006F776D" w:rsidP="00B33017">
            <w:pPr>
              <w:tabs>
                <w:tab w:val="center" w:pos="4536"/>
                <w:tab w:val="right" w:pos="9072"/>
              </w:tabs>
              <w:spacing w:after="0" w:line="240" w:lineRule="auto"/>
              <w:rPr>
                <w:rFonts w:ascii="Georgia" w:hAnsi="Georgia"/>
                <w:b/>
                <w:bCs/>
                <w:iCs/>
                <w:color w:val="FFFFFF"/>
              </w:rPr>
            </w:pPr>
            <w:r w:rsidRPr="000627B6">
              <w:rPr>
                <w:rFonts w:ascii="Georgia" w:hAnsi="Georgia"/>
                <w:b/>
                <w:bCs/>
                <w:iCs/>
                <w:color w:val="FFFFFF"/>
              </w:rPr>
              <w:t>Kontaktna oseba ponudnika za obveščanje:</w:t>
            </w:r>
          </w:p>
        </w:tc>
        <w:tc>
          <w:tcPr>
            <w:tcW w:w="3056" w:type="dxa"/>
            <w:shd w:val="clear" w:color="auto" w:fill="D3DFEE"/>
          </w:tcPr>
          <w:p w:rsidR="006F776D" w:rsidRPr="000627B6" w:rsidRDefault="006F776D" w:rsidP="005B0434">
            <w:pPr>
              <w:tabs>
                <w:tab w:val="center" w:pos="4536"/>
                <w:tab w:val="right" w:pos="9072"/>
              </w:tabs>
              <w:spacing w:after="0" w:line="240" w:lineRule="auto"/>
              <w:jc w:val="both"/>
              <w:rPr>
                <w:rFonts w:ascii="Georgia" w:hAnsi="Georgia"/>
                <w:iCs/>
              </w:rPr>
            </w:pPr>
          </w:p>
        </w:tc>
        <w:tc>
          <w:tcPr>
            <w:tcW w:w="3071" w:type="dxa"/>
            <w:shd w:val="clear" w:color="auto" w:fill="D3DFEE"/>
          </w:tcPr>
          <w:p w:rsidR="006F776D" w:rsidRPr="000627B6" w:rsidRDefault="006F776D" w:rsidP="005B0434">
            <w:pPr>
              <w:tabs>
                <w:tab w:val="center" w:pos="4536"/>
                <w:tab w:val="right" w:pos="9072"/>
              </w:tabs>
              <w:spacing w:after="0" w:line="240" w:lineRule="auto"/>
              <w:jc w:val="both"/>
              <w:rPr>
                <w:rFonts w:ascii="Georgia" w:hAnsi="Georgia"/>
                <w:iCs/>
              </w:rPr>
            </w:pPr>
          </w:p>
        </w:tc>
      </w:tr>
      <w:tr w:rsidR="004D0358" w:rsidRPr="000627B6" w:rsidTr="004D0358">
        <w:tc>
          <w:tcPr>
            <w:tcW w:w="3085" w:type="dxa"/>
            <w:tcBorders>
              <w:top w:val="single" w:sz="6" w:space="0" w:color="FFFFFF"/>
              <w:left w:val="single" w:sz="8" w:space="0" w:color="FFFFFF"/>
              <w:bottom w:val="nil"/>
              <w:right w:val="single" w:sz="24" w:space="0" w:color="FFFFFF"/>
            </w:tcBorders>
            <w:shd w:val="clear" w:color="auto" w:fill="4F81BD"/>
          </w:tcPr>
          <w:p w:rsidR="004D0358" w:rsidRPr="000627B6" w:rsidRDefault="004D0358" w:rsidP="00DC5D97">
            <w:pPr>
              <w:tabs>
                <w:tab w:val="center" w:pos="4536"/>
                <w:tab w:val="right" w:pos="9072"/>
              </w:tabs>
              <w:spacing w:after="0" w:line="240" w:lineRule="auto"/>
              <w:rPr>
                <w:rFonts w:ascii="Georgia" w:hAnsi="Georgia"/>
                <w:b/>
                <w:bCs/>
                <w:iCs/>
                <w:color w:val="FFFFFF"/>
              </w:rPr>
            </w:pPr>
            <w:r w:rsidRPr="000627B6">
              <w:rPr>
                <w:rFonts w:ascii="Georgia" w:hAnsi="Georgia"/>
                <w:b/>
                <w:bCs/>
                <w:iCs/>
                <w:color w:val="FFFFFF"/>
              </w:rPr>
              <w:t>Odgovorna oseba za podpis pogodbe:</w:t>
            </w:r>
          </w:p>
        </w:tc>
        <w:tc>
          <w:tcPr>
            <w:tcW w:w="3056" w:type="dxa"/>
            <w:tcBorders>
              <w:top w:val="single" w:sz="6" w:space="0" w:color="FFFFFF"/>
              <w:left w:val="single" w:sz="6" w:space="0" w:color="FFFFFF"/>
              <w:bottom w:val="single" w:sz="6" w:space="0" w:color="FFFFFF"/>
              <w:right w:val="single" w:sz="6" w:space="0" w:color="FFFFFF"/>
            </w:tcBorders>
            <w:shd w:val="clear" w:color="auto" w:fill="D3DFEE"/>
          </w:tcPr>
          <w:p w:rsidR="004D0358" w:rsidRPr="000627B6" w:rsidRDefault="004D0358" w:rsidP="00DC5D97">
            <w:pPr>
              <w:tabs>
                <w:tab w:val="center" w:pos="4536"/>
                <w:tab w:val="right" w:pos="9072"/>
              </w:tabs>
              <w:spacing w:after="0" w:line="240" w:lineRule="auto"/>
              <w:jc w:val="both"/>
              <w:rPr>
                <w:rFonts w:ascii="Georgia" w:hAnsi="Georgia"/>
                <w:iCs/>
              </w:rPr>
            </w:pPr>
          </w:p>
        </w:tc>
        <w:tc>
          <w:tcPr>
            <w:tcW w:w="3071" w:type="dxa"/>
            <w:tcBorders>
              <w:top w:val="single" w:sz="6" w:space="0" w:color="FFFFFF"/>
              <w:left w:val="single" w:sz="6" w:space="0" w:color="FFFFFF"/>
              <w:bottom w:val="single" w:sz="6" w:space="0" w:color="FFFFFF"/>
              <w:right w:val="single" w:sz="8" w:space="0" w:color="FFFFFF"/>
            </w:tcBorders>
            <w:shd w:val="clear" w:color="auto" w:fill="D3DFEE"/>
          </w:tcPr>
          <w:p w:rsidR="004D0358" w:rsidRPr="000627B6" w:rsidRDefault="004D0358" w:rsidP="00DC5D97">
            <w:pPr>
              <w:tabs>
                <w:tab w:val="center" w:pos="4536"/>
                <w:tab w:val="right" w:pos="9072"/>
              </w:tabs>
              <w:spacing w:after="0" w:line="240" w:lineRule="auto"/>
              <w:jc w:val="both"/>
              <w:rPr>
                <w:rFonts w:ascii="Georgia" w:hAnsi="Georgia"/>
                <w:iCs/>
              </w:rPr>
            </w:pPr>
          </w:p>
        </w:tc>
      </w:tr>
      <w:tr w:rsidR="004D0358" w:rsidRPr="003D4A0E" w:rsidTr="00DC5D97">
        <w:tc>
          <w:tcPr>
            <w:tcW w:w="3085" w:type="dxa"/>
            <w:tcBorders>
              <w:top w:val="single" w:sz="8" w:space="0" w:color="FFFFFF"/>
              <w:bottom w:val="single" w:sz="8" w:space="0" w:color="FFFFFF"/>
              <w:right w:val="single" w:sz="24" w:space="0" w:color="FFFFFF"/>
            </w:tcBorders>
            <w:shd w:val="clear" w:color="auto" w:fill="4F81BD"/>
          </w:tcPr>
          <w:p w:rsidR="004D0358" w:rsidRPr="000627B6" w:rsidRDefault="004D0358" w:rsidP="00DC5D97">
            <w:pPr>
              <w:tabs>
                <w:tab w:val="center" w:pos="4536"/>
                <w:tab w:val="right" w:pos="9072"/>
              </w:tabs>
              <w:spacing w:after="0"/>
              <w:rPr>
                <w:rFonts w:ascii="Georgia" w:hAnsi="Georgia"/>
                <w:b/>
                <w:bCs/>
                <w:iCs/>
                <w:color w:val="FFFFFF"/>
              </w:rPr>
            </w:pPr>
            <w:r w:rsidRPr="000627B6">
              <w:rPr>
                <w:rFonts w:ascii="Georgia" w:hAnsi="Georgia"/>
                <w:b/>
                <w:bCs/>
                <w:iCs/>
                <w:color w:val="FFFFFF"/>
              </w:rPr>
              <w:t>Ponudnik je MSP:</w:t>
            </w:r>
          </w:p>
          <w:p w:rsidR="004D0358" w:rsidRPr="000627B6" w:rsidRDefault="004D0358" w:rsidP="00DC5D97">
            <w:pPr>
              <w:tabs>
                <w:tab w:val="center" w:pos="4536"/>
                <w:tab w:val="right" w:pos="9072"/>
              </w:tabs>
              <w:spacing w:after="0"/>
              <w:rPr>
                <w:rFonts w:ascii="Georgia" w:hAnsi="Georgia"/>
                <w:b/>
                <w:bCs/>
                <w:iCs/>
                <w:color w:val="FFFFFF"/>
              </w:rPr>
            </w:pPr>
            <w:r w:rsidRPr="000627B6">
              <w:rPr>
                <w:rFonts w:ascii="Georgia" w:hAnsi="Georgia"/>
                <w:b/>
                <w:bCs/>
                <w:iCs/>
                <w:color w:val="FFFFFF"/>
              </w:rPr>
              <w:t>(MSP – kot je opredeljeno v Priporočilu Komisije 2003/361/ES)</w:t>
            </w:r>
            <w:r w:rsidRPr="000627B6">
              <w:rPr>
                <w:rFonts w:ascii="Georgia" w:hAnsi="Georgia"/>
                <w:b/>
                <w:bCs/>
                <w:iCs/>
                <w:color w:val="FFFFFF"/>
              </w:rPr>
              <w:tab/>
              <w:t>DA                       NE</w:t>
            </w:r>
            <w:r w:rsidRPr="000627B6">
              <w:rPr>
                <w:rFonts w:ascii="Georgia" w:hAnsi="Georgia"/>
                <w:b/>
                <w:bCs/>
                <w:iCs/>
                <w:color w:val="FFFFFF"/>
              </w:rPr>
              <w:tab/>
            </w: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rsidR="004D0358" w:rsidRPr="000627B6" w:rsidRDefault="004D0358" w:rsidP="00DC5D97">
            <w:pPr>
              <w:tabs>
                <w:tab w:val="center" w:pos="4536"/>
                <w:tab w:val="right" w:pos="9072"/>
              </w:tabs>
              <w:spacing w:after="0"/>
              <w:jc w:val="both"/>
              <w:rPr>
                <w:rFonts w:ascii="Georgia" w:hAnsi="Georgia"/>
                <w:iCs/>
              </w:rPr>
            </w:pPr>
          </w:p>
          <w:p w:rsidR="004D0358" w:rsidRPr="000627B6" w:rsidRDefault="004D0358" w:rsidP="00DC5D97">
            <w:pPr>
              <w:tabs>
                <w:tab w:val="center" w:pos="4536"/>
                <w:tab w:val="right" w:pos="9072"/>
              </w:tabs>
              <w:spacing w:after="0"/>
              <w:jc w:val="both"/>
              <w:rPr>
                <w:rFonts w:ascii="Georgia" w:hAnsi="Georgia"/>
                <w:iCs/>
              </w:rPr>
            </w:pPr>
            <w:r w:rsidRPr="000627B6">
              <w:rPr>
                <w:rFonts w:ascii="Georgia" w:hAnsi="Georgia"/>
                <w:iCs/>
              </w:rPr>
              <w:t>DA                       NE</w:t>
            </w:r>
          </w:p>
        </w:tc>
        <w:tc>
          <w:tcPr>
            <w:tcW w:w="3071" w:type="dxa"/>
            <w:tcBorders>
              <w:top w:val="single" w:sz="8" w:space="0" w:color="FFFFFF"/>
              <w:left w:val="single" w:sz="8" w:space="0" w:color="FFFFFF"/>
              <w:bottom w:val="single" w:sz="8" w:space="0" w:color="FFFFFF"/>
            </w:tcBorders>
            <w:shd w:val="clear" w:color="auto" w:fill="A7BFDE"/>
          </w:tcPr>
          <w:p w:rsidR="004D0358" w:rsidRPr="000627B6" w:rsidRDefault="004D0358" w:rsidP="00DC5D97">
            <w:pPr>
              <w:tabs>
                <w:tab w:val="center" w:pos="4536"/>
                <w:tab w:val="right" w:pos="9072"/>
              </w:tabs>
              <w:spacing w:after="0"/>
              <w:jc w:val="both"/>
              <w:rPr>
                <w:rFonts w:ascii="Georgia" w:hAnsi="Georgia"/>
                <w:iCs/>
              </w:rPr>
            </w:pPr>
          </w:p>
          <w:p w:rsidR="00634C09" w:rsidRPr="003D4A0E" w:rsidRDefault="00634C09" w:rsidP="00DC5D97">
            <w:pPr>
              <w:tabs>
                <w:tab w:val="center" w:pos="4536"/>
                <w:tab w:val="right" w:pos="9072"/>
              </w:tabs>
              <w:spacing w:after="0"/>
              <w:jc w:val="both"/>
              <w:rPr>
                <w:rFonts w:ascii="Georgia" w:hAnsi="Georgia"/>
                <w:iCs/>
              </w:rPr>
            </w:pPr>
            <w:r w:rsidRPr="000627B6">
              <w:rPr>
                <w:rFonts w:ascii="Georgia" w:hAnsi="Georgia"/>
                <w:iCs/>
              </w:rPr>
              <w:t>DA                       NE</w:t>
            </w:r>
          </w:p>
        </w:tc>
      </w:tr>
    </w:tbl>
    <w:p w:rsidR="006F776D" w:rsidRPr="003D4A0E" w:rsidRDefault="006F776D" w:rsidP="00A81FBE">
      <w:pPr>
        <w:tabs>
          <w:tab w:val="center" w:pos="4536"/>
          <w:tab w:val="right" w:pos="9072"/>
        </w:tabs>
        <w:spacing w:after="0" w:line="240" w:lineRule="auto"/>
        <w:jc w:val="both"/>
        <w:rPr>
          <w:rFonts w:ascii="Georgia" w:hAnsi="Georgia"/>
          <w:b/>
          <w:iCs/>
        </w:rPr>
      </w:pPr>
    </w:p>
    <w:p w:rsidR="006F776D" w:rsidRPr="003D4A0E" w:rsidRDefault="006F776D" w:rsidP="00A81FBE">
      <w:pPr>
        <w:tabs>
          <w:tab w:val="center" w:pos="4536"/>
          <w:tab w:val="right" w:pos="9072"/>
        </w:tabs>
        <w:spacing w:after="0" w:line="240" w:lineRule="auto"/>
        <w:jc w:val="both"/>
        <w:rPr>
          <w:rFonts w:ascii="Georgia" w:hAnsi="Georgia"/>
          <w:b/>
          <w:iCs/>
        </w:rPr>
      </w:pPr>
    </w:p>
    <w:p w:rsidR="006F776D" w:rsidRPr="003D4A0E" w:rsidRDefault="006F776D" w:rsidP="00A81FBE">
      <w:pPr>
        <w:tabs>
          <w:tab w:val="center" w:pos="4536"/>
          <w:tab w:val="right" w:pos="9072"/>
        </w:tabs>
        <w:spacing w:after="0" w:line="240" w:lineRule="auto"/>
        <w:jc w:val="both"/>
        <w:rPr>
          <w:rFonts w:ascii="Georgia" w:hAnsi="Georgia"/>
          <w:b/>
          <w:iCs/>
        </w:rPr>
      </w:pPr>
    </w:p>
    <w:p w:rsidR="006F776D" w:rsidRPr="003D4A0E" w:rsidRDefault="006F776D" w:rsidP="00A81FBE">
      <w:pPr>
        <w:tabs>
          <w:tab w:val="center" w:pos="4536"/>
          <w:tab w:val="right" w:pos="9072"/>
        </w:tabs>
        <w:spacing w:after="0" w:line="240" w:lineRule="auto"/>
        <w:jc w:val="both"/>
        <w:rPr>
          <w:rFonts w:ascii="Georgia" w:hAnsi="Georgia"/>
          <w:b/>
          <w:iCs/>
        </w:rPr>
      </w:pPr>
    </w:p>
    <w:p w:rsidR="006F776D" w:rsidRPr="003D4A0E" w:rsidRDefault="006F776D" w:rsidP="00A81FBE">
      <w:pPr>
        <w:tabs>
          <w:tab w:val="center" w:pos="4536"/>
          <w:tab w:val="right" w:pos="9072"/>
        </w:tabs>
        <w:spacing w:after="0" w:line="240" w:lineRule="auto"/>
        <w:jc w:val="both"/>
        <w:rPr>
          <w:rFonts w:ascii="Georgia" w:hAnsi="Georgia"/>
          <w:b/>
          <w:iCs/>
        </w:rPr>
      </w:pPr>
    </w:p>
    <w:p w:rsidR="006F776D" w:rsidRPr="003D4A0E" w:rsidRDefault="006F776D" w:rsidP="00A81FBE">
      <w:pPr>
        <w:tabs>
          <w:tab w:val="center" w:pos="4536"/>
          <w:tab w:val="right" w:pos="9072"/>
        </w:tabs>
        <w:spacing w:after="0" w:line="240" w:lineRule="auto"/>
        <w:jc w:val="both"/>
        <w:rPr>
          <w:rFonts w:ascii="Georgia" w:hAnsi="Georgia"/>
          <w:b/>
          <w:iCs/>
        </w:rPr>
      </w:pPr>
    </w:p>
    <w:p w:rsidR="003067B9" w:rsidRPr="003D4A0E" w:rsidRDefault="003067B9" w:rsidP="00A81FBE">
      <w:pPr>
        <w:tabs>
          <w:tab w:val="center" w:pos="4536"/>
          <w:tab w:val="right" w:pos="9072"/>
        </w:tabs>
        <w:spacing w:after="0" w:line="240" w:lineRule="auto"/>
        <w:jc w:val="both"/>
        <w:rPr>
          <w:rFonts w:ascii="Georgia" w:hAnsi="Georgia"/>
          <w:b/>
          <w:iCs/>
        </w:rPr>
      </w:pPr>
    </w:p>
    <w:p w:rsidR="006F776D" w:rsidRPr="003D4A0E" w:rsidRDefault="006F776D" w:rsidP="00A81FBE">
      <w:pPr>
        <w:tabs>
          <w:tab w:val="center" w:pos="4536"/>
          <w:tab w:val="right" w:pos="9072"/>
        </w:tabs>
        <w:spacing w:after="0" w:line="240" w:lineRule="auto"/>
        <w:jc w:val="both"/>
        <w:rPr>
          <w:rFonts w:ascii="Georgia" w:hAnsi="Georgia"/>
          <w:b/>
          <w:iCs/>
        </w:rPr>
      </w:pPr>
    </w:p>
    <w:p w:rsidR="00634C09" w:rsidRPr="003D4A0E" w:rsidRDefault="003B623F" w:rsidP="004071A3">
      <w:pPr>
        <w:jc w:val="center"/>
        <w:rPr>
          <w:rFonts w:ascii="Georgia" w:hAnsi="Georgia"/>
          <w:b/>
        </w:rPr>
      </w:pPr>
      <w:r w:rsidRPr="003D4A0E">
        <w:rPr>
          <w:rFonts w:ascii="Georgia" w:hAnsi="Georgia"/>
          <w:b/>
        </w:rPr>
        <w:br w:type="page"/>
      </w:r>
      <w:r w:rsidR="006F776D" w:rsidRPr="003D4A0E">
        <w:rPr>
          <w:rFonts w:ascii="Georgia" w:hAnsi="Georgia"/>
          <w:b/>
        </w:rPr>
        <w:lastRenderedPageBreak/>
        <w:t>PONUDBEN PREDRAČUN</w:t>
      </w:r>
      <w:r w:rsidR="00634C09" w:rsidRPr="003D4A0E">
        <w:rPr>
          <w:rFonts w:ascii="Georgia" w:hAnsi="Georgia"/>
          <w:b/>
        </w:rPr>
        <w:t xml:space="preserve"> </w:t>
      </w:r>
    </w:p>
    <w:p w:rsidR="006F776D" w:rsidRPr="003D4A0E" w:rsidRDefault="00634C09" w:rsidP="004071A3">
      <w:pPr>
        <w:jc w:val="center"/>
        <w:rPr>
          <w:rFonts w:ascii="Georgia" w:hAnsi="Georgia"/>
          <w:b/>
        </w:rPr>
      </w:pPr>
      <w:r w:rsidRPr="003D4A0E">
        <w:rPr>
          <w:rFonts w:ascii="Georgia" w:hAnsi="Georgia"/>
          <w:b/>
        </w:rPr>
        <w:t>Št. ___________</w:t>
      </w:r>
    </w:p>
    <w:p w:rsidR="006F776D" w:rsidRPr="003D4A0E" w:rsidRDefault="006F776D" w:rsidP="004071A3">
      <w:pPr>
        <w:jc w:val="both"/>
        <w:rPr>
          <w:rFonts w:ascii="Georgia" w:hAnsi="Georgia"/>
        </w:rPr>
      </w:pPr>
    </w:p>
    <w:p w:rsidR="00DC5D97" w:rsidRPr="00DC5D97" w:rsidRDefault="00DC5D97" w:rsidP="00DC5D97">
      <w:pPr>
        <w:jc w:val="both"/>
        <w:rPr>
          <w:rFonts w:ascii="Georgia" w:hAnsi="Georgia" w:cs="Arial"/>
        </w:rPr>
      </w:pPr>
      <w:r w:rsidRPr="00DC5D97">
        <w:rPr>
          <w:rFonts w:ascii="Georgia" w:hAnsi="Georgia" w:cs="Arial"/>
        </w:rPr>
        <w:t xml:space="preserve">Na podlagi javnega razpisa, objavljenega na Portalu javnih naročil, dne </w:t>
      </w:r>
      <w:r w:rsidRPr="00DC5D97">
        <w:rPr>
          <w:rFonts w:ascii="Georgia" w:hAnsi="Georgia" w:cs="Arial"/>
          <w:b/>
        </w:rPr>
        <w:t>_________</w:t>
      </w:r>
      <w:r w:rsidRPr="00DC5D97">
        <w:rPr>
          <w:rFonts w:ascii="Georgia" w:hAnsi="Georgia" w:cs="Arial"/>
        </w:rPr>
        <w:t xml:space="preserve">, pod številko objave JN_____/2016, predmet </w:t>
      </w:r>
      <w:r w:rsidRPr="00DC5D97">
        <w:rPr>
          <w:rFonts w:ascii="Georgia" w:hAnsi="Georgia" w:cs="Arial"/>
          <w:b/>
        </w:rPr>
        <w:t>»DOBAVA ELEKTRIČNE ENERGIJE ZA OBDOBJE 1.10.2016 – 31.12.2017«</w:t>
      </w:r>
      <w:r w:rsidRPr="00DC5D97">
        <w:rPr>
          <w:rFonts w:ascii="Georgia" w:hAnsi="Georgia" w:cs="Arial"/>
        </w:rPr>
        <w:t>, se prijavljamo na vaš javni razpis in prilagamo našo ponudbeno dokumentacijo v skladu z navodili za izdelavo ponudbe.</w:t>
      </w:r>
    </w:p>
    <w:p w:rsidR="00DC5D97" w:rsidRPr="00DC5D97" w:rsidRDefault="00DC5D97" w:rsidP="00DC5D97">
      <w:pPr>
        <w:jc w:val="both"/>
        <w:rPr>
          <w:rFonts w:ascii="Georgia" w:hAnsi="Georgia" w:cs="Arial"/>
        </w:rPr>
      </w:pPr>
    </w:p>
    <w:tbl>
      <w:tblPr>
        <w:tblStyle w:val="Tabela-mrea"/>
        <w:tblW w:w="0" w:type="auto"/>
        <w:tblLook w:val="04A0"/>
      </w:tblPr>
      <w:tblGrid>
        <w:gridCol w:w="2093"/>
        <w:gridCol w:w="1134"/>
        <w:gridCol w:w="1843"/>
        <w:gridCol w:w="1275"/>
        <w:gridCol w:w="2835"/>
      </w:tblGrid>
      <w:tr w:rsidR="006F2AAA" w:rsidRPr="00DC5D97" w:rsidTr="00A57243">
        <w:trPr>
          <w:trHeight w:val="1223"/>
        </w:trPr>
        <w:tc>
          <w:tcPr>
            <w:tcW w:w="2093" w:type="dxa"/>
          </w:tcPr>
          <w:p w:rsidR="006F2AAA" w:rsidRPr="00DC5D97" w:rsidRDefault="006F2AAA" w:rsidP="006F2AAA">
            <w:pPr>
              <w:jc w:val="center"/>
              <w:rPr>
                <w:rFonts w:ascii="Georgia" w:hAnsi="Georgia" w:cs="Arial"/>
              </w:rPr>
            </w:pPr>
          </w:p>
        </w:tc>
        <w:tc>
          <w:tcPr>
            <w:tcW w:w="1134" w:type="dxa"/>
          </w:tcPr>
          <w:p w:rsidR="006F2AAA" w:rsidRDefault="006F2AAA" w:rsidP="006F2AAA">
            <w:pPr>
              <w:jc w:val="center"/>
              <w:rPr>
                <w:rFonts w:ascii="Georgia" w:hAnsi="Georgia" w:cs="Arial"/>
              </w:rPr>
            </w:pPr>
            <w:r w:rsidRPr="00DC5D97">
              <w:rPr>
                <w:rFonts w:ascii="Georgia" w:hAnsi="Georgia" w:cs="Arial"/>
              </w:rPr>
              <w:t xml:space="preserve">Količina </w:t>
            </w:r>
            <w:proofErr w:type="spellStart"/>
            <w:r w:rsidRPr="00DC5D97">
              <w:rPr>
                <w:rFonts w:ascii="Georgia" w:hAnsi="Georgia" w:cs="Arial"/>
              </w:rPr>
              <w:t>kWh</w:t>
            </w:r>
            <w:proofErr w:type="spellEnd"/>
          </w:p>
          <w:p w:rsidR="006F2AAA" w:rsidRPr="00DC5D97" w:rsidRDefault="006F2AAA" w:rsidP="006F2AAA">
            <w:pPr>
              <w:jc w:val="center"/>
              <w:rPr>
                <w:rFonts w:ascii="Georgia" w:hAnsi="Georgia" w:cs="Arial"/>
              </w:rPr>
            </w:pPr>
            <w:r>
              <w:rPr>
                <w:rFonts w:ascii="Georgia" w:hAnsi="Georgia" w:cs="Arial"/>
              </w:rPr>
              <w:t>1</w:t>
            </w:r>
          </w:p>
        </w:tc>
        <w:tc>
          <w:tcPr>
            <w:tcW w:w="1843" w:type="dxa"/>
          </w:tcPr>
          <w:p w:rsidR="006F2AAA" w:rsidRDefault="006F2AAA" w:rsidP="006F2AAA">
            <w:pPr>
              <w:jc w:val="center"/>
              <w:rPr>
                <w:rFonts w:ascii="Georgia" w:hAnsi="Georgia" w:cs="Arial"/>
              </w:rPr>
            </w:pPr>
            <w:r w:rsidRPr="00DC5D97">
              <w:rPr>
                <w:rFonts w:ascii="Georgia" w:hAnsi="Georgia" w:cs="Arial"/>
              </w:rPr>
              <w:t>€/kWh brez DDV</w:t>
            </w:r>
          </w:p>
          <w:p w:rsidR="006F2AAA" w:rsidRPr="00DC5D97" w:rsidRDefault="006F2AAA" w:rsidP="006F2AAA">
            <w:pPr>
              <w:jc w:val="center"/>
              <w:rPr>
                <w:rFonts w:ascii="Georgia" w:hAnsi="Georgia" w:cs="Arial"/>
              </w:rPr>
            </w:pPr>
            <w:r>
              <w:rPr>
                <w:rFonts w:ascii="Georgia" w:hAnsi="Georgia" w:cs="Arial"/>
              </w:rPr>
              <w:t>2</w:t>
            </w:r>
          </w:p>
        </w:tc>
        <w:tc>
          <w:tcPr>
            <w:tcW w:w="1275" w:type="dxa"/>
          </w:tcPr>
          <w:p w:rsidR="006F2AAA" w:rsidRDefault="006F2AAA" w:rsidP="006F2AAA">
            <w:pPr>
              <w:jc w:val="center"/>
              <w:rPr>
                <w:rFonts w:ascii="Georgia" w:hAnsi="Georgia" w:cs="Arial"/>
              </w:rPr>
            </w:pPr>
            <w:proofErr w:type="spellStart"/>
            <w:r>
              <w:rPr>
                <w:rFonts w:ascii="Georgia" w:hAnsi="Georgia" w:cs="Arial"/>
              </w:rPr>
              <w:t>Ponder</w:t>
            </w:r>
            <w:proofErr w:type="spellEnd"/>
          </w:p>
          <w:p w:rsidR="006F2AAA" w:rsidRPr="00DC5D97" w:rsidRDefault="006F2AAA" w:rsidP="006F2AAA">
            <w:pPr>
              <w:jc w:val="center"/>
              <w:rPr>
                <w:rFonts w:ascii="Georgia" w:hAnsi="Georgia" w:cs="Arial"/>
              </w:rPr>
            </w:pPr>
            <w:r>
              <w:rPr>
                <w:rFonts w:ascii="Georgia" w:hAnsi="Georgia" w:cs="Arial"/>
              </w:rPr>
              <w:t>3</w:t>
            </w:r>
          </w:p>
        </w:tc>
        <w:tc>
          <w:tcPr>
            <w:tcW w:w="2835" w:type="dxa"/>
          </w:tcPr>
          <w:p w:rsidR="006F2AAA" w:rsidRDefault="006F2AAA" w:rsidP="006F2AAA">
            <w:pPr>
              <w:jc w:val="center"/>
              <w:rPr>
                <w:rFonts w:ascii="Georgia" w:hAnsi="Georgia" w:cs="Arial"/>
              </w:rPr>
            </w:pPr>
            <w:r>
              <w:rPr>
                <w:rFonts w:ascii="Georgia" w:hAnsi="Georgia" w:cs="Arial"/>
              </w:rPr>
              <w:t xml:space="preserve">Cena pomnožena s </w:t>
            </w:r>
            <w:proofErr w:type="spellStart"/>
            <w:r>
              <w:rPr>
                <w:rFonts w:ascii="Georgia" w:hAnsi="Georgia" w:cs="Arial"/>
              </w:rPr>
              <w:t>ponderjem</w:t>
            </w:r>
            <w:proofErr w:type="spellEnd"/>
          </w:p>
          <w:p w:rsidR="006F2AAA" w:rsidRPr="00DC5D97" w:rsidRDefault="006F2AAA" w:rsidP="006F2AAA">
            <w:pPr>
              <w:jc w:val="center"/>
              <w:rPr>
                <w:rFonts w:ascii="Georgia" w:hAnsi="Georgia" w:cs="Arial"/>
              </w:rPr>
            </w:pPr>
            <w:r>
              <w:rPr>
                <w:rFonts w:ascii="Georgia" w:hAnsi="Georgia" w:cs="Arial"/>
              </w:rPr>
              <w:t>4= 2x3</w:t>
            </w:r>
          </w:p>
        </w:tc>
      </w:tr>
      <w:tr w:rsidR="006F2AAA" w:rsidRPr="00DC5D97" w:rsidTr="00A57243">
        <w:tc>
          <w:tcPr>
            <w:tcW w:w="2093" w:type="dxa"/>
          </w:tcPr>
          <w:p w:rsidR="006F2AAA" w:rsidRPr="00DC5D97" w:rsidRDefault="006F2AAA" w:rsidP="00DC5D97">
            <w:pPr>
              <w:jc w:val="both"/>
              <w:rPr>
                <w:rFonts w:ascii="Georgia" w:hAnsi="Georgia" w:cs="Arial"/>
              </w:rPr>
            </w:pPr>
            <w:r>
              <w:rPr>
                <w:rFonts w:ascii="Georgia" w:hAnsi="Georgia" w:cs="Arial"/>
              </w:rPr>
              <w:t>Cena</w:t>
            </w:r>
            <w:r w:rsidR="00A57243">
              <w:rPr>
                <w:rFonts w:ascii="Georgia" w:hAnsi="Georgia" w:cs="Arial"/>
              </w:rPr>
              <w:t xml:space="preserve"> </w:t>
            </w:r>
            <w:r w:rsidRPr="00DC5D97">
              <w:rPr>
                <w:rFonts w:ascii="Georgia" w:hAnsi="Georgia" w:cs="Arial"/>
              </w:rPr>
              <w:t>MT v €/kWh</w:t>
            </w:r>
          </w:p>
        </w:tc>
        <w:tc>
          <w:tcPr>
            <w:tcW w:w="1134" w:type="dxa"/>
          </w:tcPr>
          <w:p w:rsidR="006F2AAA" w:rsidRPr="00DC5D97" w:rsidRDefault="006F2AAA" w:rsidP="00A57243">
            <w:pPr>
              <w:jc w:val="right"/>
              <w:rPr>
                <w:rFonts w:ascii="Georgia" w:hAnsi="Georgia" w:cs="Arial"/>
              </w:rPr>
            </w:pPr>
            <w:r w:rsidRPr="00DC5D97">
              <w:rPr>
                <w:rFonts w:ascii="Georgia" w:hAnsi="Georgia" w:cs="Arial"/>
              </w:rPr>
              <w:t>1</w:t>
            </w:r>
          </w:p>
        </w:tc>
        <w:tc>
          <w:tcPr>
            <w:tcW w:w="1843" w:type="dxa"/>
          </w:tcPr>
          <w:p w:rsidR="006F2AAA" w:rsidRPr="00DC5D97" w:rsidRDefault="006F2AAA" w:rsidP="00A57243">
            <w:pPr>
              <w:jc w:val="right"/>
              <w:rPr>
                <w:rFonts w:ascii="Georgia" w:hAnsi="Georgia" w:cs="Arial"/>
              </w:rPr>
            </w:pPr>
          </w:p>
        </w:tc>
        <w:tc>
          <w:tcPr>
            <w:tcW w:w="1275" w:type="dxa"/>
          </w:tcPr>
          <w:p w:rsidR="006F2AAA" w:rsidRPr="00DC5D97" w:rsidRDefault="006F2AAA" w:rsidP="00A57243">
            <w:pPr>
              <w:jc w:val="right"/>
              <w:rPr>
                <w:rFonts w:ascii="Georgia" w:hAnsi="Georgia" w:cs="Arial"/>
              </w:rPr>
            </w:pPr>
            <w:r>
              <w:rPr>
                <w:rFonts w:ascii="Georgia" w:hAnsi="Georgia" w:cs="Arial"/>
              </w:rPr>
              <w:t>0,2</w:t>
            </w:r>
          </w:p>
        </w:tc>
        <w:tc>
          <w:tcPr>
            <w:tcW w:w="2835" w:type="dxa"/>
          </w:tcPr>
          <w:p w:rsidR="006F2AAA" w:rsidRPr="00DC5D97" w:rsidRDefault="006F2AAA" w:rsidP="00A57243">
            <w:pPr>
              <w:jc w:val="right"/>
              <w:rPr>
                <w:rFonts w:ascii="Georgia" w:hAnsi="Georgia" w:cs="Arial"/>
              </w:rPr>
            </w:pPr>
          </w:p>
        </w:tc>
      </w:tr>
      <w:tr w:rsidR="006F2AAA" w:rsidRPr="00DC5D97" w:rsidTr="00A57243">
        <w:tc>
          <w:tcPr>
            <w:tcW w:w="2093" w:type="dxa"/>
          </w:tcPr>
          <w:p w:rsidR="006F2AAA" w:rsidRPr="00DC5D97" w:rsidRDefault="006F2AAA" w:rsidP="00DC5D97">
            <w:pPr>
              <w:jc w:val="both"/>
              <w:rPr>
                <w:rFonts w:ascii="Georgia" w:hAnsi="Georgia" w:cs="Arial"/>
              </w:rPr>
            </w:pPr>
            <w:r w:rsidRPr="00DC5D97">
              <w:rPr>
                <w:rFonts w:ascii="Georgia" w:hAnsi="Georgia" w:cs="Arial"/>
              </w:rPr>
              <w:t>Cena VT v €/kWh</w:t>
            </w:r>
          </w:p>
        </w:tc>
        <w:tc>
          <w:tcPr>
            <w:tcW w:w="1134" w:type="dxa"/>
          </w:tcPr>
          <w:p w:rsidR="006F2AAA" w:rsidRPr="00DC5D97" w:rsidRDefault="006F2AAA" w:rsidP="00A57243">
            <w:pPr>
              <w:jc w:val="right"/>
              <w:rPr>
                <w:rFonts w:ascii="Georgia" w:hAnsi="Georgia" w:cs="Arial"/>
              </w:rPr>
            </w:pPr>
            <w:r w:rsidRPr="00DC5D97">
              <w:rPr>
                <w:rFonts w:ascii="Georgia" w:hAnsi="Georgia" w:cs="Arial"/>
              </w:rPr>
              <w:t>1</w:t>
            </w:r>
          </w:p>
        </w:tc>
        <w:tc>
          <w:tcPr>
            <w:tcW w:w="1843" w:type="dxa"/>
          </w:tcPr>
          <w:p w:rsidR="006F2AAA" w:rsidRPr="00DC5D97" w:rsidRDefault="006F2AAA" w:rsidP="00A57243">
            <w:pPr>
              <w:jc w:val="right"/>
              <w:rPr>
                <w:rFonts w:ascii="Georgia" w:hAnsi="Georgia" w:cs="Arial"/>
              </w:rPr>
            </w:pPr>
          </w:p>
        </w:tc>
        <w:tc>
          <w:tcPr>
            <w:tcW w:w="1275" w:type="dxa"/>
          </w:tcPr>
          <w:p w:rsidR="006F2AAA" w:rsidRPr="00DC5D97" w:rsidRDefault="006F2AAA" w:rsidP="00A57243">
            <w:pPr>
              <w:jc w:val="right"/>
              <w:rPr>
                <w:rFonts w:ascii="Georgia" w:hAnsi="Georgia" w:cs="Arial"/>
              </w:rPr>
            </w:pPr>
            <w:r>
              <w:rPr>
                <w:rFonts w:ascii="Georgia" w:hAnsi="Georgia" w:cs="Arial"/>
              </w:rPr>
              <w:t>0,3</w:t>
            </w:r>
          </w:p>
        </w:tc>
        <w:tc>
          <w:tcPr>
            <w:tcW w:w="2835" w:type="dxa"/>
          </w:tcPr>
          <w:p w:rsidR="006F2AAA" w:rsidRPr="00DC5D97" w:rsidRDefault="006F2AAA" w:rsidP="00A57243">
            <w:pPr>
              <w:jc w:val="right"/>
              <w:rPr>
                <w:rFonts w:ascii="Georgia" w:hAnsi="Georgia" w:cs="Arial"/>
              </w:rPr>
            </w:pPr>
          </w:p>
        </w:tc>
      </w:tr>
      <w:tr w:rsidR="006F2AAA" w:rsidRPr="00DC5D97" w:rsidTr="00A57243">
        <w:tc>
          <w:tcPr>
            <w:tcW w:w="2093" w:type="dxa"/>
          </w:tcPr>
          <w:p w:rsidR="006F2AAA" w:rsidRPr="00DC5D97" w:rsidRDefault="006F2AAA" w:rsidP="00DC5D97">
            <w:pPr>
              <w:jc w:val="both"/>
              <w:rPr>
                <w:rFonts w:ascii="Georgia" w:hAnsi="Georgia" w:cs="Arial"/>
              </w:rPr>
            </w:pPr>
            <w:r w:rsidRPr="00DC5D97">
              <w:rPr>
                <w:rFonts w:ascii="Georgia" w:hAnsi="Georgia" w:cs="Arial"/>
              </w:rPr>
              <w:t>Cena ET v €/kWh</w:t>
            </w:r>
          </w:p>
        </w:tc>
        <w:tc>
          <w:tcPr>
            <w:tcW w:w="1134" w:type="dxa"/>
          </w:tcPr>
          <w:p w:rsidR="006F2AAA" w:rsidRPr="00DC5D97" w:rsidRDefault="006F2AAA" w:rsidP="00A57243">
            <w:pPr>
              <w:jc w:val="right"/>
              <w:rPr>
                <w:rFonts w:ascii="Georgia" w:hAnsi="Georgia" w:cs="Arial"/>
              </w:rPr>
            </w:pPr>
            <w:r w:rsidRPr="00DC5D97">
              <w:rPr>
                <w:rFonts w:ascii="Georgia" w:hAnsi="Georgia" w:cs="Arial"/>
              </w:rPr>
              <w:t>1</w:t>
            </w:r>
          </w:p>
        </w:tc>
        <w:tc>
          <w:tcPr>
            <w:tcW w:w="1843" w:type="dxa"/>
          </w:tcPr>
          <w:p w:rsidR="006F2AAA" w:rsidRPr="00DC5D97" w:rsidRDefault="006F2AAA" w:rsidP="00A57243">
            <w:pPr>
              <w:jc w:val="right"/>
              <w:rPr>
                <w:rFonts w:ascii="Georgia" w:hAnsi="Georgia" w:cs="Arial"/>
              </w:rPr>
            </w:pPr>
          </w:p>
        </w:tc>
        <w:tc>
          <w:tcPr>
            <w:tcW w:w="1275" w:type="dxa"/>
          </w:tcPr>
          <w:p w:rsidR="006F2AAA" w:rsidRPr="00DC5D97" w:rsidRDefault="006F2AAA" w:rsidP="00A57243">
            <w:pPr>
              <w:jc w:val="right"/>
              <w:rPr>
                <w:rFonts w:ascii="Georgia" w:hAnsi="Georgia" w:cs="Arial"/>
              </w:rPr>
            </w:pPr>
            <w:r>
              <w:rPr>
                <w:rFonts w:ascii="Georgia" w:hAnsi="Georgia" w:cs="Arial"/>
              </w:rPr>
              <w:t>0,5</w:t>
            </w:r>
          </w:p>
        </w:tc>
        <w:tc>
          <w:tcPr>
            <w:tcW w:w="2835" w:type="dxa"/>
          </w:tcPr>
          <w:p w:rsidR="006F2AAA" w:rsidRPr="00DC5D97" w:rsidRDefault="006F2AAA" w:rsidP="00A57243">
            <w:pPr>
              <w:jc w:val="right"/>
              <w:rPr>
                <w:rFonts w:ascii="Georgia" w:hAnsi="Georgia" w:cs="Arial"/>
              </w:rPr>
            </w:pPr>
          </w:p>
        </w:tc>
      </w:tr>
      <w:tr w:rsidR="006F2AAA" w:rsidRPr="00DC5D97" w:rsidTr="00A57243">
        <w:tc>
          <w:tcPr>
            <w:tcW w:w="2093" w:type="dxa"/>
          </w:tcPr>
          <w:p w:rsidR="006F2AAA" w:rsidRPr="00DC5D97" w:rsidRDefault="006F2AAA" w:rsidP="00DC5D97">
            <w:pPr>
              <w:jc w:val="both"/>
              <w:rPr>
                <w:rFonts w:ascii="Georgia" w:hAnsi="Georgia" w:cs="Arial"/>
              </w:rPr>
            </w:pPr>
            <w:r>
              <w:rPr>
                <w:rFonts w:ascii="Georgia" w:hAnsi="Georgia" w:cs="Arial"/>
              </w:rPr>
              <w:t xml:space="preserve">Skupna cena pomnožena s </w:t>
            </w:r>
            <w:proofErr w:type="spellStart"/>
            <w:r>
              <w:rPr>
                <w:rFonts w:ascii="Georgia" w:hAnsi="Georgia" w:cs="Arial"/>
              </w:rPr>
              <w:t>ponderjem</w:t>
            </w:r>
            <w:proofErr w:type="spellEnd"/>
            <w:r>
              <w:rPr>
                <w:rFonts w:ascii="Georgia" w:hAnsi="Georgia" w:cs="Arial"/>
              </w:rPr>
              <w:t xml:space="preserve"> v €</w:t>
            </w:r>
          </w:p>
        </w:tc>
        <w:tc>
          <w:tcPr>
            <w:tcW w:w="1134" w:type="dxa"/>
          </w:tcPr>
          <w:p w:rsidR="006F2AAA" w:rsidRPr="00DC5D97" w:rsidRDefault="006F2AAA" w:rsidP="00DC5D97">
            <w:pPr>
              <w:jc w:val="right"/>
              <w:rPr>
                <w:rFonts w:ascii="Georgia" w:hAnsi="Georgia" w:cs="Arial"/>
              </w:rPr>
            </w:pPr>
          </w:p>
        </w:tc>
        <w:tc>
          <w:tcPr>
            <w:tcW w:w="1843" w:type="dxa"/>
          </w:tcPr>
          <w:p w:rsidR="006F2AAA" w:rsidRPr="00DC5D97" w:rsidRDefault="006F2AAA" w:rsidP="00DC5D97">
            <w:pPr>
              <w:jc w:val="both"/>
              <w:rPr>
                <w:rFonts w:ascii="Georgia" w:hAnsi="Georgia" w:cs="Arial"/>
              </w:rPr>
            </w:pPr>
          </w:p>
        </w:tc>
        <w:tc>
          <w:tcPr>
            <w:tcW w:w="1275" w:type="dxa"/>
          </w:tcPr>
          <w:p w:rsidR="006F2AAA" w:rsidRDefault="006F2AAA" w:rsidP="00DC5D97">
            <w:pPr>
              <w:jc w:val="both"/>
              <w:rPr>
                <w:rFonts w:ascii="Georgia" w:hAnsi="Georgia" w:cs="Arial"/>
              </w:rPr>
            </w:pPr>
          </w:p>
        </w:tc>
        <w:tc>
          <w:tcPr>
            <w:tcW w:w="2835" w:type="dxa"/>
          </w:tcPr>
          <w:p w:rsidR="006F2AAA" w:rsidRDefault="006F2AAA" w:rsidP="006F2AAA">
            <w:pPr>
              <w:rPr>
                <w:rFonts w:ascii="Georgia" w:hAnsi="Georgia" w:cs="Arial"/>
                <w:color w:val="EEECE1" w:themeColor="background2"/>
              </w:rPr>
            </w:pPr>
          </w:p>
          <w:p w:rsidR="00A57243" w:rsidRPr="00A57243" w:rsidRDefault="00A57243" w:rsidP="006F2AAA">
            <w:pPr>
              <w:rPr>
                <w:rFonts w:ascii="Georgia" w:hAnsi="Georgia" w:cs="Arial"/>
                <w:color w:val="000000" w:themeColor="text1"/>
              </w:rPr>
            </w:pPr>
            <w:r>
              <w:rPr>
                <w:rFonts w:ascii="Georgia" w:hAnsi="Georgia" w:cs="Arial"/>
                <w:color w:val="000000" w:themeColor="text1"/>
              </w:rPr>
              <w:t xml:space="preserve">      ____________€/kWh</w:t>
            </w:r>
          </w:p>
        </w:tc>
      </w:tr>
    </w:tbl>
    <w:p w:rsidR="00221EF5" w:rsidRPr="00DC5D97" w:rsidRDefault="00221EF5" w:rsidP="004071A3">
      <w:pPr>
        <w:jc w:val="both"/>
        <w:rPr>
          <w:rFonts w:ascii="Georgia" w:hAnsi="Georgia"/>
        </w:rPr>
      </w:pPr>
    </w:p>
    <w:p w:rsidR="00DC5D97" w:rsidRPr="00DC5D97" w:rsidRDefault="00DC5D97" w:rsidP="00DC5D97">
      <w:pPr>
        <w:autoSpaceDE w:val="0"/>
        <w:autoSpaceDN w:val="0"/>
        <w:adjustRightInd w:val="0"/>
        <w:jc w:val="both"/>
        <w:rPr>
          <w:rFonts w:ascii="Georgia" w:hAnsi="Georgia" w:cs="Arial"/>
          <w:b/>
        </w:rPr>
      </w:pPr>
      <w:r w:rsidRPr="00DC5D97">
        <w:rPr>
          <w:rFonts w:ascii="Georgia" w:hAnsi="Georgia" w:cs="Arial"/>
          <w:b/>
        </w:rPr>
        <w:t xml:space="preserve">Opomba: Cene in vrednosti električne energije ne vsebujejo trošarine in cene za uporabo omrežja ter ostalih dajatev, ki so predpisane s strani države </w:t>
      </w:r>
      <w:r w:rsidRPr="00DC5D97">
        <w:rPr>
          <w:rFonts w:ascii="Georgia" w:hAnsi="Georgia" w:cs="Arial"/>
        </w:rPr>
        <w:t>(davek na</w:t>
      </w:r>
      <w:r w:rsidRPr="00DC5D97">
        <w:rPr>
          <w:rFonts w:ascii="Georgia" w:hAnsi="Georgia" w:cs="Verdana"/>
          <w:sz w:val="26"/>
          <w:szCs w:val="26"/>
        </w:rPr>
        <w:t xml:space="preserve"> </w:t>
      </w:r>
      <w:r w:rsidRPr="00DC5D97">
        <w:rPr>
          <w:rFonts w:ascii="Georgia" w:hAnsi="Georgia" w:cs="Arial"/>
        </w:rPr>
        <w:t xml:space="preserve">dodano vrednost, trošarine na električno energijo, prispevek za povečanje učinkovitosti rabe električne energije, stroški uporabe elektroenergetskih omrežij in dodatkov in prispevkov, ki se obračunajo ob uporabi elektroenergetskih omrežij, morebitni drugi dodatki, prispevki, davki, ki jih predpisuje pooblaščen državni organ in katere kupcu zaračunava v okviru svojih obveznosti dobavitelj ali pristojni </w:t>
      </w:r>
      <w:proofErr w:type="spellStart"/>
      <w:r w:rsidRPr="00DC5D97">
        <w:rPr>
          <w:rFonts w:ascii="Georgia" w:hAnsi="Georgia" w:cs="Arial"/>
        </w:rPr>
        <w:t>elektrooperater</w:t>
      </w:r>
      <w:proofErr w:type="spellEnd"/>
      <w:r w:rsidRPr="00DC5D97">
        <w:rPr>
          <w:rFonts w:ascii="Georgia" w:hAnsi="Georgia" w:cs="Arial"/>
        </w:rPr>
        <w:t>, ter stroški prodajalca za doseganje prihrankov energije pri končnih odjemalcih).</w:t>
      </w:r>
    </w:p>
    <w:p w:rsidR="00DC5D97" w:rsidRPr="00DC5D97" w:rsidRDefault="00DC5D97" w:rsidP="00DC5D97">
      <w:pPr>
        <w:jc w:val="both"/>
        <w:rPr>
          <w:rFonts w:ascii="Georgia" w:hAnsi="Georgia" w:cs="Arial"/>
          <w:b/>
        </w:rPr>
      </w:pPr>
    </w:p>
    <w:p w:rsidR="00DC5D97" w:rsidRPr="00DC5D97" w:rsidRDefault="00DC5D97" w:rsidP="00DC5D97">
      <w:pPr>
        <w:jc w:val="both"/>
        <w:rPr>
          <w:rFonts w:ascii="Georgia" w:hAnsi="Georgia" w:cs="Arial"/>
          <w:b/>
        </w:rPr>
      </w:pPr>
      <w:r w:rsidRPr="00DC5D97">
        <w:rPr>
          <w:rFonts w:ascii="Georgia" w:hAnsi="Georgia" w:cs="Arial"/>
          <w:b/>
        </w:rPr>
        <w:t>Ponudba vsebuje____________delež električne energije iz obnovljivih virov energije glede na ocenjeno rabo.</w:t>
      </w:r>
    </w:p>
    <w:p w:rsidR="00EB6A2B" w:rsidRPr="006F2AAA" w:rsidRDefault="00634C09" w:rsidP="006F2AAA">
      <w:pPr>
        <w:spacing w:after="0" w:line="360" w:lineRule="auto"/>
        <w:jc w:val="both"/>
        <w:rPr>
          <w:rFonts w:ascii="Georgia" w:hAnsi="Georgia" w:cs="Calibri"/>
          <w:i/>
          <w:iCs/>
          <w:lang w:eastAsia="sl-SI"/>
        </w:rPr>
      </w:pPr>
      <w:r w:rsidRPr="00634C09">
        <w:rPr>
          <w:rFonts w:ascii="Georgia" w:hAnsi="Georgia" w:cs="Calibri"/>
          <w:i/>
          <w:iCs/>
          <w:lang w:eastAsia="sl-SI"/>
        </w:rPr>
        <w:t>Ponudbe</w:t>
      </w:r>
      <w:r w:rsidR="00DC5D97">
        <w:rPr>
          <w:rFonts w:ascii="Georgia" w:hAnsi="Georgia" w:cs="Calibri"/>
          <w:i/>
          <w:iCs/>
          <w:lang w:eastAsia="sl-SI"/>
        </w:rPr>
        <w:t>na cena je za obdobje petnajstih</w:t>
      </w:r>
      <w:r w:rsidRPr="00634C09">
        <w:rPr>
          <w:rFonts w:ascii="Georgia" w:hAnsi="Georgia" w:cs="Calibri"/>
          <w:i/>
          <w:iCs/>
          <w:lang w:eastAsia="sl-SI"/>
        </w:rPr>
        <w:t xml:space="preserve"> mesecev fiksna.</w:t>
      </w:r>
    </w:p>
    <w:p w:rsidR="00EB6A2B" w:rsidRPr="003D4A0E" w:rsidRDefault="00EB6A2B" w:rsidP="00A81FBE">
      <w:pPr>
        <w:tabs>
          <w:tab w:val="center" w:pos="4536"/>
          <w:tab w:val="right" w:pos="9072"/>
        </w:tabs>
        <w:spacing w:after="0" w:line="240" w:lineRule="auto"/>
        <w:jc w:val="both"/>
        <w:rPr>
          <w:rFonts w:ascii="Georgia" w:hAnsi="Georgia"/>
          <w:iCs/>
        </w:rPr>
      </w:pPr>
    </w:p>
    <w:p w:rsidR="006F776D" w:rsidRPr="003D4A0E" w:rsidRDefault="006F776D" w:rsidP="00A81FBE">
      <w:pPr>
        <w:tabs>
          <w:tab w:val="center" w:pos="4536"/>
          <w:tab w:val="right" w:pos="9072"/>
        </w:tabs>
        <w:spacing w:after="0" w:line="240" w:lineRule="auto"/>
        <w:jc w:val="both"/>
        <w:rPr>
          <w:rFonts w:ascii="Georgia" w:hAnsi="Georgia"/>
          <w:b/>
          <w:iCs/>
        </w:rPr>
      </w:pPr>
    </w:p>
    <w:p w:rsidR="00F03991" w:rsidRPr="003D4A0E" w:rsidRDefault="00F03991" w:rsidP="00A81FBE">
      <w:pPr>
        <w:tabs>
          <w:tab w:val="center" w:pos="4536"/>
          <w:tab w:val="right" w:pos="9072"/>
        </w:tabs>
        <w:spacing w:after="0" w:line="240" w:lineRule="auto"/>
        <w:jc w:val="both"/>
        <w:rPr>
          <w:rFonts w:ascii="Georgia" w:hAnsi="Georgia"/>
          <w:b/>
          <w:iCs/>
        </w:rPr>
      </w:pPr>
    </w:p>
    <w:p w:rsidR="006F776D" w:rsidRPr="006F2AAA" w:rsidRDefault="006F776D" w:rsidP="006F2AAA">
      <w:pPr>
        <w:pStyle w:val="Default"/>
        <w:jc w:val="both"/>
        <w:rPr>
          <w:rFonts w:ascii="Georgia" w:hAnsi="Georgia"/>
          <w:b/>
          <w:iCs/>
          <w:sz w:val="22"/>
          <w:szCs w:val="22"/>
        </w:rPr>
      </w:pPr>
      <w:r w:rsidRPr="003D4A0E">
        <w:rPr>
          <w:rFonts w:ascii="Georgia" w:hAnsi="Georgia" w:cs="Calibri"/>
          <w:sz w:val="22"/>
          <w:szCs w:val="22"/>
        </w:rPr>
        <w:t>Datum: __________________</w:t>
      </w:r>
      <w:r w:rsidRPr="003D4A0E">
        <w:rPr>
          <w:rFonts w:ascii="Georgia" w:hAnsi="Georgia" w:cs="Calibri"/>
          <w:sz w:val="22"/>
          <w:szCs w:val="22"/>
        </w:rPr>
        <w:tab/>
      </w:r>
      <w:r w:rsidRPr="003D4A0E">
        <w:rPr>
          <w:rFonts w:ascii="Georgia" w:hAnsi="Georgia" w:cs="Calibri"/>
          <w:sz w:val="22"/>
          <w:szCs w:val="22"/>
        </w:rPr>
        <w:tab/>
      </w:r>
      <w:r w:rsidRPr="003D4A0E">
        <w:rPr>
          <w:rFonts w:ascii="Georgia" w:hAnsi="Georgia" w:cs="Calibri"/>
          <w:sz w:val="22"/>
          <w:szCs w:val="22"/>
        </w:rPr>
        <w:tab/>
      </w:r>
      <w:r w:rsidRPr="003D4A0E">
        <w:rPr>
          <w:rFonts w:ascii="Georgia" w:hAnsi="Georgia" w:cs="Calibri"/>
          <w:sz w:val="22"/>
          <w:szCs w:val="22"/>
        </w:rPr>
        <w:tab/>
        <w:t>Žig in podpis ponudnika</w:t>
      </w:r>
      <w:r w:rsidRPr="003D4A0E">
        <w:rPr>
          <w:rFonts w:ascii="Georgia" w:hAnsi="Georgia"/>
        </w:rPr>
        <w:br w:type="page"/>
      </w:r>
    </w:p>
    <w:p w:rsidR="006F776D" w:rsidRPr="003D4A0E" w:rsidRDefault="00631DC9" w:rsidP="0033688A">
      <w:pPr>
        <w:tabs>
          <w:tab w:val="center" w:pos="4536"/>
          <w:tab w:val="right" w:pos="9072"/>
        </w:tabs>
        <w:spacing w:after="0" w:line="240" w:lineRule="auto"/>
        <w:jc w:val="center"/>
        <w:rPr>
          <w:rFonts w:ascii="Georgia" w:hAnsi="Georgia"/>
          <w:b/>
          <w:iCs/>
        </w:rPr>
      </w:pPr>
      <w:r w:rsidRPr="003D4A0E">
        <w:rPr>
          <w:rFonts w:ascii="Georgia" w:hAnsi="Georgia"/>
          <w:b/>
          <w:iCs/>
        </w:rPr>
        <w:lastRenderedPageBreak/>
        <w:t>IZJAVA</w:t>
      </w:r>
    </w:p>
    <w:p w:rsidR="006F776D" w:rsidRPr="003D4A0E" w:rsidRDefault="006F776D" w:rsidP="004071A3">
      <w:pPr>
        <w:tabs>
          <w:tab w:val="center" w:pos="4536"/>
          <w:tab w:val="right" w:pos="9072"/>
        </w:tabs>
        <w:spacing w:after="0" w:line="240" w:lineRule="auto"/>
        <w:jc w:val="both"/>
        <w:rPr>
          <w:rFonts w:ascii="Georgia" w:hAnsi="Georgia"/>
          <w:iCs/>
        </w:rPr>
      </w:pPr>
    </w:p>
    <w:p w:rsidR="006F776D" w:rsidRPr="003D4A0E" w:rsidRDefault="006F776D" w:rsidP="004071A3">
      <w:pPr>
        <w:tabs>
          <w:tab w:val="center" w:pos="4536"/>
          <w:tab w:val="right" w:pos="9072"/>
        </w:tabs>
        <w:spacing w:after="0" w:line="240" w:lineRule="auto"/>
        <w:jc w:val="both"/>
        <w:rPr>
          <w:rFonts w:ascii="Georgia" w:hAnsi="Georgia"/>
          <w:iCs/>
        </w:rPr>
      </w:pPr>
    </w:p>
    <w:p w:rsidR="007071CC" w:rsidRPr="003D4A0E" w:rsidRDefault="007071CC" w:rsidP="007071CC">
      <w:pPr>
        <w:tabs>
          <w:tab w:val="center" w:pos="4536"/>
          <w:tab w:val="right" w:pos="9072"/>
        </w:tabs>
        <w:spacing w:after="0" w:line="240" w:lineRule="auto"/>
        <w:jc w:val="both"/>
        <w:rPr>
          <w:rFonts w:ascii="Georgia" w:hAnsi="Georgia"/>
          <w:b/>
          <w:i/>
          <w:iCs/>
        </w:rPr>
      </w:pPr>
      <w:r w:rsidRPr="003D4A0E">
        <w:rPr>
          <w:rFonts w:ascii="Georgia" w:hAnsi="Georgia"/>
          <w:b/>
          <w:i/>
          <w:iCs/>
        </w:rPr>
        <w:t>IZPOLNJEVANJE POGOJEV</w:t>
      </w:r>
      <w:r w:rsidR="006E2011" w:rsidRPr="003D4A0E">
        <w:rPr>
          <w:rFonts w:ascii="Georgia" w:hAnsi="Georgia"/>
          <w:b/>
          <w:i/>
          <w:iCs/>
        </w:rPr>
        <w:t xml:space="preserve"> IN POGODBENIH OBVEZNOSTI</w:t>
      </w:r>
    </w:p>
    <w:p w:rsidR="007071CC" w:rsidRPr="003D4A0E" w:rsidRDefault="007071CC" w:rsidP="007071CC">
      <w:pPr>
        <w:tabs>
          <w:tab w:val="center" w:pos="4536"/>
          <w:tab w:val="right" w:pos="9072"/>
        </w:tabs>
        <w:spacing w:after="0" w:line="240" w:lineRule="auto"/>
        <w:ind w:left="360"/>
        <w:jc w:val="both"/>
        <w:rPr>
          <w:rFonts w:ascii="Georgia" w:hAnsi="Georgia"/>
          <w:b/>
          <w:i/>
          <w:iCs/>
        </w:rPr>
      </w:pPr>
    </w:p>
    <w:p w:rsidR="006F776D" w:rsidRPr="003D4A0E" w:rsidRDefault="009E6448" w:rsidP="009D6AF3">
      <w:pPr>
        <w:pStyle w:val="Telobesedila-zamik"/>
        <w:spacing w:after="0"/>
        <w:ind w:left="0"/>
        <w:rPr>
          <w:rFonts w:ascii="Georgia" w:hAnsi="Georgia" w:cs="Calibri"/>
          <w:sz w:val="22"/>
        </w:rPr>
      </w:pPr>
      <w:r w:rsidRPr="003D4A0E">
        <w:rPr>
          <w:rFonts w:ascii="Georgia" w:hAnsi="Georgia" w:cs="Calibri"/>
          <w:sz w:val="22"/>
        </w:rPr>
        <w:t>Izjavljamo:</w:t>
      </w:r>
    </w:p>
    <w:p w:rsidR="006F776D" w:rsidRPr="003D4A0E" w:rsidRDefault="006F776D" w:rsidP="004071A3">
      <w:pPr>
        <w:tabs>
          <w:tab w:val="center" w:pos="4536"/>
          <w:tab w:val="right" w:pos="9072"/>
        </w:tabs>
        <w:spacing w:after="0" w:line="240" w:lineRule="auto"/>
        <w:jc w:val="both"/>
        <w:rPr>
          <w:rFonts w:ascii="Georgia" w:hAnsi="Georgia"/>
          <w:iCs/>
        </w:rPr>
      </w:pPr>
    </w:p>
    <w:p w:rsidR="00631DC9" w:rsidRPr="003D4A0E" w:rsidRDefault="003067B9" w:rsidP="00631DC9">
      <w:pPr>
        <w:numPr>
          <w:ilvl w:val="0"/>
          <w:numId w:val="3"/>
        </w:numPr>
        <w:spacing w:after="0" w:line="240" w:lineRule="auto"/>
        <w:jc w:val="both"/>
        <w:rPr>
          <w:rFonts w:ascii="Georgia" w:hAnsi="Georgia"/>
        </w:rPr>
      </w:pPr>
      <w:r w:rsidRPr="003D4A0E">
        <w:rPr>
          <w:rFonts w:ascii="Georgia" w:hAnsi="Georgia"/>
        </w:rPr>
        <w:t>da kot p</w:t>
      </w:r>
      <w:r w:rsidR="00631DC9" w:rsidRPr="003D4A0E">
        <w:rPr>
          <w:rFonts w:ascii="Georgia" w:hAnsi="Georgia"/>
        </w:rPr>
        <w:t>onudnik ali njegov zakoniti zastopnik (če gre za pravno osebo) ni</w:t>
      </w:r>
      <w:r w:rsidRPr="003D4A0E">
        <w:rPr>
          <w:rFonts w:ascii="Georgia" w:hAnsi="Georgia"/>
        </w:rPr>
        <w:t>smo</w:t>
      </w:r>
      <w:r w:rsidR="00631DC9" w:rsidRPr="003D4A0E">
        <w:rPr>
          <w:rFonts w:ascii="Georgia" w:hAnsi="Georgia"/>
        </w:rPr>
        <w:t xml:space="preserve"> bil</w:t>
      </w:r>
      <w:r w:rsidRPr="003D4A0E">
        <w:rPr>
          <w:rFonts w:ascii="Georgia" w:hAnsi="Georgia"/>
        </w:rPr>
        <w:t>i</w:t>
      </w:r>
      <w:r w:rsidR="00631DC9" w:rsidRPr="003D4A0E">
        <w:rPr>
          <w:rFonts w:ascii="Georgia" w:hAnsi="Georgia"/>
        </w:rPr>
        <w:t xml:space="preserve"> pravnomočno obsojen</w:t>
      </w:r>
      <w:r w:rsidRPr="003D4A0E">
        <w:rPr>
          <w:rFonts w:ascii="Georgia" w:hAnsi="Georgia"/>
        </w:rPr>
        <w:t>i</w:t>
      </w:r>
      <w:r w:rsidR="00631DC9" w:rsidRPr="003D4A0E">
        <w:rPr>
          <w:rFonts w:ascii="Georgia" w:hAnsi="Georgia"/>
        </w:rPr>
        <w:t xml:space="preserve"> zaradi kaznivih dejanj, kot jih določa prvi odstavek 75. člena ZJN-3</w:t>
      </w:r>
      <w:r w:rsidRPr="003D4A0E">
        <w:rPr>
          <w:rFonts w:ascii="Georgia" w:hAnsi="Georgia"/>
          <w:b/>
        </w:rPr>
        <w:t>,</w:t>
      </w:r>
    </w:p>
    <w:p w:rsidR="00631DC9" w:rsidRPr="003D4A0E" w:rsidRDefault="003067B9" w:rsidP="00631DC9">
      <w:pPr>
        <w:numPr>
          <w:ilvl w:val="0"/>
          <w:numId w:val="3"/>
        </w:numPr>
        <w:spacing w:after="0" w:line="240" w:lineRule="auto"/>
        <w:jc w:val="both"/>
        <w:rPr>
          <w:rFonts w:ascii="Georgia" w:hAnsi="Georgia"/>
        </w:rPr>
      </w:pPr>
      <w:r w:rsidRPr="003D4A0E">
        <w:rPr>
          <w:rFonts w:ascii="Georgia" w:hAnsi="Georgia"/>
        </w:rPr>
        <w:t>da</w:t>
      </w:r>
      <w:r w:rsidR="00631DC9" w:rsidRPr="003D4A0E">
        <w:rPr>
          <w:rFonts w:ascii="Georgia" w:hAnsi="Georgia"/>
        </w:rPr>
        <w:t xml:space="preserve"> na dan, ko poteče rok za oddajo ponudb, ni</w:t>
      </w:r>
      <w:r w:rsidRPr="003D4A0E">
        <w:rPr>
          <w:rFonts w:ascii="Georgia" w:hAnsi="Georgia"/>
        </w:rPr>
        <w:t>smo</w:t>
      </w:r>
      <w:r w:rsidR="00631DC9" w:rsidRPr="003D4A0E">
        <w:rPr>
          <w:rFonts w:ascii="Georgia" w:hAnsi="Georgia"/>
        </w:rPr>
        <w:t xml:space="preserve"> izločen</w:t>
      </w:r>
      <w:r w:rsidRPr="003D4A0E">
        <w:rPr>
          <w:rFonts w:ascii="Georgia" w:hAnsi="Georgia"/>
        </w:rPr>
        <w:t>i</w:t>
      </w:r>
      <w:r w:rsidR="00631DC9" w:rsidRPr="003D4A0E">
        <w:rPr>
          <w:rFonts w:ascii="Georgia" w:hAnsi="Georgia"/>
        </w:rPr>
        <w:t xml:space="preserve"> iz postopkov oddaje javnih naročil zaradi uvrstitve v evidenco gospodarskih subj</w:t>
      </w:r>
      <w:r w:rsidRPr="003D4A0E">
        <w:rPr>
          <w:rFonts w:ascii="Georgia" w:hAnsi="Georgia"/>
        </w:rPr>
        <w:t>ektov z negativnimi referencami,</w:t>
      </w:r>
    </w:p>
    <w:p w:rsidR="00631DC9" w:rsidRPr="003D4A0E" w:rsidRDefault="003067B9" w:rsidP="00631DC9">
      <w:pPr>
        <w:numPr>
          <w:ilvl w:val="0"/>
          <w:numId w:val="3"/>
        </w:numPr>
        <w:spacing w:after="0" w:line="240" w:lineRule="auto"/>
        <w:jc w:val="both"/>
        <w:rPr>
          <w:rFonts w:ascii="Georgia" w:hAnsi="Georgia"/>
        </w:rPr>
      </w:pPr>
      <w:r w:rsidRPr="003D4A0E">
        <w:rPr>
          <w:rFonts w:ascii="Georgia" w:hAnsi="Georgia"/>
        </w:rPr>
        <w:t xml:space="preserve">da </w:t>
      </w:r>
      <w:r w:rsidR="00631DC9" w:rsidRPr="003D4A0E">
        <w:rPr>
          <w:rFonts w:ascii="Georgia" w:hAnsi="Georgia"/>
        </w:rPr>
        <w:t>izpolnjuje</w:t>
      </w:r>
      <w:r w:rsidRPr="003D4A0E">
        <w:rPr>
          <w:rFonts w:ascii="Georgia" w:hAnsi="Georgia"/>
        </w:rPr>
        <w:t>mo</w:t>
      </w:r>
      <w:r w:rsidR="00631DC9" w:rsidRPr="003D4A0E">
        <w:rPr>
          <w:rFonts w:ascii="Georgia" w:hAnsi="Georgia"/>
        </w:rPr>
        <w:t xml:space="preserv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w:t>
      </w:r>
      <w:r w:rsidR="00995D19">
        <w:rPr>
          <w:rFonts w:ascii="Georgia" w:hAnsi="Georgia"/>
        </w:rPr>
        <w:t>an oddaje ponudbe znaša 50 €</w:t>
      </w:r>
      <w:r w:rsidR="00631DC9" w:rsidRPr="003D4A0E">
        <w:rPr>
          <w:rFonts w:ascii="Georgia" w:hAnsi="Georgia"/>
        </w:rPr>
        <w:t xml:space="preserve"> ali več ali če na dan oddaje ponudbe ni</w:t>
      </w:r>
      <w:r w:rsidRPr="003D4A0E">
        <w:rPr>
          <w:rFonts w:ascii="Georgia" w:hAnsi="Georgia"/>
        </w:rPr>
        <w:t>smo</w:t>
      </w:r>
      <w:r w:rsidR="00631DC9" w:rsidRPr="003D4A0E">
        <w:rPr>
          <w:rFonts w:ascii="Georgia" w:hAnsi="Georgia"/>
        </w:rPr>
        <w:t xml:space="preserve"> imel</w:t>
      </w:r>
      <w:r w:rsidRPr="003D4A0E">
        <w:rPr>
          <w:rFonts w:ascii="Georgia" w:hAnsi="Georgia"/>
        </w:rPr>
        <w:t>i</w:t>
      </w:r>
      <w:r w:rsidR="00631DC9" w:rsidRPr="003D4A0E">
        <w:rPr>
          <w:rFonts w:ascii="Georgia" w:hAnsi="Georgia"/>
        </w:rPr>
        <w:t xml:space="preserve"> predloženih vseh obračunov davčnih odtegljajev za dohodke iz delovnega razmerja za obdobje zadnjih petih let do dne oddaje ponudbe</w:t>
      </w:r>
      <w:r w:rsidRPr="003D4A0E">
        <w:rPr>
          <w:rFonts w:ascii="Georgia" w:hAnsi="Georgia"/>
        </w:rPr>
        <w:t>,</w:t>
      </w:r>
    </w:p>
    <w:p w:rsidR="00631DC9" w:rsidRPr="003D4A0E" w:rsidRDefault="003067B9" w:rsidP="00631DC9">
      <w:pPr>
        <w:numPr>
          <w:ilvl w:val="0"/>
          <w:numId w:val="3"/>
        </w:numPr>
        <w:spacing w:after="0" w:line="240" w:lineRule="auto"/>
        <w:jc w:val="both"/>
        <w:rPr>
          <w:rFonts w:ascii="Georgia" w:hAnsi="Georgia"/>
        </w:rPr>
      </w:pPr>
      <w:r w:rsidRPr="003D4A0E">
        <w:rPr>
          <w:rFonts w:ascii="Georgia" w:hAnsi="Georgia"/>
        </w:rPr>
        <w:t>da nam</w:t>
      </w:r>
      <w:r w:rsidR="00631DC9" w:rsidRPr="003D4A0E">
        <w:rPr>
          <w:rFonts w:ascii="Georgia" w:hAnsi="Georgia"/>
        </w:rPr>
        <w:t xml:space="preserve"> v zadnjih treh letih pred potekom roka za oddajo ponudb s pravnomočno odločbo pristojnega organa Republike Slovenije ali druge države članice ali tretje države ni bila dvakrat ali večkrat izrečena globa zaradi prek</w:t>
      </w:r>
      <w:r w:rsidRPr="003D4A0E">
        <w:rPr>
          <w:rFonts w:ascii="Georgia" w:hAnsi="Georgia"/>
        </w:rPr>
        <w:t>rška v zvezi s plačilom za delo,</w:t>
      </w:r>
    </w:p>
    <w:p w:rsidR="00631DC9" w:rsidRPr="003D4A0E" w:rsidRDefault="007071CC" w:rsidP="00631DC9">
      <w:pPr>
        <w:numPr>
          <w:ilvl w:val="0"/>
          <w:numId w:val="3"/>
        </w:numPr>
        <w:spacing w:after="0" w:line="240" w:lineRule="auto"/>
        <w:jc w:val="both"/>
        <w:rPr>
          <w:rFonts w:ascii="Georgia" w:hAnsi="Georgia"/>
        </w:rPr>
      </w:pPr>
      <w:r w:rsidRPr="003D4A0E">
        <w:rPr>
          <w:rFonts w:ascii="Georgia" w:hAnsi="Georgia"/>
        </w:rPr>
        <w:t xml:space="preserve">da bomo izključeni iz sodelovanja </w:t>
      </w:r>
      <w:r w:rsidR="00631DC9" w:rsidRPr="003D4A0E">
        <w:rPr>
          <w:rFonts w:ascii="Georgia" w:hAnsi="Georgia"/>
        </w:rPr>
        <w:t xml:space="preserve">v postopku javnega </w:t>
      </w:r>
      <w:r w:rsidRPr="003D4A0E">
        <w:rPr>
          <w:rFonts w:ascii="Georgia" w:hAnsi="Georgia"/>
        </w:rPr>
        <w:t xml:space="preserve">naročanja </w:t>
      </w:r>
      <w:r w:rsidR="00631DC9" w:rsidRPr="003D4A0E">
        <w:rPr>
          <w:rFonts w:ascii="Georgia" w:hAnsi="Georgia"/>
        </w:rPr>
        <w:t>tudi v primeru, če se je pri gospodarskem subjektu pri prejšnji pogodb</w:t>
      </w:r>
      <w:r w:rsidRPr="003D4A0E">
        <w:rPr>
          <w:rFonts w:ascii="Georgia" w:hAnsi="Georgia"/>
        </w:rPr>
        <w:t>i</w:t>
      </w:r>
      <w:r w:rsidR="00631DC9" w:rsidRPr="003D4A0E">
        <w:rPr>
          <w:rFonts w:ascii="Georgia" w:hAnsi="Georgia"/>
        </w:rPr>
        <w:t xml:space="preserve"> o izvedbi javnega naročila ali prejšnji koncesijski pogodbi, sklenjeni z naročnikom, pokazal</w:t>
      </w:r>
      <w:r w:rsidRPr="003D4A0E">
        <w:rPr>
          <w:rFonts w:ascii="Georgia" w:hAnsi="Georgia"/>
        </w:rPr>
        <w:t>o</w:t>
      </w:r>
      <w:r w:rsidR="00631DC9" w:rsidRPr="003D4A0E">
        <w:rPr>
          <w:rFonts w:ascii="Georgia" w:hAnsi="Georgia"/>
        </w:rPr>
        <w:t xml:space="preserve"> precejšnje ali stalne pomanjkljivosti pri izpolnjevanju ključne obveznosti, zaradi česar je naročnik predčasno odstopil od prejšnjega naročila oziroma pogodbe ali uveljavil odškodnino ali so bile izvedene druge primerljive sankcije. </w:t>
      </w:r>
    </w:p>
    <w:p w:rsidR="00631DC9" w:rsidRPr="003D4A0E" w:rsidRDefault="009E6448" w:rsidP="00631DC9">
      <w:pPr>
        <w:numPr>
          <w:ilvl w:val="0"/>
          <w:numId w:val="3"/>
        </w:numPr>
        <w:spacing w:after="0" w:line="240" w:lineRule="auto"/>
        <w:jc w:val="both"/>
        <w:rPr>
          <w:rFonts w:ascii="Georgia" w:hAnsi="Georgia"/>
        </w:rPr>
      </w:pPr>
      <w:r w:rsidRPr="003D4A0E">
        <w:rPr>
          <w:rFonts w:ascii="Georgia" w:hAnsi="Georgia"/>
        </w:rPr>
        <w:t>da smo seznanjeni, da nas bo naročnik izključil iz postopka</w:t>
      </w:r>
      <w:r w:rsidR="007071CC" w:rsidRPr="003D4A0E">
        <w:rPr>
          <w:rFonts w:ascii="Georgia" w:hAnsi="Georgia"/>
        </w:rPr>
        <w:t>,</w:t>
      </w:r>
      <w:r w:rsidR="00631DC9" w:rsidRPr="003D4A0E">
        <w:rPr>
          <w:rFonts w:ascii="Georgia" w:hAnsi="Georgia"/>
        </w:rPr>
        <w:t xml:space="preserve">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p w:rsidR="00361F43" w:rsidRPr="003D4A0E" w:rsidRDefault="00361F43" w:rsidP="00361F43">
      <w:pPr>
        <w:spacing w:after="0" w:line="240" w:lineRule="auto"/>
        <w:jc w:val="both"/>
        <w:rPr>
          <w:rFonts w:ascii="Georgia" w:hAnsi="Georgia"/>
          <w:color w:val="FF0000"/>
        </w:rPr>
      </w:pPr>
    </w:p>
    <w:p w:rsidR="00361F43" w:rsidRPr="003D4A0E" w:rsidRDefault="00361F43" w:rsidP="00361F43">
      <w:pPr>
        <w:spacing w:after="0" w:line="240" w:lineRule="auto"/>
        <w:jc w:val="both"/>
        <w:rPr>
          <w:rFonts w:ascii="Georgia" w:hAnsi="Georgia"/>
        </w:rPr>
      </w:pPr>
      <w:r w:rsidRPr="003D4A0E">
        <w:rPr>
          <w:rFonts w:ascii="Georgia" w:hAnsi="Georgia"/>
        </w:rPr>
        <w:t>Pod kazensko in materialno odgovornostjo izjavljamo:</w:t>
      </w:r>
    </w:p>
    <w:p w:rsidR="00361F43" w:rsidRPr="003D4A0E" w:rsidRDefault="00361F43" w:rsidP="00361F43">
      <w:pPr>
        <w:spacing w:after="0" w:line="240" w:lineRule="auto"/>
        <w:jc w:val="both"/>
        <w:rPr>
          <w:rFonts w:ascii="Georgia" w:hAnsi="Georgia"/>
          <w:color w:val="FF0000"/>
        </w:rPr>
      </w:pPr>
    </w:p>
    <w:p w:rsidR="00361F43" w:rsidRPr="003D4A0E" w:rsidRDefault="00361F43" w:rsidP="00361F43">
      <w:pPr>
        <w:spacing w:after="0" w:line="240" w:lineRule="auto"/>
        <w:rPr>
          <w:rFonts w:ascii="Georgia" w:hAnsi="Georgia" w:cs="Calibri"/>
          <w:iCs/>
          <w:lang w:eastAsia="sl-SI"/>
        </w:rPr>
      </w:pPr>
      <w:r w:rsidRPr="003D4A0E">
        <w:rPr>
          <w:rFonts w:ascii="Georgia" w:hAnsi="Georgia" w:cs="Calibri"/>
          <w:iCs/>
          <w:lang w:eastAsia="sl-SI"/>
        </w:rPr>
        <w:t>Pri _____________________________________________________________</w:t>
      </w:r>
    </w:p>
    <w:p w:rsidR="00361F43" w:rsidRPr="003D4A0E" w:rsidRDefault="00361F43" w:rsidP="00361F43">
      <w:pPr>
        <w:spacing w:after="0" w:line="240" w:lineRule="auto"/>
        <w:rPr>
          <w:rFonts w:ascii="Georgia" w:hAnsi="Georgia" w:cs="Calibri"/>
          <w:i/>
          <w:iCs/>
          <w:lang w:eastAsia="sl-SI"/>
        </w:rPr>
      </w:pPr>
      <w:r w:rsidRPr="003D4A0E">
        <w:rPr>
          <w:rFonts w:ascii="Georgia" w:hAnsi="Georgia" w:cs="Calibri"/>
          <w:iCs/>
          <w:lang w:eastAsia="sl-SI"/>
        </w:rPr>
        <w:tab/>
      </w:r>
      <w:r w:rsidRPr="003D4A0E">
        <w:rPr>
          <w:rFonts w:ascii="Georgia" w:hAnsi="Georgia" w:cs="Calibri"/>
          <w:iCs/>
          <w:lang w:eastAsia="sl-SI"/>
        </w:rPr>
        <w:tab/>
      </w:r>
      <w:r w:rsidRPr="003D4A0E">
        <w:rPr>
          <w:rFonts w:ascii="Georgia" w:hAnsi="Georgia" w:cs="Calibri"/>
          <w:iCs/>
          <w:lang w:eastAsia="sl-SI"/>
        </w:rPr>
        <w:tab/>
      </w:r>
      <w:r w:rsidRPr="003D4A0E">
        <w:rPr>
          <w:rFonts w:ascii="Georgia" w:hAnsi="Georgia" w:cs="Calibri"/>
          <w:i/>
          <w:iCs/>
          <w:lang w:eastAsia="sl-SI"/>
        </w:rPr>
        <w:t>(organ, pri katerem je gospodarski subjekt registriran)</w:t>
      </w:r>
    </w:p>
    <w:p w:rsidR="00361F43" w:rsidRPr="003D4A0E" w:rsidRDefault="00361F43" w:rsidP="00361F43">
      <w:pPr>
        <w:spacing w:after="0" w:line="240" w:lineRule="auto"/>
        <w:rPr>
          <w:rFonts w:ascii="Georgia" w:hAnsi="Georgia" w:cs="Calibri"/>
          <w:iCs/>
          <w:lang w:eastAsia="sl-SI"/>
        </w:rPr>
      </w:pPr>
    </w:p>
    <w:p w:rsidR="00361F43" w:rsidRPr="003D4A0E" w:rsidRDefault="00361F43" w:rsidP="00361F43">
      <w:pPr>
        <w:spacing w:after="0" w:line="240" w:lineRule="auto"/>
        <w:rPr>
          <w:rFonts w:ascii="Georgia" w:hAnsi="Georgia" w:cs="Calibri"/>
          <w:iCs/>
          <w:lang w:eastAsia="sl-SI"/>
        </w:rPr>
      </w:pPr>
      <w:r w:rsidRPr="003D4A0E">
        <w:rPr>
          <w:rFonts w:ascii="Georgia" w:hAnsi="Georgia" w:cs="Calibri"/>
          <w:iCs/>
          <w:lang w:eastAsia="sl-SI"/>
        </w:rPr>
        <w:t>smo registrirani za naslednje dejavnosti, ki jih prevzemamo v ponudbi:</w:t>
      </w:r>
    </w:p>
    <w:p w:rsidR="00361F43" w:rsidRPr="003D4A0E" w:rsidRDefault="00361F43" w:rsidP="00361F43">
      <w:pPr>
        <w:spacing w:after="0" w:line="240" w:lineRule="auto"/>
        <w:rPr>
          <w:rFonts w:ascii="Georgia" w:hAnsi="Georgia" w:cs="Calibri"/>
          <w:iCs/>
          <w:lang w:eastAsia="sl-SI"/>
        </w:rPr>
      </w:pPr>
    </w:p>
    <w:p w:rsidR="00361F43" w:rsidRPr="003D4A0E" w:rsidRDefault="00361F43" w:rsidP="00361F43">
      <w:pPr>
        <w:spacing w:after="0" w:line="360" w:lineRule="auto"/>
        <w:rPr>
          <w:rFonts w:ascii="Georgia" w:hAnsi="Georgia" w:cs="Calibri"/>
          <w:iCs/>
          <w:lang w:eastAsia="sl-SI"/>
        </w:rPr>
      </w:pPr>
      <w:r w:rsidRPr="003D4A0E">
        <w:rPr>
          <w:rFonts w:ascii="Georgia" w:hAnsi="Georgia" w:cs="Calibri"/>
          <w:iCs/>
          <w:lang w:eastAsia="sl-SI"/>
        </w:rPr>
        <w:t>1. ______________________________________________________________</w:t>
      </w:r>
    </w:p>
    <w:p w:rsidR="00361F43" w:rsidRPr="003D4A0E" w:rsidRDefault="00361F43" w:rsidP="00361F43">
      <w:pPr>
        <w:spacing w:after="0" w:line="360" w:lineRule="auto"/>
        <w:rPr>
          <w:rFonts w:ascii="Georgia" w:hAnsi="Georgia" w:cs="Calibri"/>
          <w:iCs/>
          <w:lang w:eastAsia="sl-SI"/>
        </w:rPr>
      </w:pPr>
      <w:r w:rsidRPr="003D4A0E">
        <w:rPr>
          <w:rFonts w:ascii="Georgia" w:hAnsi="Georgia" w:cs="Calibri"/>
          <w:iCs/>
          <w:lang w:eastAsia="sl-SI"/>
        </w:rPr>
        <w:t>2. ________________</w:t>
      </w:r>
      <w:r w:rsidR="00AF0040" w:rsidRPr="003D4A0E">
        <w:rPr>
          <w:rFonts w:ascii="Georgia" w:hAnsi="Georgia" w:cs="Calibri"/>
          <w:iCs/>
          <w:lang w:eastAsia="sl-SI"/>
        </w:rPr>
        <w:t>_</w:t>
      </w:r>
      <w:r w:rsidRPr="003D4A0E">
        <w:rPr>
          <w:rFonts w:ascii="Georgia" w:hAnsi="Georgia" w:cs="Calibri"/>
          <w:iCs/>
          <w:lang w:eastAsia="sl-SI"/>
        </w:rPr>
        <w:t>_________________________________</w:t>
      </w:r>
      <w:r w:rsidR="00AF0040" w:rsidRPr="003D4A0E">
        <w:rPr>
          <w:rFonts w:ascii="Georgia" w:hAnsi="Georgia" w:cs="Calibri"/>
          <w:iCs/>
          <w:lang w:eastAsia="sl-SI"/>
        </w:rPr>
        <w:t>____</w:t>
      </w:r>
      <w:r w:rsidRPr="003D4A0E">
        <w:rPr>
          <w:rFonts w:ascii="Georgia" w:hAnsi="Georgia" w:cs="Calibri"/>
          <w:iCs/>
          <w:lang w:eastAsia="sl-SI"/>
        </w:rPr>
        <w:t>________</w:t>
      </w:r>
    </w:p>
    <w:p w:rsidR="00361F43" w:rsidRPr="003D4A0E" w:rsidRDefault="00361F43" w:rsidP="00361F43">
      <w:pPr>
        <w:spacing w:after="0" w:line="360" w:lineRule="auto"/>
        <w:rPr>
          <w:rFonts w:ascii="Georgia" w:hAnsi="Georgia" w:cs="Calibri"/>
          <w:iCs/>
          <w:lang w:eastAsia="sl-SI"/>
        </w:rPr>
      </w:pPr>
      <w:r w:rsidRPr="003D4A0E">
        <w:rPr>
          <w:rFonts w:ascii="Georgia" w:hAnsi="Georgia" w:cs="Calibri"/>
          <w:iCs/>
          <w:lang w:eastAsia="sl-SI"/>
        </w:rPr>
        <w:t>3. ______________</w:t>
      </w:r>
      <w:r w:rsidR="00AF0040" w:rsidRPr="003D4A0E">
        <w:rPr>
          <w:rFonts w:ascii="Georgia" w:hAnsi="Georgia" w:cs="Calibri"/>
          <w:iCs/>
          <w:lang w:eastAsia="sl-SI"/>
        </w:rPr>
        <w:t>_____</w:t>
      </w:r>
      <w:r w:rsidRPr="003D4A0E">
        <w:rPr>
          <w:rFonts w:ascii="Georgia" w:hAnsi="Georgia" w:cs="Calibri"/>
          <w:iCs/>
          <w:lang w:eastAsia="sl-SI"/>
        </w:rPr>
        <w:t>___________________________________________</w:t>
      </w:r>
    </w:p>
    <w:p w:rsidR="00361F43" w:rsidRPr="003D4A0E" w:rsidRDefault="00361F43" w:rsidP="00361F43">
      <w:pPr>
        <w:spacing w:after="0" w:line="360" w:lineRule="auto"/>
        <w:rPr>
          <w:rFonts w:ascii="Georgia" w:hAnsi="Georgia" w:cs="Calibri"/>
          <w:iCs/>
          <w:lang w:eastAsia="sl-SI"/>
        </w:rPr>
      </w:pPr>
      <w:r w:rsidRPr="003D4A0E">
        <w:rPr>
          <w:rFonts w:ascii="Georgia" w:hAnsi="Georgia" w:cs="Calibri"/>
          <w:iCs/>
          <w:lang w:eastAsia="sl-SI"/>
        </w:rPr>
        <w:t>4. _________________</w:t>
      </w:r>
      <w:r w:rsidR="00AF0040" w:rsidRPr="003D4A0E">
        <w:rPr>
          <w:rFonts w:ascii="Georgia" w:hAnsi="Georgia" w:cs="Calibri"/>
          <w:iCs/>
          <w:lang w:eastAsia="sl-SI"/>
        </w:rPr>
        <w:t>_____</w:t>
      </w:r>
      <w:r w:rsidRPr="003D4A0E">
        <w:rPr>
          <w:rFonts w:ascii="Georgia" w:hAnsi="Georgia" w:cs="Calibri"/>
          <w:iCs/>
          <w:lang w:eastAsia="sl-SI"/>
        </w:rPr>
        <w:t>________________________________________</w:t>
      </w:r>
    </w:p>
    <w:p w:rsidR="00361F43" w:rsidRPr="003D4A0E" w:rsidRDefault="00361F43" w:rsidP="00361F43">
      <w:pPr>
        <w:spacing w:after="0" w:line="240" w:lineRule="auto"/>
        <w:jc w:val="both"/>
        <w:rPr>
          <w:rFonts w:ascii="Georgia" w:hAnsi="Georgia"/>
          <w:color w:val="FF0000"/>
        </w:rPr>
      </w:pPr>
    </w:p>
    <w:p w:rsidR="00671F90" w:rsidRPr="003D4A0E" w:rsidRDefault="00671F90" w:rsidP="00361F43">
      <w:pPr>
        <w:spacing w:after="0" w:line="240" w:lineRule="auto"/>
        <w:jc w:val="both"/>
        <w:rPr>
          <w:rFonts w:ascii="Georgia" w:hAnsi="Georgia"/>
          <w:color w:val="FF0000"/>
        </w:rPr>
      </w:pPr>
    </w:p>
    <w:p w:rsidR="00AF0040" w:rsidRPr="003D4A0E" w:rsidRDefault="00AF0040" w:rsidP="00361F43">
      <w:pPr>
        <w:spacing w:after="0" w:line="240" w:lineRule="auto"/>
        <w:jc w:val="both"/>
        <w:rPr>
          <w:rFonts w:ascii="Georgia" w:hAnsi="Georgia"/>
          <w:color w:val="FF0000"/>
        </w:rPr>
      </w:pPr>
    </w:p>
    <w:p w:rsidR="00AF0040" w:rsidRPr="003D4A0E" w:rsidRDefault="00AF0040" w:rsidP="00361F43">
      <w:pPr>
        <w:spacing w:after="0" w:line="240" w:lineRule="auto"/>
        <w:jc w:val="both"/>
        <w:rPr>
          <w:rFonts w:ascii="Georgia" w:hAnsi="Georgia"/>
          <w:color w:val="FF0000"/>
        </w:rPr>
      </w:pPr>
    </w:p>
    <w:p w:rsidR="00361F43" w:rsidRPr="003D4A0E" w:rsidRDefault="00361F43" w:rsidP="00361F43">
      <w:pPr>
        <w:spacing w:after="0" w:line="240" w:lineRule="auto"/>
        <w:jc w:val="both"/>
        <w:rPr>
          <w:rFonts w:ascii="Georgia" w:hAnsi="Georgia"/>
          <w:color w:val="FF0000"/>
        </w:rPr>
      </w:pPr>
    </w:p>
    <w:p w:rsidR="00273910" w:rsidRPr="003D4A0E" w:rsidRDefault="00273910" w:rsidP="00273910">
      <w:pPr>
        <w:jc w:val="both"/>
        <w:rPr>
          <w:rFonts w:ascii="Georgia" w:hAnsi="Georgia"/>
        </w:rPr>
      </w:pPr>
      <w:r w:rsidRPr="003D4A0E">
        <w:rPr>
          <w:rFonts w:ascii="Georgia" w:hAnsi="Georgia"/>
        </w:rPr>
        <w:t>S podpisom te izjave tudi potrjujemo:</w:t>
      </w:r>
    </w:p>
    <w:p w:rsidR="00273910" w:rsidRPr="003D4A0E" w:rsidRDefault="00273910" w:rsidP="00273910">
      <w:pPr>
        <w:numPr>
          <w:ilvl w:val="0"/>
          <w:numId w:val="9"/>
        </w:numPr>
        <w:spacing w:after="0" w:line="240" w:lineRule="auto"/>
        <w:jc w:val="both"/>
        <w:rPr>
          <w:rFonts w:ascii="Georgia" w:hAnsi="Georgia"/>
        </w:rPr>
      </w:pPr>
      <w:r w:rsidRPr="003D4A0E">
        <w:rPr>
          <w:rFonts w:ascii="Georgia" w:hAnsi="Georgia"/>
        </w:rPr>
        <w:t>da se v celoti strinjamo in sprejemamo razpisne pogoje iz razpisne dokumentacije in popisov blaga za izvedbo javnega naročila;</w:t>
      </w:r>
    </w:p>
    <w:p w:rsidR="006E2011" w:rsidRPr="003D4A0E" w:rsidRDefault="00273910" w:rsidP="00273910">
      <w:pPr>
        <w:numPr>
          <w:ilvl w:val="0"/>
          <w:numId w:val="9"/>
        </w:numPr>
        <w:spacing w:after="0" w:line="240" w:lineRule="auto"/>
        <w:jc w:val="both"/>
        <w:rPr>
          <w:rFonts w:ascii="Georgia" w:hAnsi="Georgia"/>
        </w:rPr>
      </w:pPr>
      <w:r w:rsidRPr="003D4A0E">
        <w:rPr>
          <w:rFonts w:ascii="Georgia" w:hAnsi="Georgia"/>
        </w:rPr>
        <w:t>da smo korektno izpolnjevali pogodbene obveznosti oz. obveznosti iz okvirnega sporazuma iz prejšnjih pogodb oz. okvirnih sporazumov sklenjenih v zadnjih treh letih: v primeru, da naročnik ugotovi, da je izjava neresnična, nas izloči iz postopka oddaje javnega naročila</w:t>
      </w:r>
      <w:r w:rsidR="00AF0040" w:rsidRPr="003D4A0E">
        <w:rPr>
          <w:rFonts w:ascii="Georgia" w:hAnsi="Georgia"/>
        </w:rPr>
        <w:t>.</w:t>
      </w:r>
    </w:p>
    <w:p w:rsidR="00361F43" w:rsidRPr="003D4A0E" w:rsidRDefault="00361F43" w:rsidP="00361F43">
      <w:pPr>
        <w:spacing w:after="0" w:line="240" w:lineRule="auto"/>
        <w:jc w:val="both"/>
        <w:rPr>
          <w:rFonts w:ascii="Georgia" w:hAnsi="Georgia"/>
          <w:color w:val="FF0000"/>
        </w:rPr>
      </w:pPr>
    </w:p>
    <w:p w:rsidR="00273910" w:rsidRPr="003D4A0E" w:rsidRDefault="00AF0040" w:rsidP="00AF0040">
      <w:pPr>
        <w:spacing w:after="0" w:line="240" w:lineRule="auto"/>
        <w:jc w:val="both"/>
        <w:rPr>
          <w:rFonts w:ascii="Georgia" w:hAnsi="Georgia"/>
        </w:rPr>
      </w:pPr>
      <w:r w:rsidRPr="003D4A0E">
        <w:rPr>
          <w:rFonts w:ascii="Georgia" w:hAnsi="Georgia"/>
        </w:rPr>
        <w:t>Izjavljamo, d</w:t>
      </w:r>
      <w:r w:rsidR="00273910" w:rsidRPr="003D4A0E">
        <w:rPr>
          <w:rFonts w:ascii="Georgia" w:hAnsi="Georgia"/>
        </w:rPr>
        <w:t>a smo registrirani za opravljanje dejavnosti, ki je predmet naročila in jo prevzemamo</w:t>
      </w:r>
      <w:r w:rsidRPr="003D4A0E">
        <w:rPr>
          <w:rFonts w:ascii="Georgia" w:hAnsi="Georgia"/>
        </w:rPr>
        <w:t xml:space="preserve"> v ponudbi ter, </w:t>
      </w:r>
      <w:r w:rsidR="00671F90" w:rsidRPr="003D4A0E">
        <w:rPr>
          <w:rFonts w:ascii="Georgia" w:hAnsi="Georgia"/>
        </w:rPr>
        <w:t>d</w:t>
      </w:r>
      <w:r w:rsidR="00273910" w:rsidRPr="003D4A0E">
        <w:rPr>
          <w:rFonts w:ascii="Georgia" w:hAnsi="Georgia"/>
        </w:rPr>
        <w:t>a smo vpisani v enega od poklicnih ali poslovnih registrov, ki se vodijo v državi članici, v kateri ima gospodarski subjekt sedež.</w:t>
      </w:r>
    </w:p>
    <w:p w:rsidR="00273910" w:rsidRPr="003D4A0E" w:rsidRDefault="00273910" w:rsidP="00273910">
      <w:pPr>
        <w:spacing w:after="0" w:line="240" w:lineRule="auto"/>
        <w:jc w:val="both"/>
        <w:rPr>
          <w:rFonts w:ascii="Georgia" w:hAnsi="Georgia"/>
        </w:rPr>
      </w:pPr>
    </w:p>
    <w:p w:rsidR="00273910" w:rsidRPr="003D4A0E" w:rsidRDefault="00273910" w:rsidP="00273910">
      <w:pPr>
        <w:ind w:hanging="11"/>
        <w:jc w:val="both"/>
        <w:rPr>
          <w:rFonts w:ascii="Georgia" w:hAnsi="Georgia"/>
        </w:rPr>
      </w:pPr>
      <w:r w:rsidRPr="003D4A0E">
        <w:rPr>
          <w:rFonts w:ascii="Georgia" w:hAnsi="Georgia"/>
        </w:rPr>
        <w:t>Če morajo imeti gospodarski subjekti določeno dovoljenje ali biti člani določene organizacije, da lahko v svoji matični državi opravljajo določeno storitev, morajo predložiti dokazilo o tem dovoljenju ali članstvu.</w:t>
      </w:r>
    </w:p>
    <w:p w:rsidR="00361F43" w:rsidRPr="003D4A0E" w:rsidRDefault="00361F43" w:rsidP="00361F43">
      <w:pPr>
        <w:spacing w:after="0" w:line="240" w:lineRule="auto"/>
        <w:jc w:val="both"/>
        <w:rPr>
          <w:rFonts w:ascii="Georgia" w:hAnsi="Georgia"/>
          <w:color w:val="FF0000"/>
        </w:rPr>
      </w:pPr>
    </w:p>
    <w:p w:rsidR="00361F43" w:rsidRPr="003D4A0E" w:rsidRDefault="00361F43" w:rsidP="00361F43">
      <w:pPr>
        <w:spacing w:after="0" w:line="240" w:lineRule="auto"/>
        <w:jc w:val="both"/>
        <w:rPr>
          <w:rFonts w:ascii="Georgia" w:hAnsi="Georgia"/>
          <w:color w:val="FF0000"/>
        </w:rPr>
      </w:pPr>
      <w:r w:rsidRPr="003D4A0E">
        <w:rPr>
          <w:rFonts w:ascii="Georgia" w:hAnsi="Georgia"/>
          <w:color w:val="FF0000"/>
        </w:rPr>
        <w:t xml:space="preserve"> </w:t>
      </w:r>
    </w:p>
    <w:p w:rsidR="00273910" w:rsidRPr="003D4A0E" w:rsidRDefault="00273910" w:rsidP="00361F43">
      <w:pPr>
        <w:spacing w:after="0" w:line="240" w:lineRule="auto"/>
        <w:jc w:val="both"/>
        <w:rPr>
          <w:rFonts w:ascii="Georgia" w:hAnsi="Georgia"/>
          <w:b/>
          <w:i/>
        </w:rPr>
      </w:pPr>
      <w:r w:rsidRPr="003D4A0E">
        <w:rPr>
          <w:rFonts w:ascii="Georgia" w:hAnsi="Georgia"/>
          <w:b/>
          <w:i/>
        </w:rPr>
        <w:t>POSREDOVANJE PODATKOV</w:t>
      </w:r>
    </w:p>
    <w:p w:rsidR="00273910" w:rsidRPr="003D4A0E" w:rsidRDefault="00273910" w:rsidP="00361F43">
      <w:pPr>
        <w:spacing w:after="0" w:line="240" w:lineRule="auto"/>
        <w:jc w:val="both"/>
        <w:rPr>
          <w:rFonts w:ascii="Georgia" w:hAnsi="Georgia"/>
          <w:b/>
          <w:i/>
          <w:color w:val="FF0000"/>
        </w:rPr>
      </w:pPr>
    </w:p>
    <w:p w:rsidR="00631DC9" w:rsidRPr="003D4A0E" w:rsidRDefault="000152FF" w:rsidP="000152FF">
      <w:pPr>
        <w:spacing w:after="0" w:line="240" w:lineRule="auto"/>
        <w:jc w:val="both"/>
        <w:rPr>
          <w:rFonts w:ascii="Georgia" w:hAnsi="Georgia"/>
        </w:rPr>
      </w:pPr>
      <w:r w:rsidRPr="003D4A0E">
        <w:rPr>
          <w:rFonts w:ascii="Georgia" w:hAnsi="Georgia"/>
        </w:rPr>
        <w:t xml:space="preserve">S podpisom te izjave se zavezujemo, </w:t>
      </w:r>
      <w:r w:rsidR="00631DC9" w:rsidRPr="003D4A0E">
        <w:rPr>
          <w:rFonts w:ascii="Georgia" w:hAnsi="Georgia"/>
        </w:rPr>
        <w:t>da bo</w:t>
      </w:r>
      <w:r w:rsidR="008361B9" w:rsidRPr="003D4A0E">
        <w:rPr>
          <w:rFonts w:ascii="Georgia" w:hAnsi="Georgia"/>
        </w:rPr>
        <w:t>mo</w:t>
      </w:r>
      <w:r w:rsidR="00631DC9" w:rsidRPr="003D4A0E">
        <w:rPr>
          <w:rFonts w:ascii="Georgia" w:hAnsi="Georgia"/>
        </w:rPr>
        <w:t xml:space="preserve"> v primeru, če bo</w:t>
      </w:r>
      <w:r w:rsidR="008361B9" w:rsidRPr="003D4A0E">
        <w:rPr>
          <w:rFonts w:ascii="Georgia" w:hAnsi="Georgia"/>
        </w:rPr>
        <w:t>mo</w:t>
      </w:r>
      <w:r w:rsidR="00631DC9" w:rsidRPr="003D4A0E">
        <w:rPr>
          <w:rFonts w:ascii="Georgia" w:hAnsi="Georgia"/>
        </w:rPr>
        <w:t xml:space="preserve"> izbran</w:t>
      </w:r>
      <w:r w:rsidR="008361B9" w:rsidRPr="003D4A0E">
        <w:rPr>
          <w:rFonts w:ascii="Georgia" w:hAnsi="Georgia"/>
        </w:rPr>
        <w:t>i</w:t>
      </w:r>
      <w:r w:rsidR="00631DC9" w:rsidRPr="003D4A0E">
        <w:rPr>
          <w:rFonts w:ascii="Georgia" w:hAnsi="Georgia"/>
        </w:rPr>
        <w:t xml:space="preserve"> kot najugodnejši ponudnik ali v času izvajanja javnega naročila, v osmih (8) dneh od prejema poziva naročnika, le temu posredoval podatke o: </w:t>
      </w:r>
    </w:p>
    <w:p w:rsidR="00631DC9" w:rsidRPr="003D4A0E" w:rsidRDefault="00631DC9" w:rsidP="000F39D6">
      <w:pPr>
        <w:numPr>
          <w:ilvl w:val="1"/>
          <w:numId w:val="10"/>
        </w:numPr>
        <w:spacing w:after="0" w:line="240" w:lineRule="auto"/>
        <w:ind w:left="426"/>
        <w:jc w:val="both"/>
        <w:rPr>
          <w:rFonts w:ascii="Georgia" w:hAnsi="Georgia"/>
        </w:rPr>
      </w:pPr>
      <w:r w:rsidRPr="003D4A0E">
        <w:rPr>
          <w:rFonts w:ascii="Georgia" w:hAnsi="Georgia"/>
        </w:rPr>
        <w:t xml:space="preserve">svojih ustanoviteljih, družbenikih, vključno s tihimi družbeniki, delničarjih, </w:t>
      </w:r>
      <w:proofErr w:type="spellStart"/>
      <w:r w:rsidRPr="003D4A0E">
        <w:rPr>
          <w:rFonts w:ascii="Georgia" w:hAnsi="Georgia"/>
        </w:rPr>
        <w:t>komanditistih</w:t>
      </w:r>
      <w:proofErr w:type="spellEnd"/>
      <w:r w:rsidRPr="003D4A0E">
        <w:rPr>
          <w:rFonts w:ascii="Georgia" w:hAnsi="Georgia"/>
        </w:rPr>
        <w:t xml:space="preserve"> ali drugih lastnikih in podatke o lastniških deležih navedenih oseb,</w:t>
      </w:r>
    </w:p>
    <w:p w:rsidR="00631DC9" w:rsidRPr="003D4A0E" w:rsidRDefault="00631DC9" w:rsidP="000F39D6">
      <w:pPr>
        <w:numPr>
          <w:ilvl w:val="1"/>
          <w:numId w:val="10"/>
        </w:numPr>
        <w:spacing w:after="0" w:line="240" w:lineRule="auto"/>
        <w:ind w:left="426"/>
        <w:jc w:val="both"/>
        <w:rPr>
          <w:rFonts w:ascii="Georgia" w:hAnsi="Georgia"/>
        </w:rPr>
      </w:pPr>
      <w:r w:rsidRPr="003D4A0E">
        <w:rPr>
          <w:rFonts w:ascii="Georgia" w:hAnsi="Georgia"/>
        </w:rPr>
        <w:t>gospodarskih subjektih, za katere se glede na določbe zakona, ki ureja gospodarske družbe, šteje, da so z njim povezane družbe.</w:t>
      </w:r>
    </w:p>
    <w:p w:rsidR="008361B9" w:rsidRPr="003D4A0E" w:rsidRDefault="008361B9" w:rsidP="008361B9">
      <w:pPr>
        <w:spacing w:after="0" w:line="240" w:lineRule="auto"/>
        <w:jc w:val="both"/>
        <w:rPr>
          <w:rFonts w:ascii="Georgia" w:hAnsi="Georgia"/>
        </w:rPr>
      </w:pPr>
    </w:p>
    <w:p w:rsidR="008361B9" w:rsidRPr="003D4A0E" w:rsidRDefault="008361B9" w:rsidP="008361B9">
      <w:pPr>
        <w:spacing w:after="0" w:line="240" w:lineRule="auto"/>
        <w:jc w:val="both"/>
        <w:rPr>
          <w:rFonts w:ascii="Georgia" w:hAnsi="Georgia"/>
        </w:rPr>
      </w:pPr>
    </w:p>
    <w:p w:rsidR="00AF0040" w:rsidRPr="003D4A0E" w:rsidRDefault="00AF0040" w:rsidP="008361B9">
      <w:pPr>
        <w:spacing w:after="0" w:line="240" w:lineRule="auto"/>
        <w:jc w:val="both"/>
        <w:rPr>
          <w:rFonts w:ascii="Georgia" w:hAnsi="Georgia"/>
        </w:rPr>
      </w:pPr>
    </w:p>
    <w:p w:rsidR="006F76EF" w:rsidRPr="003D4A0E" w:rsidRDefault="006F76EF" w:rsidP="008361B9">
      <w:pPr>
        <w:spacing w:after="0" w:line="240" w:lineRule="auto"/>
        <w:jc w:val="both"/>
        <w:rPr>
          <w:rFonts w:ascii="Georgia" w:hAnsi="Georgia"/>
          <w:b/>
          <w:i/>
        </w:rPr>
      </w:pPr>
      <w:r w:rsidRPr="003D4A0E">
        <w:rPr>
          <w:rFonts w:ascii="Georgia" w:hAnsi="Georgia"/>
          <w:b/>
          <w:i/>
        </w:rPr>
        <w:t>NEBLOKIRANI RAČUNI IN PLAČILNI POGOJI</w:t>
      </w:r>
    </w:p>
    <w:p w:rsidR="006F76EF" w:rsidRPr="003D4A0E" w:rsidRDefault="006F76EF" w:rsidP="008361B9">
      <w:pPr>
        <w:spacing w:after="0" w:line="240" w:lineRule="auto"/>
        <w:jc w:val="both"/>
        <w:rPr>
          <w:rFonts w:ascii="Georgia" w:hAnsi="Georgia"/>
          <w:b/>
          <w:i/>
        </w:rPr>
      </w:pPr>
    </w:p>
    <w:p w:rsidR="006F76EF" w:rsidRPr="003D4A0E" w:rsidRDefault="006F76EF" w:rsidP="008361B9">
      <w:pPr>
        <w:spacing w:after="0" w:line="240" w:lineRule="auto"/>
        <w:jc w:val="both"/>
        <w:rPr>
          <w:rFonts w:ascii="Georgia" w:hAnsi="Georgia"/>
        </w:rPr>
      </w:pPr>
      <w:r w:rsidRPr="003D4A0E">
        <w:rPr>
          <w:rFonts w:ascii="Georgia" w:hAnsi="Georgia"/>
        </w:rPr>
        <w:t>Izjavljamo,</w:t>
      </w:r>
    </w:p>
    <w:p w:rsidR="006F76EF" w:rsidRPr="003D4A0E" w:rsidRDefault="006F76EF" w:rsidP="008361B9">
      <w:pPr>
        <w:spacing w:after="0" w:line="240" w:lineRule="auto"/>
        <w:jc w:val="both"/>
        <w:rPr>
          <w:rFonts w:ascii="Georgia" w:hAnsi="Georgia"/>
        </w:rPr>
      </w:pPr>
    </w:p>
    <w:p w:rsidR="00631DC9" w:rsidRPr="003D4A0E" w:rsidRDefault="006F76EF" w:rsidP="00416675">
      <w:pPr>
        <w:numPr>
          <w:ilvl w:val="0"/>
          <w:numId w:val="3"/>
        </w:numPr>
        <w:spacing w:after="0" w:line="240" w:lineRule="auto"/>
        <w:jc w:val="both"/>
        <w:rPr>
          <w:rFonts w:ascii="Georgia" w:hAnsi="Georgia"/>
        </w:rPr>
      </w:pPr>
      <w:r w:rsidRPr="003D4A0E">
        <w:rPr>
          <w:rFonts w:ascii="Georgia" w:hAnsi="Georgia"/>
        </w:rPr>
        <w:t xml:space="preserve">da </w:t>
      </w:r>
      <w:r w:rsidR="00631DC9" w:rsidRPr="003D4A0E">
        <w:rPr>
          <w:rFonts w:ascii="Georgia" w:hAnsi="Georgia"/>
        </w:rPr>
        <w:t>izpolnj</w:t>
      </w:r>
      <w:r w:rsidRPr="003D4A0E">
        <w:rPr>
          <w:rFonts w:ascii="Georgia" w:hAnsi="Georgia"/>
        </w:rPr>
        <w:t>ujemo</w:t>
      </w:r>
      <w:r w:rsidR="00631DC9" w:rsidRPr="003D4A0E">
        <w:rPr>
          <w:rFonts w:ascii="Georgia" w:hAnsi="Georgia"/>
        </w:rPr>
        <w:t xml:space="preserve"> naslednje ekonomsko-finančne pogoje:</w:t>
      </w:r>
      <w:r w:rsidR="00416675" w:rsidRPr="003D4A0E">
        <w:rPr>
          <w:rFonts w:ascii="Georgia" w:hAnsi="Georgia"/>
        </w:rPr>
        <w:t xml:space="preserve"> </w:t>
      </w:r>
      <w:r w:rsidRPr="003D4A0E">
        <w:rPr>
          <w:rFonts w:ascii="Georgia" w:hAnsi="Georgia"/>
        </w:rPr>
        <w:t>d</w:t>
      </w:r>
      <w:r w:rsidR="00631DC9" w:rsidRPr="003D4A0E">
        <w:rPr>
          <w:rFonts w:ascii="Georgia" w:hAnsi="Georgia"/>
        </w:rPr>
        <w:t>a na dan oddaje ponudbe nima</w:t>
      </w:r>
      <w:r w:rsidRPr="003D4A0E">
        <w:rPr>
          <w:rFonts w:ascii="Georgia" w:hAnsi="Georgia"/>
        </w:rPr>
        <w:t>mo</w:t>
      </w:r>
      <w:r w:rsidR="00631DC9" w:rsidRPr="003D4A0E">
        <w:rPr>
          <w:rFonts w:ascii="Georgia" w:hAnsi="Georgia"/>
        </w:rPr>
        <w:t xml:space="preserve"> blokiranega nobenega transakcijskega računa, v zadnjih 90 dneh pred rokom za oddajo ponudb pa ni</w:t>
      </w:r>
      <w:r w:rsidRPr="003D4A0E">
        <w:rPr>
          <w:rFonts w:ascii="Georgia" w:hAnsi="Georgia"/>
        </w:rPr>
        <w:t>smo</w:t>
      </w:r>
      <w:r w:rsidR="00631DC9" w:rsidRPr="003D4A0E">
        <w:rPr>
          <w:rFonts w:ascii="Georgia" w:hAnsi="Georgia"/>
        </w:rPr>
        <w:t xml:space="preserve"> imel</w:t>
      </w:r>
      <w:r w:rsidRPr="003D4A0E">
        <w:rPr>
          <w:rFonts w:ascii="Georgia" w:hAnsi="Georgia"/>
        </w:rPr>
        <w:t>i</w:t>
      </w:r>
      <w:r w:rsidR="00631DC9" w:rsidRPr="003D4A0E">
        <w:rPr>
          <w:rFonts w:ascii="Georgia" w:hAnsi="Georgia"/>
        </w:rPr>
        <w:t xml:space="preserve"> nobenega transakcijskega računa blokiranega več kot 30 zaporednih delovnih dn</w:t>
      </w:r>
      <w:r w:rsidRPr="003D4A0E">
        <w:rPr>
          <w:rFonts w:ascii="Georgia" w:hAnsi="Georgia"/>
        </w:rPr>
        <w:t>i;</w:t>
      </w:r>
    </w:p>
    <w:p w:rsidR="00631DC9" w:rsidRPr="003D4A0E" w:rsidRDefault="006F76EF" w:rsidP="00631DC9">
      <w:pPr>
        <w:numPr>
          <w:ilvl w:val="0"/>
          <w:numId w:val="3"/>
        </w:numPr>
        <w:spacing w:after="0" w:line="240" w:lineRule="auto"/>
        <w:jc w:val="both"/>
        <w:rPr>
          <w:rFonts w:ascii="Georgia" w:hAnsi="Georgia"/>
        </w:rPr>
      </w:pPr>
      <w:r w:rsidRPr="003D4A0E">
        <w:rPr>
          <w:rFonts w:ascii="Georgia" w:hAnsi="Georgia"/>
        </w:rPr>
        <w:t>da nudimo</w:t>
      </w:r>
      <w:r w:rsidR="00B44306">
        <w:rPr>
          <w:rFonts w:ascii="Georgia" w:hAnsi="Georgia"/>
        </w:rPr>
        <w:t xml:space="preserve"> </w:t>
      </w:r>
      <w:r w:rsidR="00DC5D97" w:rsidRPr="00DC5D97">
        <w:rPr>
          <w:rFonts w:ascii="Georgia" w:hAnsi="Georgia"/>
          <w:color w:val="000000" w:themeColor="text1"/>
        </w:rPr>
        <w:t xml:space="preserve">trideset </w:t>
      </w:r>
      <w:r w:rsidR="00DC5D97">
        <w:rPr>
          <w:rFonts w:ascii="Georgia" w:hAnsi="Georgia"/>
        </w:rPr>
        <w:t>(3</w:t>
      </w:r>
      <w:r w:rsidR="00631DC9" w:rsidRPr="003D4A0E">
        <w:rPr>
          <w:rFonts w:ascii="Georgia" w:hAnsi="Georgia"/>
        </w:rPr>
        <w:t>0) dnevni plačilni rok, ki prične teči z dnem prejema pravilno izstavljene fakture.</w:t>
      </w:r>
    </w:p>
    <w:p w:rsidR="006E2011" w:rsidRPr="003D4A0E" w:rsidRDefault="006E2011" w:rsidP="006E2011">
      <w:pPr>
        <w:spacing w:after="0" w:line="240" w:lineRule="auto"/>
        <w:jc w:val="both"/>
        <w:rPr>
          <w:rFonts w:ascii="Georgia" w:hAnsi="Georgia"/>
        </w:rPr>
      </w:pPr>
    </w:p>
    <w:p w:rsidR="006E2011" w:rsidRPr="003D4A0E" w:rsidRDefault="006E2011" w:rsidP="006E2011">
      <w:pPr>
        <w:spacing w:after="0" w:line="240" w:lineRule="auto"/>
        <w:jc w:val="both"/>
        <w:rPr>
          <w:rFonts w:ascii="Georgia" w:hAnsi="Georgia"/>
        </w:rPr>
      </w:pPr>
    </w:p>
    <w:p w:rsidR="006E2011" w:rsidRPr="003D4A0E" w:rsidRDefault="006E2011" w:rsidP="006E2011">
      <w:pPr>
        <w:spacing w:after="0" w:line="240" w:lineRule="auto"/>
        <w:jc w:val="both"/>
        <w:rPr>
          <w:rFonts w:ascii="Georgia" w:hAnsi="Georgia"/>
        </w:rPr>
      </w:pPr>
    </w:p>
    <w:p w:rsidR="006E2011" w:rsidRPr="003D4A0E" w:rsidRDefault="00D82D9D" w:rsidP="006E2011">
      <w:pPr>
        <w:spacing w:after="0" w:line="240" w:lineRule="auto"/>
        <w:jc w:val="both"/>
        <w:rPr>
          <w:rFonts w:ascii="Georgia" w:hAnsi="Georgia"/>
          <w:b/>
          <w:i/>
        </w:rPr>
      </w:pPr>
      <w:r w:rsidRPr="003D4A0E">
        <w:rPr>
          <w:rFonts w:ascii="Georgia" w:hAnsi="Georgia"/>
          <w:b/>
          <w:i/>
        </w:rPr>
        <w:t>TEHNIČNA IN KADROVSKA SPOSOBNOST</w:t>
      </w:r>
    </w:p>
    <w:p w:rsidR="006E2011" w:rsidRPr="003D4A0E" w:rsidRDefault="006E2011" w:rsidP="006E2011">
      <w:pPr>
        <w:spacing w:after="0" w:line="240" w:lineRule="auto"/>
        <w:jc w:val="both"/>
        <w:rPr>
          <w:rFonts w:ascii="Georgia" w:hAnsi="Georgia"/>
          <w:b/>
          <w:i/>
        </w:rPr>
      </w:pPr>
    </w:p>
    <w:p w:rsidR="006E2011" w:rsidRPr="003D4A0E" w:rsidRDefault="006E2011" w:rsidP="006E2011">
      <w:pPr>
        <w:spacing w:after="0" w:line="240" w:lineRule="auto"/>
        <w:jc w:val="both"/>
        <w:rPr>
          <w:rFonts w:ascii="Georgia" w:hAnsi="Georgia"/>
        </w:rPr>
      </w:pPr>
      <w:r w:rsidRPr="003D4A0E">
        <w:rPr>
          <w:rFonts w:ascii="Georgia" w:hAnsi="Georgia"/>
        </w:rPr>
        <w:t>Izjavljamo,</w:t>
      </w:r>
    </w:p>
    <w:p w:rsidR="006E2011" w:rsidRPr="003D4A0E" w:rsidRDefault="006E2011" w:rsidP="006E2011">
      <w:pPr>
        <w:spacing w:after="0" w:line="240" w:lineRule="auto"/>
        <w:jc w:val="both"/>
        <w:rPr>
          <w:rFonts w:ascii="Georgia" w:hAnsi="Georgia"/>
        </w:rPr>
      </w:pPr>
    </w:p>
    <w:p w:rsidR="00457233" w:rsidRPr="003D4A0E" w:rsidRDefault="00457233" w:rsidP="00631DC9">
      <w:pPr>
        <w:numPr>
          <w:ilvl w:val="0"/>
          <w:numId w:val="3"/>
        </w:numPr>
        <w:spacing w:after="0" w:line="240" w:lineRule="auto"/>
        <w:jc w:val="both"/>
        <w:rPr>
          <w:rFonts w:ascii="Georgia" w:hAnsi="Georgia"/>
        </w:rPr>
      </w:pPr>
      <w:r w:rsidRPr="003D4A0E">
        <w:rPr>
          <w:rFonts w:ascii="Georgia" w:hAnsi="Georgia"/>
        </w:rPr>
        <w:t xml:space="preserve">da razpolagamo s strokovnim kadrom za izvedbo javnega naročila, </w:t>
      </w:r>
    </w:p>
    <w:p w:rsidR="00631DC9" w:rsidRPr="003D4A0E" w:rsidRDefault="006E2011" w:rsidP="00631DC9">
      <w:pPr>
        <w:numPr>
          <w:ilvl w:val="0"/>
          <w:numId w:val="3"/>
        </w:numPr>
        <w:spacing w:after="0" w:line="240" w:lineRule="auto"/>
        <w:jc w:val="both"/>
        <w:rPr>
          <w:rFonts w:ascii="Georgia" w:hAnsi="Georgia"/>
        </w:rPr>
      </w:pPr>
      <w:r w:rsidRPr="003D4A0E">
        <w:rPr>
          <w:rFonts w:ascii="Georgia" w:hAnsi="Georgia"/>
        </w:rPr>
        <w:t xml:space="preserve">da smo </w:t>
      </w:r>
      <w:r w:rsidR="00457233" w:rsidRPr="003D4A0E">
        <w:rPr>
          <w:rFonts w:ascii="Georgia" w:hAnsi="Georgia"/>
        </w:rPr>
        <w:t>kvalitetno in strokovno izpolnjevali pogodbene obveznosti iz prejšnjih pogodb, sklenjenih v zadnjih treh letih</w:t>
      </w:r>
      <w:r w:rsidRPr="003D4A0E">
        <w:rPr>
          <w:rFonts w:ascii="Georgia" w:hAnsi="Georgia"/>
        </w:rPr>
        <w:t>,</w:t>
      </w:r>
    </w:p>
    <w:p w:rsidR="00457233" w:rsidRPr="003D4A0E" w:rsidRDefault="00457233" w:rsidP="00631DC9">
      <w:pPr>
        <w:numPr>
          <w:ilvl w:val="0"/>
          <w:numId w:val="3"/>
        </w:numPr>
        <w:spacing w:after="0" w:line="240" w:lineRule="auto"/>
        <w:jc w:val="both"/>
        <w:rPr>
          <w:rFonts w:ascii="Georgia" w:hAnsi="Georgia"/>
        </w:rPr>
      </w:pPr>
      <w:r w:rsidRPr="003D4A0E">
        <w:rPr>
          <w:rFonts w:ascii="Georgia" w:hAnsi="Georgia"/>
        </w:rPr>
        <w:lastRenderedPageBreak/>
        <w:t>da zagotavljamo, da naročniki zoper nas niso vlagali upravičenih reklamacij glede kakovosti storitev in nespoštovanja drugih določil pogodbe,</w:t>
      </w:r>
    </w:p>
    <w:p w:rsidR="00D82D9D" w:rsidRPr="004769EC" w:rsidRDefault="00197D80" w:rsidP="00197D80">
      <w:pPr>
        <w:spacing w:after="0" w:line="240" w:lineRule="auto"/>
        <w:jc w:val="both"/>
        <w:rPr>
          <w:rFonts w:ascii="Georgia" w:hAnsi="Georgia"/>
        </w:rPr>
      </w:pPr>
      <w:r>
        <w:rPr>
          <w:rFonts w:ascii="Georgia" w:hAnsi="Georgia"/>
        </w:rPr>
        <w:t xml:space="preserve">      -  </w:t>
      </w:r>
      <w:r w:rsidR="006E2011" w:rsidRPr="004769EC">
        <w:rPr>
          <w:rFonts w:ascii="Georgia" w:hAnsi="Georgia"/>
        </w:rPr>
        <w:t>d</w:t>
      </w:r>
      <w:r w:rsidR="00631DC9" w:rsidRPr="004769EC">
        <w:rPr>
          <w:rFonts w:ascii="Georgia" w:hAnsi="Georgia"/>
        </w:rPr>
        <w:t>a</w:t>
      </w:r>
      <w:r w:rsidR="004769EC">
        <w:rPr>
          <w:rFonts w:ascii="Georgia" w:hAnsi="Georgia"/>
        </w:rPr>
        <w:t xml:space="preserve"> smo</w:t>
      </w:r>
      <w:r w:rsidR="00D82D9D" w:rsidRPr="004769EC">
        <w:rPr>
          <w:rFonts w:ascii="Georgia" w:hAnsi="Georgia"/>
        </w:rPr>
        <w:t xml:space="preserve"> </w:t>
      </w:r>
      <w:r w:rsidR="004769EC" w:rsidRPr="008E7588">
        <w:rPr>
          <w:rFonts w:ascii="Georgia" w:hAnsi="Georgia"/>
        </w:rPr>
        <w:t xml:space="preserve">v </w:t>
      </w:r>
      <w:r w:rsidR="004769EC">
        <w:rPr>
          <w:rFonts w:ascii="Georgia" w:hAnsi="Georgia"/>
        </w:rPr>
        <w:t xml:space="preserve">preteklem letu dobavil odjemalcem na področju EU vsaj 1.000.000 </w:t>
      </w:r>
      <w:proofErr w:type="spellStart"/>
      <w:r w:rsidR="004769EC">
        <w:rPr>
          <w:rFonts w:ascii="Georgia" w:hAnsi="Georgia"/>
        </w:rPr>
        <w:t>kWh</w:t>
      </w:r>
      <w:proofErr w:type="spellEnd"/>
      <w:r w:rsidR="004769EC">
        <w:rPr>
          <w:rFonts w:ascii="Georgia" w:hAnsi="Georgia"/>
        </w:rPr>
        <w:t xml:space="preserve">      </w:t>
      </w:r>
      <w:r>
        <w:rPr>
          <w:rFonts w:ascii="Georgia" w:hAnsi="Georgia"/>
        </w:rPr>
        <w:t xml:space="preserve">     </w:t>
      </w:r>
      <w:r w:rsidR="003301E4">
        <w:rPr>
          <w:rFonts w:ascii="Georgia" w:hAnsi="Georgia"/>
        </w:rPr>
        <w:t xml:space="preserve">   </w:t>
      </w:r>
      <w:r w:rsidR="004769EC">
        <w:rPr>
          <w:rFonts w:ascii="Georgia" w:hAnsi="Georgia"/>
        </w:rPr>
        <w:t>električne energije in z električno energijo oskrboval vsaj 100 odjemnih mest.</w:t>
      </w:r>
    </w:p>
    <w:p w:rsidR="00457233" w:rsidRPr="003D4A0E" w:rsidRDefault="00457233" w:rsidP="00457233">
      <w:pPr>
        <w:numPr>
          <w:ilvl w:val="0"/>
          <w:numId w:val="3"/>
        </w:numPr>
        <w:spacing w:after="0" w:line="240" w:lineRule="auto"/>
        <w:jc w:val="both"/>
        <w:rPr>
          <w:rFonts w:ascii="Georgia" w:hAnsi="Georgia"/>
        </w:rPr>
      </w:pPr>
      <w:r w:rsidRPr="004769EC">
        <w:rPr>
          <w:rFonts w:ascii="Georgia" w:hAnsi="Georgia"/>
        </w:rPr>
        <w:t>da upoštevamo obveznosti, ki izhajajo iz predpisov o varstvu zaposlenih in ureditvi delovnih pogojev, predpise o delovnih razmerjih in izplačevati plače v skladu s kolektivno pogodbo,</w:t>
      </w:r>
    </w:p>
    <w:p w:rsidR="00457233" w:rsidRPr="003D4A0E" w:rsidRDefault="00457233" w:rsidP="00457233">
      <w:pPr>
        <w:numPr>
          <w:ilvl w:val="0"/>
          <w:numId w:val="3"/>
        </w:numPr>
        <w:spacing w:after="0" w:line="240" w:lineRule="auto"/>
        <w:jc w:val="both"/>
        <w:rPr>
          <w:rFonts w:ascii="Georgia" w:hAnsi="Georgia"/>
        </w:rPr>
      </w:pPr>
      <w:r w:rsidRPr="003D4A0E">
        <w:rPr>
          <w:rFonts w:ascii="Georgia" w:hAnsi="Georgia"/>
        </w:rPr>
        <w:t xml:space="preserve">da proizvodi, ki jih bomo pri izvajanju razpisane storitve uporabljali, izpolnjujejo tehnične specifikacije, opredeljene v točkah </w:t>
      </w:r>
      <w:r w:rsidR="00041572">
        <w:rPr>
          <w:rFonts w:ascii="Georgia" w:hAnsi="Georgia"/>
        </w:rPr>
        <w:t>1.1.1,  1.1.2, 1.1.4 Priloge 1</w:t>
      </w:r>
      <w:r w:rsidRPr="003D4A0E">
        <w:rPr>
          <w:rFonts w:ascii="Georgia" w:hAnsi="Georgia"/>
        </w:rPr>
        <w:t xml:space="preserve"> Uredbe o zelenem javnem naročanju,</w:t>
      </w:r>
    </w:p>
    <w:p w:rsidR="00457233" w:rsidRPr="003D4A0E" w:rsidRDefault="00457233" w:rsidP="00457233">
      <w:pPr>
        <w:spacing w:after="0" w:line="240" w:lineRule="auto"/>
        <w:ind w:left="360"/>
        <w:jc w:val="both"/>
        <w:rPr>
          <w:rFonts w:ascii="Georgia" w:hAnsi="Georgia"/>
        </w:rPr>
      </w:pPr>
    </w:p>
    <w:p w:rsidR="00457233" w:rsidRPr="003301E4" w:rsidRDefault="0075785E" w:rsidP="003301E4">
      <w:pPr>
        <w:pStyle w:val="Odstavekseznama"/>
        <w:numPr>
          <w:ilvl w:val="0"/>
          <w:numId w:val="3"/>
        </w:numPr>
        <w:spacing w:after="0" w:line="240" w:lineRule="auto"/>
        <w:jc w:val="both"/>
        <w:rPr>
          <w:rFonts w:ascii="Georgia" w:hAnsi="Georgia" w:cs="Arial"/>
        </w:rPr>
      </w:pPr>
      <w:r w:rsidRPr="003301E4">
        <w:rPr>
          <w:rFonts w:ascii="Georgia" w:hAnsi="Georgia" w:cs="Arial"/>
        </w:rPr>
        <w:t>Ponudnik mora zagotoviti posredovanje računov za električno energijo in zbirnike podatkov o rabi energije za obdobja (mesečno) ki smo jih navedli v seznamu odjemnih mest, ki je priloga tej razpisni dokumentaciji.</w:t>
      </w:r>
    </w:p>
    <w:p w:rsidR="003301E4" w:rsidRPr="003301E4" w:rsidRDefault="003301E4" w:rsidP="003301E4">
      <w:pPr>
        <w:pStyle w:val="Odstavekseznama"/>
        <w:rPr>
          <w:rFonts w:ascii="Georgia" w:hAnsi="Georgia" w:cs="Arial"/>
        </w:rPr>
      </w:pPr>
    </w:p>
    <w:p w:rsidR="0075785E" w:rsidRPr="00C73AD8" w:rsidRDefault="00041572" w:rsidP="003301E4">
      <w:pPr>
        <w:pStyle w:val="Odstavekseznama"/>
        <w:numPr>
          <w:ilvl w:val="0"/>
          <w:numId w:val="3"/>
        </w:numPr>
        <w:spacing w:after="0" w:line="240" w:lineRule="auto"/>
        <w:jc w:val="both"/>
        <w:rPr>
          <w:rFonts w:ascii="Georgia" w:hAnsi="Georgia"/>
        </w:rPr>
      </w:pPr>
      <w:r>
        <w:rPr>
          <w:rFonts w:ascii="Georgia" w:hAnsi="Georgia" w:cs="Arial"/>
        </w:rPr>
        <w:t>Ponudnik zagotavlja, da 4</w:t>
      </w:r>
      <w:r w:rsidR="0075785E" w:rsidRPr="003301E4">
        <w:rPr>
          <w:rFonts w:ascii="Georgia" w:hAnsi="Georgia" w:cs="Arial"/>
        </w:rPr>
        <w:t xml:space="preserve">0% dobavljene električne energije mora biti pridobljene iz obnovljivih virov energije in/ali </w:t>
      </w:r>
      <w:proofErr w:type="spellStart"/>
      <w:r w:rsidR="0075785E" w:rsidRPr="003301E4">
        <w:rPr>
          <w:rFonts w:ascii="Georgia" w:hAnsi="Georgia" w:cs="Arial"/>
        </w:rPr>
        <w:t>soproizvodnjo</w:t>
      </w:r>
      <w:proofErr w:type="spellEnd"/>
      <w:r w:rsidR="0075785E" w:rsidRPr="003301E4">
        <w:rPr>
          <w:rFonts w:ascii="Georgia" w:hAnsi="Georgia" w:cs="Arial"/>
        </w:rPr>
        <w:t xml:space="preserve"> električne energije z visokim izkoristkom, kot jih določa zakon, ki ureja energetiko.</w:t>
      </w:r>
    </w:p>
    <w:p w:rsidR="00C73AD8" w:rsidRPr="00C73AD8" w:rsidRDefault="00C73AD8" w:rsidP="00C73AD8">
      <w:pPr>
        <w:pStyle w:val="Odstavekseznama"/>
        <w:rPr>
          <w:rFonts w:ascii="Georgia" w:hAnsi="Georgia"/>
        </w:rPr>
      </w:pPr>
    </w:p>
    <w:p w:rsidR="00C73AD8" w:rsidRPr="003301E4" w:rsidRDefault="00C73AD8" w:rsidP="003301E4">
      <w:pPr>
        <w:pStyle w:val="Odstavekseznama"/>
        <w:numPr>
          <w:ilvl w:val="0"/>
          <w:numId w:val="3"/>
        </w:numPr>
        <w:spacing w:after="0" w:line="240" w:lineRule="auto"/>
        <w:jc w:val="both"/>
        <w:rPr>
          <w:rFonts w:ascii="Georgia" w:hAnsi="Georgia"/>
        </w:rPr>
      </w:pPr>
      <w:r>
        <w:rPr>
          <w:rFonts w:ascii="Georgia" w:hAnsi="Georgia" w:cs="Arial"/>
        </w:rPr>
        <w:t xml:space="preserve">Ponudnik soglaša , da naročnik lahko povečuje število odjemnih mest, zmanjšuje število odjemnih mest in spreminja način merjenja </w:t>
      </w:r>
      <w:proofErr w:type="spellStart"/>
      <w:r>
        <w:rPr>
          <w:rFonts w:ascii="Georgia" w:hAnsi="Georgia" w:cs="Arial"/>
        </w:rPr>
        <w:t>enotarifno</w:t>
      </w:r>
      <w:proofErr w:type="spellEnd"/>
      <w:r>
        <w:rPr>
          <w:rFonts w:ascii="Georgia" w:hAnsi="Georgia" w:cs="Arial"/>
        </w:rPr>
        <w:t xml:space="preserve"> ET ali dvotarifno merjenje električne energije VT in MT, ob tem pa ponujene cene ostanejo kot so bile ponujene v tem javnem naročilu.</w:t>
      </w:r>
    </w:p>
    <w:p w:rsidR="004769EC" w:rsidRDefault="004769EC" w:rsidP="002E2722">
      <w:pPr>
        <w:spacing w:after="0" w:line="240" w:lineRule="auto"/>
        <w:jc w:val="both"/>
        <w:rPr>
          <w:rFonts w:ascii="Georgia" w:hAnsi="Georgia"/>
        </w:rPr>
      </w:pPr>
    </w:p>
    <w:p w:rsidR="00820D87" w:rsidRDefault="00820D87" w:rsidP="002E2722">
      <w:pPr>
        <w:spacing w:after="0" w:line="240" w:lineRule="auto"/>
        <w:jc w:val="both"/>
        <w:rPr>
          <w:rFonts w:ascii="Georgia" w:hAnsi="Georgia"/>
        </w:rPr>
      </w:pPr>
    </w:p>
    <w:p w:rsidR="00820D87" w:rsidRDefault="00820D87" w:rsidP="002E2722">
      <w:pPr>
        <w:spacing w:after="0" w:line="240" w:lineRule="auto"/>
        <w:jc w:val="both"/>
        <w:rPr>
          <w:rFonts w:ascii="Georgia" w:hAnsi="Georgia"/>
        </w:rPr>
      </w:pPr>
    </w:p>
    <w:p w:rsidR="00820D87" w:rsidRDefault="00820D87" w:rsidP="002E2722">
      <w:pPr>
        <w:spacing w:after="0" w:line="240" w:lineRule="auto"/>
        <w:jc w:val="both"/>
        <w:rPr>
          <w:rFonts w:ascii="Georgia" w:hAnsi="Georgia"/>
        </w:rPr>
      </w:pPr>
    </w:p>
    <w:p w:rsidR="004769EC" w:rsidRPr="003D4A0E" w:rsidRDefault="004769EC" w:rsidP="002E2722">
      <w:pPr>
        <w:spacing w:after="0" w:line="240" w:lineRule="auto"/>
        <w:jc w:val="both"/>
        <w:rPr>
          <w:rFonts w:ascii="Georgia" w:hAnsi="Georgia"/>
        </w:rPr>
      </w:pPr>
    </w:p>
    <w:p w:rsidR="00380167" w:rsidRPr="003D4A0E" w:rsidRDefault="00380167" w:rsidP="006E2011">
      <w:pPr>
        <w:spacing w:after="0" w:line="240" w:lineRule="auto"/>
        <w:jc w:val="both"/>
        <w:rPr>
          <w:rFonts w:ascii="Georgia" w:hAnsi="Georgia"/>
          <w:i/>
        </w:rPr>
      </w:pPr>
      <w:r w:rsidRPr="003D4A0E">
        <w:rPr>
          <w:rFonts w:ascii="Georgia" w:hAnsi="Georgia"/>
          <w:i/>
        </w:rPr>
        <w:t>Ponudnik pod materialno in kazensko odgovornos</w:t>
      </w:r>
      <w:r w:rsidR="004769EC">
        <w:rPr>
          <w:rFonts w:ascii="Georgia" w:hAnsi="Georgia"/>
          <w:i/>
        </w:rPr>
        <w:t>tjo izjavlja, da ponudba</w:t>
      </w:r>
      <w:r w:rsidRPr="003D4A0E">
        <w:rPr>
          <w:rFonts w:ascii="Georgia" w:hAnsi="Georgia"/>
          <w:i/>
        </w:rPr>
        <w:t xml:space="preserve"> v celoti izpolnjuje minimalne tehnične zahteve naročnika iz razpisne dokumentacije ter da je seznanjen, da če se pri naročniku v postopku javnega naročanja pojavi utemeljen sum, da je posamezni ponudnik, ne glede na razvrstitev njegove ponudbe, predložil neresnične izjave ali dokazila, bo naročnik Državni revizijski komisiji podal predlog za uvedbo postopka o prekršku iz 5. točke prvega odstavka  112. člena ZJN-3.</w:t>
      </w:r>
    </w:p>
    <w:p w:rsidR="00671F90" w:rsidRDefault="00671F90" w:rsidP="00671F90">
      <w:pPr>
        <w:tabs>
          <w:tab w:val="center" w:pos="4536"/>
          <w:tab w:val="right" w:pos="9072"/>
        </w:tabs>
        <w:spacing w:after="0" w:line="240" w:lineRule="auto"/>
        <w:jc w:val="both"/>
        <w:rPr>
          <w:rFonts w:ascii="Georgia" w:hAnsi="Georgia"/>
          <w:b/>
          <w:iCs/>
        </w:rPr>
      </w:pPr>
    </w:p>
    <w:p w:rsidR="004769EC" w:rsidRDefault="004769EC" w:rsidP="00671F90">
      <w:pPr>
        <w:tabs>
          <w:tab w:val="center" w:pos="4536"/>
          <w:tab w:val="right" w:pos="9072"/>
        </w:tabs>
        <w:spacing w:after="0" w:line="240" w:lineRule="auto"/>
        <w:jc w:val="both"/>
        <w:rPr>
          <w:rFonts w:ascii="Georgia" w:hAnsi="Georgia"/>
          <w:b/>
          <w:iCs/>
        </w:rPr>
      </w:pPr>
    </w:p>
    <w:p w:rsidR="004769EC" w:rsidRDefault="004769EC" w:rsidP="00671F90">
      <w:pPr>
        <w:tabs>
          <w:tab w:val="center" w:pos="4536"/>
          <w:tab w:val="right" w:pos="9072"/>
        </w:tabs>
        <w:spacing w:after="0" w:line="240" w:lineRule="auto"/>
        <w:jc w:val="both"/>
        <w:rPr>
          <w:rFonts w:ascii="Georgia" w:hAnsi="Georgia"/>
          <w:b/>
          <w:iCs/>
        </w:rPr>
      </w:pPr>
    </w:p>
    <w:p w:rsidR="004769EC" w:rsidRDefault="004769EC" w:rsidP="00671F90">
      <w:pPr>
        <w:tabs>
          <w:tab w:val="center" w:pos="4536"/>
          <w:tab w:val="right" w:pos="9072"/>
        </w:tabs>
        <w:spacing w:after="0" w:line="240" w:lineRule="auto"/>
        <w:jc w:val="both"/>
        <w:rPr>
          <w:rFonts w:ascii="Georgia" w:hAnsi="Georgia"/>
          <w:b/>
          <w:iCs/>
        </w:rPr>
      </w:pPr>
    </w:p>
    <w:p w:rsidR="004769EC" w:rsidRDefault="004769EC" w:rsidP="00671F90">
      <w:pPr>
        <w:tabs>
          <w:tab w:val="center" w:pos="4536"/>
          <w:tab w:val="right" w:pos="9072"/>
        </w:tabs>
        <w:spacing w:after="0" w:line="240" w:lineRule="auto"/>
        <w:jc w:val="both"/>
        <w:rPr>
          <w:rFonts w:ascii="Georgia" w:hAnsi="Georgia"/>
          <w:b/>
          <w:iCs/>
        </w:rPr>
      </w:pPr>
    </w:p>
    <w:p w:rsidR="004769EC" w:rsidRDefault="004769EC" w:rsidP="00671F90">
      <w:pPr>
        <w:tabs>
          <w:tab w:val="center" w:pos="4536"/>
          <w:tab w:val="right" w:pos="9072"/>
        </w:tabs>
        <w:spacing w:after="0" w:line="240" w:lineRule="auto"/>
        <w:jc w:val="both"/>
        <w:rPr>
          <w:rFonts w:ascii="Georgia" w:hAnsi="Georgia"/>
          <w:b/>
          <w:iCs/>
        </w:rPr>
      </w:pPr>
    </w:p>
    <w:p w:rsidR="004769EC" w:rsidRDefault="004769EC" w:rsidP="00671F90">
      <w:pPr>
        <w:tabs>
          <w:tab w:val="center" w:pos="4536"/>
          <w:tab w:val="right" w:pos="9072"/>
        </w:tabs>
        <w:spacing w:after="0" w:line="240" w:lineRule="auto"/>
        <w:jc w:val="both"/>
        <w:rPr>
          <w:rFonts w:ascii="Georgia" w:hAnsi="Georgia"/>
          <w:b/>
          <w:iCs/>
        </w:rPr>
      </w:pPr>
    </w:p>
    <w:p w:rsidR="004769EC" w:rsidRDefault="004769EC" w:rsidP="00671F90">
      <w:pPr>
        <w:tabs>
          <w:tab w:val="center" w:pos="4536"/>
          <w:tab w:val="right" w:pos="9072"/>
        </w:tabs>
        <w:spacing w:after="0" w:line="240" w:lineRule="auto"/>
        <w:jc w:val="both"/>
        <w:rPr>
          <w:rFonts w:ascii="Georgia" w:hAnsi="Georgia"/>
          <w:b/>
          <w:iCs/>
        </w:rPr>
      </w:pPr>
    </w:p>
    <w:p w:rsidR="004769EC" w:rsidRPr="003D4A0E" w:rsidRDefault="004769EC" w:rsidP="00671F90">
      <w:pPr>
        <w:tabs>
          <w:tab w:val="center" w:pos="4536"/>
          <w:tab w:val="right" w:pos="9072"/>
        </w:tabs>
        <w:spacing w:after="0" w:line="240" w:lineRule="auto"/>
        <w:jc w:val="both"/>
        <w:rPr>
          <w:rFonts w:ascii="Georgia" w:hAnsi="Georgia"/>
          <w:b/>
          <w:iCs/>
        </w:rPr>
      </w:pPr>
    </w:p>
    <w:p w:rsidR="00671F90" w:rsidRPr="003D4A0E" w:rsidRDefault="00671F90" w:rsidP="00671F90">
      <w:pPr>
        <w:tabs>
          <w:tab w:val="center" w:pos="4536"/>
          <w:tab w:val="right" w:pos="9072"/>
        </w:tabs>
        <w:spacing w:after="0" w:line="240" w:lineRule="auto"/>
        <w:jc w:val="both"/>
        <w:rPr>
          <w:rFonts w:ascii="Georgia" w:hAnsi="Georgia"/>
          <w:b/>
          <w:iCs/>
        </w:rPr>
      </w:pPr>
    </w:p>
    <w:p w:rsidR="00671F90" w:rsidRPr="003D4A0E" w:rsidRDefault="00671F90" w:rsidP="00671F90">
      <w:pPr>
        <w:tabs>
          <w:tab w:val="center" w:pos="4536"/>
          <w:tab w:val="right" w:pos="9072"/>
        </w:tabs>
        <w:spacing w:after="0" w:line="240" w:lineRule="auto"/>
        <w:jc w:val="both"/>
        <w:rPr>
          <w:rFonts w:ascii="Georgia" w:hAnsi="Georgia"/>
          <w:iCs/>
        </w:rPr>
      </w:pPr>
      <w:r w:rsidRPr="003D4A0E">
        <w:rPr>
          <w:rFonts w:ascii="Georgia" w:hAnsi="Georgia"/>
          <w:iCs/>
        </w:rPr>
        <w:t>Datum: _____________</w:t>
      </w:r>
      <w:r w:rsidRPr="003D4A0E">
        <w:rPr>
          <w:rFonts w:ascii="Georgia" w:hAnsi="Georgia"/>
          <w:iCs/>
        </w:rPr>
        <w:tab/>
      </w:r>
      <w:r w:rsidRPr="003D4A0E">
        <w:rPr>
          <w:rFonts w:ascii="Georgia" w:hAnsi="Georgia"/>
          <w:iCs/>
        </w:rPr>
        <w:tab/>
        <w:t>Žig in podpis ponudnika</w:t>
      </w:r>
    </w:p>
    <w:p w:rsidR="006F776D" w:rsidRPr="003D4A0E" w:rsidRDefault="006F776D" w:rsidP="00416675">
      <w:pPr>
        <w:tabs>
          <w:tab w:val="center" w:pos="4536"/>
          <w:tab w:val="right" w:pos="9072"/>
        </w:tabs>
        <w:spacing w:after="0" w:line="240" w:lineRule="auto"/>
        <w:rPr>
          <w:rFonts w:ascii="Georgia" w:hAnsi="Georgia"/>
          <w:b/>
          <w:iCs/>
        </w:rPr>
      </w:pPr>
    </w:p>
    <w:p w:rsidR="006F776D" w:rsidRPr="003D4A0E" w:rsidRDefault="006F776D" w:rsidP="004769EC">
      <w:pPr>
        <w:tabs>
          <w:tab w:val="center" w:pos="4536"/>
          <w:tab w:val="right" w:pos="9072"/>
        </w:tabs>
        <w:spacing w:after="0" w:line="240" w:lineRule="auto"/>
        <w:jc w:val="both"/>
        <w:rPr>
          <w:rFonts w:ascii="Georgia" w:hAnsi="Georgia"/>
        </w:rPr>
      </w:pPr>
    </w:p>
    <w:sectPr w:rsidR="006F776D" w:rsidRPr="003D4A0E" w:rsidSect="00820D87">
      <w:headerReference w:type="default" r:id="rId7"/>
      <w:footerReference w:type="default" r:id="rId8"/>
      <w:pgSz w:w="11906" w:h="16838"/>
      <w:pgMar w:top="1417" w:right="1417" w:bottom="1417" w:left="1417"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572" w:rsidRDefault="00041572" w:rsidP="002D3F7F">
      <w:pPr>
        <w:spacing w:after="0" w:line="240" w:lineRule="auto"/>
      </w:pPr>
      <w:r>
        <w:separator/>
      </w:r>
    </w:p>
  </w:endnote>
  <w:endnote w:type="continuationSeparator" w:id="0">
    <w:p w:rsidR="00041572" w:rsidRDefault="00041572" w:rsidP="002D3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572" w:rsidRPr="003D4688" w:rsidRDefault="00041572">
    <w:pPr>
      <w:pStyle w:val="Noga"/>
      <w:jc w:val="right"/>
      <w:rPr>
        <w:rFonts w:ascii="Georgia" w:hAnsi="Georgia"/>
        <w:sz w:val="20"/>
        <w:szCs w:val="20"/>
      </w:rPr>
    </w:pPr>
    <w:r w:rsidRPr="003D4688">
      <w:rPr>
        <w:rFonts w:ascii="Georgia" w:hAnsi="Georgia"/>
        <w:sz w:val="20"/>
        <w:szCs w:val="20"/>
      </w:rPr>
      <w:t xml:space="preserve">Stran </w:t>
    </w:r>
    <w:r w:rsidR="00923950" w:rsidRPr="003D4688">
      <w:rPr>
        <w:rFonts w:ascii="Georgia" w:hAnsi="Georgia"/>
        <w:b/>
        <w:bCs/>
        <w:sz w:val="20"/>
        <w:szCs w:val="20"/>
      </w:rPr>
      <w:fldChar w:fldCharType="begin"/>
    </w:r>
    <w:r w:rsidRPr="003D4688">
      <w:rPr>
        <w:rFonts w:ascii="Georgia" w:hAnsi="Georgia"/>
        <w:b/>
        <w:bCs/>
        <w:sz w:val="20"/>
        <w:szCs w:val="20"/>
      </w:rPr>
      <w:instrText>PAGE</w:instrText>
    </w:r>
    <w:r w:rsidR="00923950" w:rsidRPr="003D4688">
      <w:rPr>
        <w:rFonts w:ascii="Georgia" w:hAnsi="Georgia"/>
        <w:b/>
        <w:bCs/>
        <w:sz w:val="20"/>
        <w:szCs w:val="20"/>
      </w:rPr>
      <w:fldChar w:fldCharType="separate"/>
    </w:r>
    <w:r w:rsidR="00995D19">
      <w:rPr>
        <w:rFonts w:ascii="Georgia" w:hAnsi="Georgia"/>
        <w:b/>
        <w:bCs/>
        <w:noProof/>
        <w:sz w:val="20"/>
        <w:szCs w:val="20"/>
      </w:rPr>
      <w:t>4</w:t>
    </w:r>
    <w:r w:rsidR="00923950" w:rsidRPr="003D4688">
      <w:rPr>
        <w:rFonts w:ascii="Georgia" w:hAnsi="Georgia"/>
        <w:b/>
        <w:bCs/>
        <w:sz w:val="20"/>
        <w:szCs w:val="20"/>
      </w:rPr>
      <w:fldChar w:fldCharType="end"/>
    </w:r>
    <w:r w:rsidRPr="003D4688">
      <w:rPr>
        <w:rFonts w:ascii="Georgia" w:hAnsi="Georgia"/>
        <w:sz w:val="20"/>
        <w:szCs w:val="20"/>
      </w:rPr>
      <w:t xml:space="preserve"> od </w:t>
    </w:r>
    <w:r w:rsidR="00923950" w:rsidRPr="003D4688">
      <w:rPr>
        <w:rFonts w:ascii="Georgia" w:hAnsi="Georgia"/>
        <w:b/>
        <w:bCs/>
        <w:sz w:val="20"/>
        <w:szCs w:val="20"/>
      </w:rPr>
      <w:fldChar w:fldCharType="begin"/>
    </w:r>
    <w:r w:rsidRPr="003D4688">
      <w:rPr>
        <w:rFonts w:ascii="Georgia" w:hAnsi="Georgia"/>
        <w:b/>
        <w:bCs/>
        <w:sz w:val="20"/>
        <w:szCs w:val="20"/>
      </w:rPr>
      <w:instrText>NUMPAGES</w:instrText>
    </w:r>
    <w:r w:rsidR="00923950" w:rsidRPr="003D4688">
      <w:rPr>
        <w:rFonts w:ascii="Georgia" w:hAnsi="Georgia"/>
        <w:b/>
        <w:bCs/>
        <w:sz w:val="20"/>
        <w:szCs w:val="20"/>
      </w:rPr>
      <w:fldChar w:fldCharType="separate"/>
    </w:r>
    <w:r w:rsidR="00995D19">
      <w:rPr>
        <w:rFonts w:ascii="Georgia" w:hAnsi="Georgia"/>
        <w:b/>
        <w:bCs/>
        <w:noProof/>
        <w:sz w:val="20"/>
        <w:szCs w:val="20"/>
      </w:rPr>
      <w:t>5</w:t>
    </w:r>
    <w:r w:rsidR="00923950" w:rsidRPr="003D4688">
      <w:rPr>
        <w:rFonts w:ascii="Georgia" w:hAnsi="Georgia"/>
        <w:b/>
        <w:bCs/>
        <w:sz w:val="20"/>
        <w:szCs w:val="20"/>
      </w:rPr>
      <w:fldChar w:fldCharType="end"/>
    </w:r>
  </w:p>
  <w:p w:rsidR="00041572" w:rsidRPr="00820D87" w:rsidRDefault="00041572" w:rsidP="00820D87">
    <w:pPr>
      <w:pStyle w:val="Noga"/>
      <w:tabs>
        <w:tab w:val="clear" w:pos="4536"/>
        <w:tab w:val="clear" w:pos="9072"/>
        <w:tab w:val="left" w:pos="1065"/>
      </w:tabs>
      <w:jc w:val="center"/>
      <w:rPr>
        <w:rFonts w:ascii="Georgia" w:hAnsi="Georgia"/>
        <w:i/>
        <w:sz w:val="20"/>
        <w:szCs w:val="20"/>
      </w:rPr>
    </w:pPr>
    <w:r w:rsidRPr="00820D87">
      <w:rPr>
        <w:rFonts w:ascii="Georgia" w:hAnsi="Georgia"/>
        <w:i/>
        <w:sz w:val="20"/>
        <w:szCs w:val="20"/>
      </w:rPr>
      <w:t>Dobava električne energije za obdobje 1. 10. 2016 do 31. 12. 2017</w:t>
    </w:r>
  </w:p>
  <w:p w:rsidR="00041572" w:rsidRDefault="00041572">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572" w:rsidRDefault="00041572" w:rsidP="002D3F7F">
      <w:pPr>
        <w:spacing w:after="0" w:line="240" w:lineRule="auto"/>
      </w:pPr>
      <w:r>
        <w:separator/>
      </w:r>
    </w:p>
  </w:footnote>
  <w:footnote w:type="continuationSeparator" w:id="0">
    <w:p w:rsidR="00041572" w:rsidRDefault="00041572" w:rsidP="002D3F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572" w:rsidRPr="00820D87" w:rsidRDefault="00041572" w:rsidP="00820D87">
    <w:pPr>
      <w:pStyle w:val="Glava"/>
      <w:jc w:val="center"/>
      <w:rPr>
        <w:rFonts w:ascii="Georgia" w:hAnsi="Georgia"/>
        <w:i/>
        <w:sz w:val="24"/>
        <w:szCs w:val="24"/>
      </w:rPr>
    </w:pPr>
    <w:r w:rsidRPr="00820D87">
      <w:rPr>
        <w:rFonts w:ascii="Georgia" w:hAnsi="Georgia"/>
        <w:i/>
        <w:sz w:val="24"/>
        <w:szCs w:val="24"/>
      </w:rPr>
      <w:t>Občina Lenart, Trg osvoboditve 7, 2230 Lenart</w:t>
    </w:r>
  </w:p>
  <w:p w:rsidR="00041572" w:rsidRDefault="00041572">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295_"/>
      </v:shape>
    </w:pict>
  </w:numPicBullet>
  <w:abstractNum w:abstractNumId="0">
    <w:nsid w:val="009201ED"/>
    <w:multiLevelType w:val="hybridMultilevel"/>
    <w:tmpl w:val="75D86C12"/>
    <w:lvl w:ilvl="0" w:tplc="2E9EACE6">
      <w:start w:val="41"/>
      <w:numFmt w:val="bullet"/>
      <w:lvlText w:val="-"/>
      <w:lvlJc w:val="left"/>
      <w:pPr>
        <w:tabs>
          <w:tab w:val="num" w:pos="786"/>
        </w:tabs>
        <w:ind w:left="786" w:hanging="360"/>
      </w:pPr>
      <w:rPr>
        <w:rFonts w:ascii="Times New Roman" w:eastAsia="Times New Roman" w:hAnsi="Times New Roman" w:cs="Times New Roman" w:hint="default"/>
      </w:rPr>
    </w:lvl>
    <w:lvl w:ilvl="1" w:tplc="04240003" w:tentative="1">
      <w:start w:val="1"/>
      <w:numFmt w:val="bullet"/>
      <w:lvlText w:val="o"/>
      <w:lvlJc w:val="left"/>
      <w:pPr>
        <w:tabs>
          <w:tab w:val="num" w:pos="1506"/>
        </w:tabs>
        <w:ind w:left="1506" w:hanging="360"/>
      </w:pPr>
      <w:rPr>
        <w:rFonts w:ascii="Courier New" w:hAnsi="Courier New" w:cs="Courier New" w:hint="default"/>
      </w:rPr>
    </w:lvl>
    <w:lvl w:ilvl="2" w:tplc="04240005" w:tentative="1">
      <w:start w:val="1"/>
      <w:numFmt w:val="bullet"/>
      <w:lvlText w:val=""/>
      <w:lvlJc w:val="left"/>
      <w:pPr>
        <w:tabs>
          <w:tab w:val="num" w:pos="2226"/>
        </w:tabs>
        <w:ind w:left="2226" w:hanging="360"/>
      </w:pPr>
      <w:rPr>
        <w:rFonts w:ascii="Wingdings" w:hAnsi="Wingdings" w:hint="default"/>
      </w:rPr>
    </w:lvl>
    <w:lvl w:ilvl="3" w:tplc="04240001" w:tentative="1">
      <w:start w:val="1"/>
      <w:numFmt w:val="bullet"/>
      <w:lvlText w:val=""/>
      <w:lvlJc w:val="left"/>
      <w:pPr>
        <w:tabs>
          <w:tab w:val="num" w:pos="2946"/>
        </w:tabs>
        <w:ind w:left="2946" w:hanging="360"/>
      </w:pPr>
      <w:rPr>
        <w:rFonts w:ascii="Symbol" w:hAnsi="Symbol" w:hint="default"/>
      </w:rPr>
    </w:lvl>
    <w:lvl w:ilvl="4" w:tplc="04240003" w:tentative="1">
      <w:start w:val="1"/>
      <w:numFmt w:val="bullet"/>
      <w:lvlText w:val="o"/>
      <w:lvlJc w:val="left"/>
      <w:pPr>
        <w:tabs>
          <w:tab w:val="num" w:pos="3666"/>
        </w:tabs>
        <w:ind w:left="3666" w:hanging="360"/>
      </w:pPr>
      <w:rPr>
        <w:rFonts w:ascii="Courier New" w:hAnsi="Courier New" w:cs="Courier New" w:hint="default"/>
      </w:rPr>
    </w:lvl>
    <w:lvl w:ilvl="5" w:tplc="04240005" w:tentative="1">
      <w:start w:val="1"/>
      <w:numFmt w:val="bullet"/>
      <w:lvlText w:val=""/>
      <w:lvlJc w:val="left"/>
      <w:pPr>
        <w:tabs>
          <w:tab w:val="num" w:pos="4386"/>
        </w:tabs>
        <w:ind w:left="4386" w:hanging="360"/>
      </w:pPr>
      <w:rPr>
        <w:rFonts w:ascii="Wingdings" w:hAnsi="Wingdings" w:hint="default"/>
      </w:rPr>
    </w:lvl>
    <w:lvl w:ilvl="6" w:tplc="04240001" w:tentative="1">
      <w:start w:val="1"/>
      <w:numFmt w:val="bullet"/>
      <w:lvlText w:val=""/>
      <w:lvlJc w:val="left"/>
      <w:pPr>
        <w:tabs>
          <w:tab w:val="num" w:pos="5106"/>
        </w:tabs>
        <w:ind w:left="5106" w:hanging="360"/>
      </w:pPr>
      <w:rPr>
        <w:rFonts w:ascii="Symbol" w:hAnsi="Symbol" w:hint="default"/>
      </w:rPr>
    </w:lvl>
    <w:lvl w:ilvl="7" w:tplc="04240003" w:tentative="1">
      <w:start w:val="1"/>
      <w:numFmt w:val="bullet"/>
      <w:lvlText w:val="o"/>
      <w:lvlJc w:val="left"/>
      <w:pPr>
        <w:tabs>
          <w:tab w:val="num" w:pos="5826"/>
        </w:tabs>
        <w:ind w:left="5826" w:hanging="360"/>
      </w:pPr>
      <w:rPr>
        <w:rFonts w:ascii="Courier New" w:hAnsi="Courier New" w:cs="Courier New" w:hint="default"/>
      </w:rPr>
    </w:lvl>
    <w:lvl w:ilvl="8" w:tplc="04240005" w:tentative="1">
      <w:start w:val="1"/>
      <w:numFmt w:val="bullet"/>
      <w:lvlText w:val=""/>
      <w:lvlJc w:val="left"/>
      <w:pPr>
        <w:tabs>
          <w:tab w:val="num" w:pos="6546"/>
        </w:tabs>
        <w:ind w:left="6546" w:hanging="360"/>
      </w:pPr>
      <w:rPr>
        <w:rFonts w:ascii="Wingdings" w:hAnsi="Wingdings" w:hint="default"/>
      </w:rPr>
    </w:lvl>
  </w:abstractNum>
  <w:abstractNum w:abstractNumId="1">
    <w:nsid w:val="06F04B3D"/>
    <w:multiLevelType w:val="hybridMultilevel"/>
    <w:tmpl w:val="CB3C5F0E"/>
    <w:lvl w:ilvl="0" w:tplc="996C2C52">
      <w:start w:val="2000"/>
      <w:numFmt w:val="bullet"/>
      <w:lvlText w:val="-"/>
      <w:lvlJc w:val="left"/>
      <w:pPr>
        <w:ind w:left="720" w:hanging="360"/>
      </w:pPr>
      <w:rPr>
        <w:rFonts w:ascii="Georgia" w:eastAsia="Calibri"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F1A1DD3"/>
    <w:multiLevelType w:val="hybridMultilevel"/>
    <w:tmpl w:val="C38457E2"/>
    <w:lvl w:ilvl="0" w:tplc="04240007">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3E56C61"/>
    <w:multiLevelType w:val="hybridMultilevel"/>
    <w:tmpl w:val="69008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3FE2B85"/>
    <w:multiLevelType w:val="hybridMultilevel"/>
    <w:tmpl w:val="C6B47746"/>
    <w:lvl w:ilvl="0" w:tplc="0424000F">
      <w:start w:val="1"/>
      <w:numFmt w:val="decimal"/>
      <w:lvlText w:val="%1."/>
      <w:lvlJc w:val="left"/>
      <w:pPr>
        <w:tabs>
          <w:tab w:val="num" w:pos="720"/>
        </w:tabs>
        <w:ind w:left="720" w:hanging="360"/>
      </w:pPr>
      <w:rPr>
        <w:rFonts w:hint="default"/>
        <w:color w:val="auto"/>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66016E8"/>
    <w:multiLevelType w:val="hybridMultilevel"/>
    <w:tmpl w:val="D40EB08C"/>
    <w:lvl w:ilvl="0" w:tplc="04240007">
      <w:start w:val="1"/>
      <w:numFmt w:val="bullet"/>
      <w:lvlText w:val=""/>
      <w:lvlJc w:val="left"/>
      <w:pPr>
        <w:ind w:left="1440" w:hanging="360"/>
      </w:pPr>
      <w:rPr>
        <w:rFonts w:ascii="Wingdings" w:hAnsi="Wingdings" w:hint="default"/>
        <w:sz w:val="16"/>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nsid w:val="2A07117F"/>
    <w:multiLevelType w:val="hybridMultilevel"/>
    <w:tmpl w:val="DF205032"/>
    <w:lvl w:ilvl="0" w:tplc="DF9E6D76">
      <w:start w:val="3"/>
      <w:numFmt w:val="bullet"/>
      <w:lvlText w:val="-"/>
      <w:lvlJc w:val="left"/>
      <w:pPr>
        <w:ind w:left="720" w:hanging="360"/>
      </w:pPr>
      <w:rPr>
        <w:rFonts w:ascii="Georgia" w:eastAsia="Calibri"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EFC38C2"/>
    <w:multiLevelType w:val="hybridMultilevel"/>
    <w:tmpl w:val="EF9826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4265790"/>
    <w:multiLevelType w:val="hybridMultilevel"/>
    <w:tmpl w:val="A35A6274"/>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CB829CB"/>
    <w:multiLevelType w:val="hybridMultilevel"/>
    <w:tmpl w:val="3B6C0E58"/>
    <w:lvl w:ilvl="0" w:tplc="33EE82CC">
      <w:start w:val="1"/>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0">
    <w:nsid w:val="43107621"/>
    <w:multiLevelType w:val="hybridMultilevel"/>
    <w:tmpl w:val="7B420EC6"/>
    <w:lvl w:ilvl="0" w:tplc="E0D85BA0">
      <w:start w:val="2000"/>
      <w:numFmt w:val="bullet"/>
      <w:lvlText w:val="-"/>
      <w:lvlJc w:val="left"/>
      <w:pPr>
        <w:ind w:left="720" w:hanging="360"/>
      </w:pPr>
      <w:rPr>
        <w:rFonts w:ascii="Georgia" w:eastAsia="Calibri"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FED0298"/>
    <w:multiLevelType w:val="hybridMultilevel"/>
    <w:tmpl w:val="7BA85046"/>
    <w:lvl w:ilvl="0" w:tplc="36B06BCC">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43248D4"/>
    <w:multiLevelType w:val="hybridMultilevel"/>
    <w:tmpl w:val="A1F027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94563FD"/>
    <w:multiLevelType w:val="hybridMultilevel"/>
    <w:tmpl w:val="5B7C08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A2200E4"/>
    <w:multiLevelType w:val="hybridMultilevel"/>
    <w:tmpl w:val="D03037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62977E66"/>
    <w:multiLevelType w:val="hybridMultilevel"/>
    <w:tmpl w:val="1902B4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66F0462"/>
    <w:multiLevelType w:val="hybridMultilevel"/>
    <w:tmpl w:val="87569476"/>
    <w:lvl w:ilvl="0" w:tplc="7BFE6262">
      <w:start w:val="1"/>
      <w:numFmt w:val="bullet"/>
      <w:lvlText w:val=""/>
      <w:lvlPicBulletId w:val="0"/>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91911B5"/>
    <w:multiLevelType w:val="hybridMultilevel"/>
    <w:tmpl w:val="FC88A706"/>
    <w:lvl w:ilvl="0" w:tplc="E0D85BA0">
      <w:start w:val="2000"/>
      <w:numFmt w:val="bullet"/>
      <w:lvlText w:val="-"/>
      <w:lvlJc w:val="left"/>
      <w:pPr>
        <w:ind w:left="720" w:hanging="360"/>
      </w:pPr>
      <w:rPr>
        <w:rFonts w:ascii="Georgia" w:eastAsia="Calibri" w:hAnsi="Georgia" w:cs="Times New Roman" w:hint="default"/>
      </w:rPr>
    </w:lvl>
    <w:lvl w:ilvl="1" w:tplc="CEBA327E">
      <w:start w:val="2"/>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B1526D6"/>
    <w:multiLevelType w:val="hybridMultilevel"/>
    <w:tmpl w:val="364C6602"/>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3"/>
  </w:num>
  <w:num w:numId="5">
    <w:abstractNumId w:val="14"/>
  </w:num>
  <w:num w:numId="6">
    <w:abstractNumId w:val="15"/>
  </w:num>
  <w:num w:numId="7">
    <w:abstractNumId w:val="7"/>
  </w:num>
  <w:num w:numId="8">
    <w:abstractNumId w:val="1"/>
  </w:num>
  <w:num w:numId="9">
    <w:abstractNumId w:val="4"/>
  </w:num>
  <w:num w:numId="10">
    <w:abstractNumId w:val="17"/>
  </w:num>
  <w:num w:numId="11">
    <w:abstractNumId w:val="13"/>
  </w:num>
  <w:num w:numId="12">
    <w:abstractNumId w:val="6"/>
  </w:num>
  <w:num w:numId="13">
    <w:abstractNumId w:val="16"/>
  </w:num>
  <w:num w:numId="14">
    <w:abstractNumId w:val="11"/>
  </w:num>
  <w:num w:numId="15">
    <w:abstractNumId w:val="8"/>
  </w:num>
  <w:num w:numId="16">
    <w:abstractNumId w:val="0"/>
  </w:num>
  <w:num w:numId="17">
    <w:abstractNumId w:val="18"/>
  </w:num>
  <w:num w:numId="18">
    <w:abstractNumId w:val="1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1FBE"/>
    <w:rsid w:val="000152FF"/>
    <w:rsid w:val="00026939"/>
    <w:rsid w:val="00041572"/>
    <w:rsid w:val="000627B6"/>
    <w:rsid w:val="00077B6D"/>
    <w:rsid w:val="000F39D6"/>
    <w:rsid w:val="000F4262"/>
    <w:rsid w:val="00141F49"/>
    <w:rsid w:val="001513AB"/>
    <w:rsid w:val="0016265C"/>
    <w:rsid w:val="00181ED4"/>
    <w:rsid w:val="00190765"/>
    <w:rsid w:val="00197D80"/>
    <w:rsid w:val="00211BCF"/>
    <w:rsid w:val="00221EF5"/>
    <w:rsid w:val="00273910"/>
    <w:rsid w:val="002815A1"/>
    <w:rsid w:val="00284C25"/>
    <w:rsid w:val="00292EB1"/>
    <w:rsid w:val="00293E78"/>
    <w:rsid w:val="002D3F7F"/>
    <w:rsid w:val="002E2722"/>
    <w:rsid w:val="003067B9"/>
    <w:rsid w:val="003301E4"/>
    <w:rsid w:val="0033688A"/>
    <w:rsid w:val="00361F43"/>
    <w:rsid w:val="00380167"/>
    <w:rsid w:val="003B623F"/>
    <w:rsid w:val="003D4688"/>
    <w:rsid w:val="003D4A0E"/>
    <w:rsid w:val="003E31D5"/>
    <w:rsid w:val="003E7305"/>
    <w:rsid w:val="004071A3"/>
    <w:rsid w:val="00416675"/>
    <w:rsid w:val="00457233"/>
    <w:rsid w:val="004769EC"/>
    <w:rsid w:val="004D0358"/>
    <w:rsid w:val="004D3E06"/>
    <w:rsid w:val="0052233C"/>
    <w:rsid w:val="00563A97"/>
    <w:rsid w:val="005914DA"/>
    <w:rsid w:val="005A3F27"/>
    <w:rsid w:val="005B0434"/>
    <w:rsid w:val="005C17F0"/>
    <w:rsid w:val="0061050F"/>
    <w:rsid w:val="00631DC9"/>
    <w:rsid w:val="00634C09"/>
    <w:rsid w:val="00671099"/>
    <w:rsid w:val="00671F90"/>
    <w:rsid w:val="006E2011"/>
    <w:rsid w:val="006F2AAA"/>
    <w:rsid w:val="006F76EF"/>
    <w:rsid w:val="006F776D"/>
    <w:rsid w:val="00701687"/>
    <w:rsid w:val="007071CC"/>
    <w:rsid w:val="00720EEA"/>
    <w:rsid w:val="0075785E"/>
    <w:rsid w:val="007A3175"/>
    <w:rsid w:val="007D5275"/>
    <w:rsid w:val="00820D87"/>
    <w:rsid w:val="008361B9"/>
    <w:rsid w:val="008740B1"/>
    <w:rsid w:val="00877245"/>
    <w:rsid w:val="0089707E"/>
    <w:rsid w:val="008A34F9"/>
    <w:rsid w:val="0090424A"/>
    <w:rsid w:val="00916F30"/>
    <w:rsid w:val="00923950"/>
    <w:rsid w:val="0096447D"/>
    <w:rsid w:val="00984C53"/>
    <w:rsid w:val="00995D19"/>
    <w:rsid w:val="009D6AF3"/>
    <w:rsid w:val="009E6448"/>
    <w:rsid w:val="009F78B3"/>
    <w:rsid w:val="00A57243"/>
    <w:rsid w:val="00A81FBE"/>
    <w:rsid w:val="00A87FFC"/>
    <w:rsid w:val="00AF0040"/>
    <w:rsid w:val="00B33017"/>
    <w:rsid w:val="00B35FFD"/>
    <w:rsid w:val="00B44306"/>
    <w:rsid w:val="00BA4964"/>
    <w:rsid w:val="00BB02CA"/>
    <w:rsid w:val="00C03122"/>
    <w:rsid w:val="00C048E1"/>
    <w:rsid w:val="00C73AD8"/>
    <w:rsid w:val="00CA7B8A"/>
    <w:rsid w:val="00CC5FDF"/>
    <w:rsid w:val="00CF6A3F"/>
    <w:rsid w:val="00D32711"/>
    <w:rsid w:val="00D62DD9"/>
    <w:rsid w:val="00D82D9D"/>
    <w:rsid w:val="00DA06A8"/>
    <w:rsid w:val="00DA23B6"/>
    <w:rsid w:val="00DB617A"/>
    <w:rsid w:val="00DC3124"/>
    <w:rsid w:val="00DC5D97"/>
    <w:rsid w:val="00EB6A2B"/>
    <w:rsid w:val="00F03991"/>
    <w:rsid w:val="00F1474D"/>
    <w:rsid w:val="00F22404"/>
    <w:rsid w:val="00F3165D"/>
    <w:rsid w:val="00F550A8"/>
    <w:rsid w:val="00FB670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1474D"/>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99"/>
    <w:rsid w:val="006105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elseznampoudarek1">
    <w:name w:val="Light List Accent 1"/>
    <w:basedOn w:val="Navadnatabela"/>
    <w:uiPriority w:val="99"/>
    <w:rsid w:val="0061050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Srednjamrea3poudarek1">
    <w:name w:val="Medium Grid 3 Accent 1"/>
    <w:basedOn w:val="Navadnatabela"/>
    <w:uiPriority w:val="99"/>
    <w:rsid w:val="0061050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rednjesenenje2poudarek1">
    <w:name w:val="Medium Shading 2 Accent 1"/>
    <w:basedOn w:val="Navadnatabela"/>
    <w:uiPriority w:val="99"/>
    <w:rsid w:val="0061050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4071A3"/>
    <w:pPr>
      <w:autoSpaceDE w:val="0"/>
      <w:autoSpaceDN w:val="0"/>
      <w:adjustRightInd w:val="0"/>
    </w:pPr>
    <w:rPr>
      <w:rFonts w:ascii="Arial" w:eastAsia="Times New Roman" w:hAnsi="Arial" w:cs="Arial"/>
      <w:color w:val="000000"/>
      <w:sz w:val="24"/>
      <w:szCs w:val="24"/>
    </w:rPr>
  </w:style>
  <w:style w:type="paragraph" w:styleId="Telobesedila-zamik">
    <w:name w:val="Body Text Indent"/>
    <w:basedOn w:val="Navaden"/>
    <w:link w:val="Telobesedila-zamikZnak"/>
    <w:uiPriority w:val="99"/>
    <w:semiHidden/>
    <w:rsid w:val="009D6AF3"/>
    <w:pPr>
      <w:spacing w:after="120" w:line="240" w:lineRule="auto"/>
      <w:ind w:left="283"/>
      <w:jc w:val="both"/>
    </w:pPr>
    <w:rPr>
      <w:rFonts w:ascii="Century" w:eastAsia="Times New Roman" w:hAnsi="Century"/>
      <w:sz w:val="24"/>
    </w:rPr>
  </w:style>
  <w:style w:type="character" w:customStyle="1" w:styleId="BodyTextIndentChar">
    <w:name w:val="Body Text Indent Char"/>
    <w:uiPriority w:val="99"/>
    <w:semiHidden/>
    <w:rsid w:val="00882F24"/>
    <w:rPr>
      <w:lang w:eastAsia="en-US"/>
    </w:rPr>
  </w:style>
  <w:style w:type="character" w:customStyle="1" w:styleId="Telobesedila-zamikZnak">
    <w:name w:val="Telo besedila - zamik Znak"/>
    <w:link w:val="Telobesedila-zamik"/>
    <w:uiPriority w:val="99"/>
    <w:semiHidden/>
    <w:locked/>
    <w:rsid w:val="009D6AF3"/>
    <w:rPr>
      <w:rFonts w:ascii="Century" w:eastAsia="Times New Roman" w:hAnsi="Century"/>
      <w:sz w:val="22"/>
      <w:lang w:eastAsia="en-US"/>
    </w:rPr>
  </w:style>
  <w:style w:type="paragraph" w:customStyle="1" w:styleId="Odstavekseznama1">
    <w:name w:val="Odstavek seznama1"/>
    <w:basedOn w:val="Navaden"/>
    <w:uiPriority w:val="99"/>
    <w:rsid w:val="00DA23B6"/>
    <w:pPr>
      <w:spacing w:after="0" w:line="240" w:lineRule="auto"/>
      <w:ind w:left="720"/>
      <w:contextualSpacing/>
      <w:jc w:val="both"/>
    </w:pPr>
    <w:rPr>
      <w:rFonts w:ascii="Century" w:eastAsia="Times New Roman" w:hAnsi="Century"/>
      <w:sz w:val="24"/>
    </w:rPr>
  </w:style>
  <w:style w:type="paragraph" w:styleId="Glava">
    <w:name w:val="header"/>
    <w:basedOn w:val="Navaden"/>
    <w:link w:val="GlavaZnak"/>
    <w:unhideWhenUsed/>
    <w:rsid w:val="002D3F7F"/>
    <w:pPr>
      <w:tabs>
        <w:tab w:val="center" w:pos="4536"/>
        <w:tab w:val="right" w:pos="9072"/>
      </w:tabs>
    </w:pPr>
  </w:style>
  <w:style w:type="character" w:customStyle="1" w:styleId="GlavaZnak">
    <w:name w:val="Glava Znak"/>
    <w:link w:val="Glava"/>
    <w:rsid w:val="002D3F7F"/>
    <w:rPr>
      <w:lang w:eastAsia="en-US"/>
    </w:rPr>
  </w:style>
  <w:style w:type="paragraph" w:styleId="Noga">
    <w:name w:val="footer"/>
    <w:basedOn w:val="Navaden"/>
    <w:link w:val="NogaZnak"/>
    <w:uiPriority w:val="99"/>
    <w:unhideWhenUsed/>
    <w:rsid w:val="002D3F7F"/>
    <w:pPr>
      <w:tabs>
        <w:tab w:val="center" w:pos="4536"/>
        <w:tab w:val="right" w:pos="9072"/>
      </w:tabs>
    </w:pPr>
  </w:style>
  <w:style w:type="character" w:customStyle="1" w:styleId="NogaZnak">
    <w:name w:val="Noga Znak"/>
    <w:link w:val="Noga"/>
    <w:uiPriority w:val="99"/>
    <w:rsid w:val="002D3F7F"/>
    <w:rPr>
      <w:lang w:eastAsia="en-US"/>
    </w:rPr>
  </w:style>
  <w:style w:type="character" w:styleId="Komentar-sklic">
    <w:name w:val="annotation reference"/>
    <w:basedOn w:val="Privzetapisavaodstavka"/>
    <w:uiPriority w:val="99"/>
    <w:semiHidden/>
    <w:unhideWhenUsed/>
    <w:rsid w:val="00293E78"/>
    <w:rPr>
      <w:sz w:val="16"/>
      <w:szCs w:val="16"/>
    </w:rPr>
  </w:style>
  <w:style w:type="paragraph" w:styleId="Komentar-besedilo">
    <w:name w:val="annotation text"/>
    <w:basedOn w:val="Navaden"/>
    <w:link w:val="Komentar-besediloZnak"/>
    <w:uiPriority w:val="99"/>
    <w:semiHidden/>
    <w:unhideWhenUsed/>
    <w:rsid w:val="00293E78"/>
    <w:rPr>
      <w:sz w:val="20"/>
      <w:szCs w:val="20"/>
    </w:rPr>
  </w:style>
  <w:style w:type="character" w:customStyle="1" w:styleId="Komentar-besediloZnak">
    <w:name w:val="Komentar - besedilo Znak"/>
    <w:basedOn w:val="Privzetapisavaodstavka"/>
    <w:link w:val="Komentar-besedilo"/>
    <w:uiPriority w:val="99"/>
    <w:semiHidden/>
    <w:rsid w:val="00293E78"/>
    <w:rPr>
      <w:lang w:eastAsia="en-US"/>
    </w:rPr>
  </w:style>
  <w:style w:type="paragraph" w:styleId="Zadevakomentarja">
    <w:name w:val="annotation subject"/>
    <w:basedOn w:val="Komentar-besedilo"/>
    <w:next w:val="Komentar-besedilo"/>
    <w:link w:val="ZadevakomentarjaZnak"/>
    <w:uiPriority w:val="99"/>
    <w:semiHidden/>
    <w:unhideWhenUsed/>
    <w:rsid w:val="00293E78"/>
    <w:rPr>
      <w:b/>
      <w:bCs/>
    </w:rPr>
  </w:style>
  <w:style w:type="character" w:customStyle="1" w:styleId="ZadevakomentarjaZnak">
    <w:name w:val="Zadeva komentarja Znak"/>
    <w:basedOn w:val="Komentar-besediloZnak"/>
    <w:link w:val="Zadevakomentarja"/>
    <w:uiPriority w:val="99"/>
    <w:semiHidden/>
    <w:rsid w:val="00293E78"/>
    <w:rPr>
      <w:b/>
      <w:bCs/>
      <w:lang w:eastAsia="en-US"/>
    </w:rPr>
  </w:style>
  <w:style w:type="paragraph" w:styleId="Besedilooblaka">
    <w:name w:val="Balloon Text"/>
    <w:basedOn w:val="Navaden"/>
    <w:link w:val="BesedilooblakaZnak"/>
    <w:uiPriority w:val="99"/>
    <w:semiHidden/>
    <w:unhideWhenUsed/>
    <w:rsid w:val="00293E7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93E78"/>
    <w:rPr>
      <w:rFonts w:ascii="Tahoma" w:hAnsi="Tahoma" w:cs="Tahoma"/>
      <w:sz w:val="16"/>
      <w:szCs w:val="16"/>
      <w:lang w:eastAsia="en-US"/>
    </w:rPr>
  </w:style>
  <w:style w:type="paragraph" w:styleId="Telobesedila">
    <w:name w:val="Body Text"/>
    <w:basedOn w:val="Navaden"/>
    <w:link w:val="TelobesedilaZnak"/>
    <w:uiPriority w:val="99"/>
    <w:semiHidden/>
    <w:unhideWhenUsed/>
    <w:rsid w:val="003D4A0E"/>
    <w:pPr>
      <w:spacing w:after="120"/>
    </w:pPr>
  </w:style>
  <w:style w:type="character" w:customStyle="1" w:styleId="TelobesedilaZnak">
    <w:name w:val="Telo besedila Znak"/>
    <w:basedOn w:val="Privzetapisavaodstavka"/>
    <w:link w:val="Telobesedila"/>
    <w:uiPriority w:val="99"/>
    <w:semiHidden/>
    <w:rsid w:val="003D4A0E"/>
    <w:rPr>
      <w:sz w:val="22"/>
      <w:szCs w:val="22"/>
      <w:lang w:eastAsia="en-US"/>
    </w:rPr>
  </w:style>
  <w:style w:type="paragraph" w:styleId="Odstavekseznama">
    <w:name w:val="List Paragraph"/>
    <w:basedOn w:val="Navaden"/>
    <w:uiPriority w:val="34"/>
    <w:qFormat/>
    <w:rsid w:val="003301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1223</Words>
  <Characters>7646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avgustzavernik</cp:lastModifiedBy>
  <cp:revision>10</cp:revision>
  <cp:lastPrinted>2016-07-07T09:20:00Z</cp:lastPrinted>
  <dcterms:created xsi:type="dcterms:W3CDTF">2016-07-05T07:41:00Z</dcterms:created>
  <dcterms:modified xsi:type="dcterms:W3CDTF">2016-07-08T05:13:00Z</dcterms:modified>
</cp:coreProperties>
</file>