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9D" w:rsidRDefault="0027269D" w:rsidP="00CA4F26">
      <w:pPr>
        <w:pStyle w:val="Brezrazmikov"/>
        <w:jc w:val="both"/>
      </w:pPr>
      <w:r>
        <w:t>Na  podlagi  3.  člena  Odloka  o  porabi  koncesijske  dajatve  za  trajnostno  gospodarjenje  z divjadjo  v  Občini  Lenart  (MUV</w:t>
      </w:r>
      <w:r w:rsidR="005C2E3A">
        <w:t>, št.</w:t>
      </w:r>
      <w:r>
        <w:t xml:space="preserve">  14/2010) </w:t>
      </w:r>
      <w:r w:rsidR="006F70AE" w:rsidRPr="006F70AE">
        <w:t>v povezavi s šestim odstavkom 29. člena Zakona o divjadi in lovstvu (</w:t>
      </w:r>
      <w:r w:rsidR="001419EC" w:rsidRPr="001419EC">
        <w:t xml:space="preserve">Uradni list RS, št. 16/04, 120/06 – </w:t>
      </w:r>
      <w:proofErr w:type="spellStart"/>
      <w:r w:rsidR="001419EC" w:rsidRPr="001419EC">
        <w:t>odl</w:t>
      </w:r>
      <w:proofErr w:type="spellEnd"/>
      <w:r w:rsidR="001419EC" w:rsidRPr="001419EC">
        <w:t xml:space="preserve">. US, 17/08, 46/14 – ZON-C, 31/18, 65/20 in 97/20 – </w:t>
      </w:r>
      <w:proofErr w:type="spellStart"/>
      <w:r w:rsidR="001419EC" w:rsidRPr="001419EC">
        <w:t>popr</w:t>
      </w:r>
      <w:proofErr w:type="spellEnd"/>
      <w:r w:rsidR="001419EC" w:rsidRPr="001419EC">
        <w:t>.)</w:t>
      </w:r>
      <w:r>
        <w:t xml:space="preserve"> objavlja  Občina  Lenart,  Trg  osvoboditve  7,  2230 Lenart  v  Slov.  goricah  (v  nadaljevanju:  občina)</w:t>
      </w:r>
    </w:p>
    <w:p w:rsidR="00CA4F26" w:rsidRDefault="00CA4F26" w:rsidP="00CA4F26">
      <w:pPr>
        <w:pStyle w:val="Brezrazmikov"/>
        <w:jc w:val="both"/>
      </w:pPr>
    </w:p>
    <w:p w:rsidR="00CA4F26" w:rsidRDefault="00CA4F26" w:rsidP="00CA4F26">
      <w:pPr>
        <w:pStyle w:val="Brezrazmikov"/>
        <w:jc w:val="both"/>
      </w:pPr>
    </w:p>
    <w:p w:rsidR="006C276B" w:rsidRDefault="006C276B" w:rsidP="00CA4F26">
      <w:pPr>
        <w:pStyle w:val="Brezrazmikov"/>
        <w:jc w:val="both"/>
      </w:pPr>
    </w:p>
    <w:p w:rsidR="0027269D" w:rsidRPr="00CA4F26" w:rsidRDefault="0027269D" w:rsidP="00CA4F26">
      <w:pPr>
        <w:pStyle w:val="Brezrazmikov"/>
        <w:jc w:val="center"/>
        <w:rPr>
          <w:b/>
          <w:sz w:val="24"/>
          <w:szCs w:val="24"/>
        </w:rPr>
      </w:pPr>
      <w:r w:rsidRPr="00CA4F26">
        <w:rPr>
          <w:b/>
          <w:sz w:val="24"/>
          <w:szCs w:val="24"/>
        </w:rPr>
        <w:t>JAVNI  RAZPIS</w:t>
      </w:r>
    </w:p>
    <w:p w:rsidR="00CA4F26" w:rsidRPr="00CA4F26" w:rsidRDefault="0027269D" w:rsidP="00CA4F26">
      <w:pPr>
        <w:pStyle w:val="Brezrazmikov"/>
        <w:jc w:val="center"/>
        <w:rPr>
          <w:b/>
          <w:sz w:val="24"/>
          <w:szCs w:val="24"/>
        </w:rPr>
      </w:pPr>
      <w:r w:rsidRPr="00CA4F26">
        <w:rPr>
          <w:b/>
          <w:sz w:val="24"/>
          <w:szCs w:val="24"/>
        </w:rPr>
        <w:t>za  sofinanciranje  aktivnosti  trajnostnega  gospodarjenja  z  divjadjo</w:t>
      </w:r>
    </w:p>
    <w:p w:rsidR="0027269D" w:rsidRDefault="0027269D" w:rsidP="00CA4F26">
      <w:pPr>
        <w:pStyle w:val="Brezrazmikov"/>
        <w:jc w:val="center"/>
        <w:rPr>
          <w:b/>
          <w:sz w:val="24"/>
          <w:szCs w:val="24"/>
        </w:rPr>
      </w:pPr>
      <w:r w:rsidRPr="00CA4F26">
        <w:rPr>
          <w:b/>
          <w:sz w:val="24"/>
          <w:szCs w:val="24"/>
        </w:rPr>
        <w:t>v  Občini  Lenart v  letu  20</w:t>
      </w:r>
      <w:r w:rsidR="001C58DE" w:rsidRPr="00CA4F26">
        <w:rPr>
          <w:b/>
          <w:sz w:val="24"/>
          <w:szCs w:val="24"/>
        </w:rPr>
        <w:t>20</w:t>
      </w:r>
    </w:p>
    <w:p w:rsidR="0027269D" w:rsidRDefault="0027269D" w:rsidP="0027269D">
      <w:pPr>
        <w:pStyle w:val="Brezrazmikov"/>
      </w:pPr>
    </w:p>
    <w:p w:rsidR="006C276B" w:rsidRPr="0027269D" w:rsidRDefault="006C276B" w:rsidP="0027269D">
      <w:pPr>
        <w:pStyle w:val="Brezrazmikov"/>
      </w:pPr>
    </w:p>
    <w:p w:rsidR="0027269D" w:rsidRPr="0027269D" w:rsidRDefault="0027269D" w:rsidP="0027269D">
      <w:pPr>
        <w:pStyle w:val="Odstavekseznama"/>
        <w:numPr>
          <w:ilvl w:val="0"/>
          <w:numId w:val="5"/>
        </w:numPr>
        <w:rPr>
          <w:b/>
        </w:rPr>
      </w:pPr>
      <w:r w:rsidRPr="0027269D">
        <w:rPr>
          <w:b/>
        </w:rPr>
        <w:t>PREDMET  JAVNEGA  RAZPISA</w:t>
      </w:r>
    </w:p>
    <w:p w:rsidR="00CA4F26" w:rsidRDefault="0027269D" w:rsidP="0027269D">
      <w:pPr>
        <w:pStyle w:val="Brezrazmikov"/>
        <w:jc w:val="both"/>
      </w:pPr>
      <w:r>
        <w:t xml:space="preserve">Predmet  javnega  razpisa  je  sofinanciranje  aktivnosti  trajnostnega  gospodarjenja  z  divjadjo  in sicer  ukrepov  varstva  divjadi  in  </w:t>
      </w:r>
      <w:proofErr w:type="spellStart"/>
      <w:r>
        <w:t>biomeliorativnih</w:t>
      </w:r>
      <w:proofErr w:type="spellEnd"/>
      <w:r>
        <w:t xml:space="preserve">  ukrepov  (vzdrževanje  </w:t>
      </w:r>
      <w:proofErr w:type="spellStart"/>
      <w:r>
        <w:t>pasišč</w:t>
      </w:r>
      <w:proofErr w:type="spellEnd"/>
      <w:r>
        <w:t>,  grmišč, gozdnih jas,  mokrišč  in  remiz  za  malo  divjad,  vzdrževanje  gozdnega  roba,  izdelava  in vzdrževanje  kaluž,  sad</w:t>
      </w:r>
      <w:r w:rsidR="0020104D">
        <w:t>n</w:t>
      </w:r>
      <w:r>
        <w:t>ja  in  vzdrževanje  plodonosnega  drevja  in  grmovja,  postavitev  in vzdrževanje  gnezdilnic,  solnic  in  prež)</w:t>
      </w:r>
      <w:r w:rsidR="00AB3036">
        <w:t>,</w:t>
      </w:r>
      <w:r>
        <w:t xml:space="preserve">  (v  nadaljevanju:  aktivnosti)</w:t>
      </w:r>
      <w:r w:rsidR="00AB3036">
        <w:t>,</w:t>
      </w:r>
      <w:r>
        <w:t xml:space="preserve">  v  posameznih  loviščih, katerih  lovna  površina  leži  v  občini.  S  tem  želimo  vzpodbuditi  upravljavce  lovišč  k  še boljšemu  trajnostnemu  gospodarjenju  z  divjadjo  in  loviščem. </w:t>
      </w:r>
    </w:p>
    <w:p w:rsidR="00CA4F26" w:rsidRDefault="00CA4F26" w:rsidP="0027269D">
      <w:pPr>
        <w:pStyle w:val="Brezrazmikov"/>
        <w:jc w:val="both"/>
      </w:pPr>
    </w:p>
    <w:p w:rsidR="0027269D" w:rsidRDefault="0027269D" w:rsidP="009C7783">
      <w:pPr>
        <w:pStyle w:val="Brezrazmikov"/>
        <w:jc w:val="both"/>
      </w:pPr>
      <w:r>
        <w:t xml:space="preserve">Aktivnosti  se  morajo  izvajati  v  skladu  </w:t>
      </w:r>
      <w:r w:rsidR="009C7783">
        <w:t>s pogodbo o sofinanciranju aktivnosti trajnostnega gospodarjenja z divjadjo za leto 2020</w:t>
      </w:r>
      <w:r>
        <w:t>,  koncesijsko  pogodbo  za  trajnostno gospodarjenje  z  divjadjo,  programi  in  načrti  upravljanja  z  divjadjo,  predpisi  s  področja lovstva,  ohranjanja  narave,  varstva  okolja  in  zaščite  živali  ter  drugimi  veljavnimi  predpisi.</w:t>
      </w:r>
    </w:p>
    <w:p w:rsidR="0027269D" w:rsidRDefault="0027269D" w:rsidP="0027269D">
      <w:pPr>
        <w:pStyle w:val="Brezrazmikov"/>
        <w:jc w:val="both"/>
      </w:pPr>
    </w:p>
    <w:p w:rsidR="0027269D" w:rsidRDefault="0027269D" w:rsidP="0027269D">
      <w:pPr>
        <w:pStyle w:val="Brezrazmikov"/>
        <w:jc w:val="both"/>
      </w:pPr>
    </w:p>
    <w:p w:rsidR="0027269D" w:rsidRPr="0027269D" w:rsidRDefault="0027269D" w:rsidP="0027269D">
      <w:pPr>
        <w:pStyle w:val="Odstavekseznama"/>
        <w:numPr>
          <w:ilvl w:val="0"/>
          <w:numId w:val="5"/>
        </w:numPr>
        <w:rPr>
          <w:b/>
        </w:rPr>
      </w:pPr>
      <w:r w:rsidRPr="0027269D">
        <w:rPr>
          <w:b/>
        </w:rPr>
        <w:t>OSNOVNI  POGOJI  ZA  KANDIDIRANJE  NA  JAVNEM  RAZPISU</w:t>
      </w:r>
    </w:p>
    <w:p w:rsidR="0027269D" w:rsidRDefault="0027269D" w:rsidP="0027269D">
      <w:pPr>
        <w:pStyle w:val="Brezrazmikov"/>
      </w:pPr>
      <w:r>
        <w:t>Vlagatelj  mora  izpolnjevati  naslednje  pogoje:</w:t>
      </w:r>
    </w:p>
    <w:p w:rsidR="0027269D" w:rsidRDefault="0027269D" w:rsidP="0027269D">
      <w:pPr>
        <w:pStyle w:val="Brezrazmikov"/>
      </w:pPr>
      <w:r>
        <w:t>•     je  v  Republiki  Sloveniji  registriran  kot  lovska  družina,</w:t>
      </w:r>
    </w:p>
    <w:p w:rsidR="0027269D" w:rsidRDefault="0027269D" w:rsidP="0027269D">
      <w:pPr>
        <w:pStyle w:val="Brezrazmikov"/>
        <w:numPr>
          <w:ilvl w:val="0"/>
          <w:numId w:val="1"/>
        </w:numPr>
        <w:jc w:val="both"/>
      </w:pPr>
      <w:r>
        <w:t>ima  sklenjeno  veljavno  koncesijsko  pogodbo  za  trajnostno  gospodarjenje  z  divjadjo  za        lovišče,  ki  leži  v  občini</w:t>
      </w:r>
      <w:r w:rsidR="00CA4F26">
        <w:t xml:space="preserve"> Lenart</w:t>
      </w:r>
      <w:r>
        <w:t>,</w:t>
      </w:r>
    </w:p>
    <w:p w:rsidR="0027269D" w:rsidRDefault="0027269D" w:rsidP="0027269D">
      <w:pPr>
        <w:pStyle w:val="Brezrazmikov"/>
      </w:pPr>
      <w:r>
        <w:t>•     ni  v  postopku  prisilne  poravnave,  stečaju  ali  likvidacijskem  postopku,</w:t>
      </w:r>
    </w:p>
    <w:p w:rsidR="0027269D" w:rsidRDefault="0027269D" w:rsidP="0027269D">
      <w:pPr>
        <w:pStyle w:val="Brezrazmikov"/>
        <w:numPr>
          <w:ilvl w:val="0"/>
          <w:numId w:val="1"/>
        </w:numPr>
      </w:pPr>
      <w:r>
        <w:t>ima  poravnane  davke,  prispevke  in  druge  obvezne  dajatve  državi  in  občini.</w:t>
      </w:r>
    </w:p>
    <w:p w:rsidR="0027269D" w:rsidRDefault="0027269D" w:rsidP="0027269D"/>
    <w:p w:rsidR="0027269D" w:rsidRPr="0027269D" w:rsidRDefault="0027269D" w:rsidP="0027269D">
      <w:pPr>
        <w:pStyle w:val="Odstavekseznama"/>
        <w:numPr>
          <w:ilvl w:val="0"/>
          <w:numId w:val="5"/>
        </w:numPr>
        <w:rPr>
          <w:b/>
        </w:rPr>
      </w:pPr>
      <w:r w:rsidRPr="0027269D">
        <w:rPr>
          <w:b/>
        </w:rPr>
        <w:t>MERILA  ZA  DODELITEV  SREDSTEV</w:t>
      </w:r>
    </w:p>
    <w:p w:rsidR="0027269D" w:rsidRDefault="0027269D" w:rsidP="0027269D">
      <w:pPr>
        <w:pStyle w:val="Brezrazmikov"/>
      </w:pPr>
      <w:r>
        <w:t>Vsak  vlagatelj  prejme  sorazmerni  del  sredstev  glede  na  lovno  površino  lovišča,  ki  leži  v občini</w:t>
      </w:r>
      <w:r w:rsidR="00D5328C">
        <w:t xml:space="preserve"> Lenart</w:t>
      </w:r>
      <w:r>
        <w:t>.  V  primeru,  da  se  sredstva  ne  porabijo,  se  ostanek  sredstev  enakomerno  porazdeli  med izbrane  vlagatelje.</w:t>
      </w:r>
    </w:p>
    <w:p w:rsidR="0027269D" w:rsidRDefault="0027269D" w:rsidP="0027269D"/>
    <w:p w:rsidR="0027269D" w:rsidRPr="0027269D" w:rsidRDefault="0027269D" w:rsidP="0027269D">
      <w:pPr>
        <w:pStyle w:val="Odstavekseznama"/>
        <w:numPr>
          <w:ilvl w:val="0"/>
          <w:numId w:val="5"/>
        </w:numPr>
        <w:rPr>
          <w:b/>
        </w:rPr>
      </w:pPr>
      <w:r w:rsidRPr="0027269D">
        <w:rPr>
          <w:b/>
        </w:rPr>
        <w:t>VIŠINA  SREDSTEV</w:t>
      </w:r>
    </w:p>
    <w:p w:rsidR="0027269D" w:rsidRDefault="00D5328C" w:rsidP="0027269D">
      <w:pPr>
        <w:pStyle w:val="Brezrazmikov"/>
        <w:jc w:val="both"/>
      </w:pPr>
      <w:r>
        <w:t>Okvirna višina sredstev je 1.030,64 EUR</w:t>
      </w:r>
      <w:r w:rsidR="00254C11">
        <w:t xml:space="preserve"> (prejeta vsota občine </w:t>
      </w:r>
      <w:r w:rsidR="006855AA">
        <w:t xml:space="preserve">leta 2019 </w:t>
      </w:r>
      <w:r w:rsidR="00254C11">
        <w:t>iz naslova koncesij</w:t>
      </w:r>
      <w:r w:rsidR="006855AA">
        <w:t xml:space="preserve"> za trajnostno gospodarjenje z divjadjo v letu 2018)</w:t>
      </w:r>
      <w:r>
        <w:t xml:space="preserve">. </w:t>
      </w:r>
      <w:r w:rsidR="0027269D">
        <w:t>Višina  sredstev  je  vsakoletni  podatek  iz  obvestila  Ministrstva  za  kmetijstvo,  gozdarstvo  in prehrano  Republike  Slovenije.</w:t>
      </w:r>
    </w:p>
    <w:p w:rsidR="0027269D" w:rsidRDefault="0027269D" w:rsidP="0027269D"/>
    <w:p w:rsidR="0027269D" w:rsidRPr="0027269D" w:rsidRDefault="0027269D" w:rsidP="0027269D">
      <w:pPr>
        <w:pStyle w:val="Odstavekseznama"/>
        <w:numPr>
          <w:ilvl w:val="0"/>
          <w:numId w:val="5"/>
        </w:numPr>
        <w:rPr>
          <w:b/>
        </w:rPr>
      </w:pPr>
      <w:r w:rsidRPr="0027269D">
        <w:rPr>
          <w:b/>
        </w:rPr>
        <w:lastRenderedPageBreak/>
        <w:t>ROK  PORABE  DODELJENIH  SREDSTEV</w:t>
      </w:r>
    </w:p>
    <w:p w:rsidR="0027269D" w:rsidRDefault="0027269D" w:rsidP="00D5328C">
      <w:pPr>
        <w:pStyle w:val="Brezrazmikov"/>
      </w:pPr>
      <w:r>
        <w:t>Dodeljena  sredstva  za  tekoče  leto  morajo  biti  v  tekočem  letu  tudi  porabljena.</w:t>
      </w:r>
    </w:p>
    <w:p w:rsidR="006C276B" w:rsidRDefault="006C276B" w:rsidP="00D5328C">
      <w:pPr>
        <w:pStyle w:val="Brezrazmikov"/>
      </w:pPr>
    </w:p>
    <w:p w:rsidR="006C276B" w:rsidRDefault="006C276B" w:rsidP="00D5328C">
      <w:pPr>
        <w:pStyle w:val="Brezrazmikov"/>
      </w:pPr>
    </w:p>
    <w:p w:rsidR="0027269D" w:rsidRPr="00A54DE8" w:rsidRDefault="0027269D" w:rsidP="00A54DE8">
      <w:pPr>
        <w:pStyle w:val="Odstavekseznama"/>
        <w:numPr>
          <w:ilvl w:val="0"/>
          <w:numId w:val="5"/>
        </w:numPr>
        <w:rPr>
          <w:b/>
        </w:rPr>
      </w:pPr>
      <w:r w:rsidRPr="00A54DE8">
        <w:rPr>
          <w:b/>
        </w:rPr>
        <w:t>RAZPISNA  DOKUMENTACIJA</w:t>
      </w:r>
    </w:p>
    <w:p w:rsidR="0027269D" w:rsidRDefault="0027269D" w:rsidP="000B1570">
      <w:pPr>
        <w:pStyle w:val="Brezrazmikov"/>
        <w:jc w:val="both"/>
      </w:pPr>
      <w:r>
        <w:t>Razpisna  dokumentacija  za  vlogo  na  javni  razpis  za  sofinancira</w:t>
      </w:r>
      <w:r w:rsidR="000B1570">
        <w:t xml:space="preserve">nje  aktivnosti  za  trajnostno </w:t>
      </w:r>
      <w:r>
        <w:t>gospo</w:t>
      </w:r>
      <w:r w:rsidR="000B1570">
        <w:t>darjenje  z  divjadjo  vsebuje:</w:t>
      </w:r>
    </w:p>
    <w:p w:rsidR="0027269D" w:rsidRDefault="0027269D" w:rsidP="000B1570">
      <w:pPr>
        <w:pStyle w:val="Brezrazmikov"/>
        <w:jc w:val="both"/>
      </w:pPr>
      <w:r>
        <w:t>•</w:t>
      </w:r>
      <w:r>
        <w:tab/>
      </w:r>
      <w:r w:rsidR="00D5328C">
        <w:t>Besedilo javnega razpisa</w:t>
      </w:r>
    </w:p>
    <w:p w:rsidR="0027269D" w:rsidRDefault="0027269D" w:rsidP="000B1570">
      <w:pPr>
        <w:pStyle w:val="Brezrazmikov"/>
        <w:jc w:val="both"/>
      </w:pPr>
      <w:r>
        <w:t>•</w:t>
      </w:r>
      <w:r>
        <w:tab/>
        <w:t>Navodilo  vlagateljem  za  izdelavo  vloge</w:t>
      </w:r>
    </w:p>
    <w:p w:rsidR="0027269D" w:rsidRDefault="0027269D" w:rsidP="000B1570">
      <w:pPr>
        <w:pStyle w:val="Brezrazmikov"/>
        <w:jc w:val="both"/>
      </w:pPr>
      <w:r>
        <w:t>•</w:t>
      </w:r>
      <w:r>
        <w:tab/>
        <w:t xml:space="preserve">Postopek  za  </w:t>
      </w:r>
      <w:r w:rsidR="00D5328C">
        <w:t>dodelitev sredstev</w:t>
      </w:r>
    </w:p>
    <w:p w:rsidR="0027269D" w:rsidRDefault="0027269D" w:rsidP="000B1570">
      <w:pPr>
        <w:pStyle w:val="Brezrazmikov"/>
        <w:jc w:val="both"/>
      </w:pPr>
      <w:r>
        <w:t>•</w:t>
      </w:r>
      <w:r>
        <w:tab/>
        <w:t>Vzorec  pogodbe</w:t>
      </w:r>
    </w:p>
    <w:p w:rsidR="0027269D" w:rsidRDefault="0027269D" w:rsidP="000B1570">
      <w:pPr>
        <w:pStyle w:val="Brezrazmikov"/>
        <w:jc w:val="both"/>
      </w:pPr>
      <w:r>
        <w:t>•</w:t>
      </w:r>
      <w:r>
        <w:tab/>
        <w:t>Navodila  vlagateljem  za  izpolnjevanje  obrazcev</w:t>
      </w:r>
    </w:p>
    <w:p w:rsidR="0027269D" w:rsidRDefault="0027269D" w:rsidP="000B1570">
      <w:pPr>
        <w:pStyle w:val="Brezrazmikov"/>
        <w:jc w:val="both"/>
      </w:pPr>
      <w:r>
        <w:t>•</w:t>
      </w:r>
      <w:r>
        <w:tab/>
        <w:t>Obrazce:</w:t>
      </w:r>
    </w:p>
    <w:p w:rsidR="0027269D" w:rsidRDefault="000B1570" w:rsidP="000B1570">
      <w:pPr>
        <w:pStyle w:val="Brezrazmikov"/>
        <w:ind w:left="708"/>
        <w:jc w:val="both"/>
      </w:pPr>
      <w:r>
        <w:t xml:space="preserve">- </w:t>
      </w:r>
      <w:r w:rsidR="0027269D">
        <w:t>Obrazec  -  PRIJAVA  NA  RAZPIS,</w:t>
      </w:r>
    </w:p>
    <w:p w:rsidR="0027269D" w:rsidRDefault="000B1570" w:rsidP="000B1570">
      <w:pPr>
        <w:pStyle w:val="Brezrazmikov"/>
        <w:ind w:left="708"/>
        <w:jc w:val="both"/>
      </w:pPr>
      <w:r>
        <w:t xml:space="preserve">- </w:t>
      </w:r>
      <w:r w:rsidR="0027269D">
        <w:t>Obrazec  -  IZJAVA  VLAGATELJA  O  IZPOLNJEVANJU  POGOJEV</w:t>
      </w:r>
    </w:p>
    <w:p w:rsidR="000B1570" w:rsidRDefault="000B1570" w:rsidP="000B1570">
      <w:pPr>
        <w:pStyle w:val="Brezrazmikov"/>
        <w:ind w:left="708"/>
        <w:jc w:val="both"/>
      </w:pPr>
    </w:p>
    <w:p w:rsidR="0027269D" w:rsidRPr="000B1570" w:rsidRDefault="0027269D" w:rsidP="000B1570">
      <w:pPr>
        <w:rPr>
          <w:i/>
        </w:rPr>
      </w:pPr>
      <w:r w:rsidRPr="000B1570">
        <w:rPr>
          <w:i/>
        </w:rPr>
        <w:t xml:space="preserve">Vloga  mora  biti  izdelana  v  skladu  z </w:t>
      </w:r>
      <w:r w:rsidR="000B1570">
        <w:rPr>
          <w:i/>
        </w:rPr>
        <w:t xml:space="preserve"> razpisno  dokumentacijo.</w:t>
      </w:r>
    </w:p>
    <w:p w:rsidR="0027269D" w:rsidRDefault="0027269D" w:rsidP="000B1570">
      <w:pPr>
        <w:pStyle w:val="Brezrazmikov"/>
        <w:jc w:val="both"/>
      </w:pPr>
      <w:r>
        <w:t xml:space="preserve">Razpisna  dokumentacija  </w:t>
      </w:r>
      <w:r w:rsidR="0021250B" w:rsidRPr="0021250B">
        <w:t xml:space="preserve">je vlagateljem na voljo od dneva objave tega javnega razpisa na spletnih straneh Občine  </w:t>
      </w:r>
      <w:r w:rsidR="0021250B">
        <w:t>Lenart</w:t>
      </w:r>
      <w:r w:rsidR="0021250B" w:rsidRPr="0021250B">
        <w:t xml:space="preserve">  </w:t>
      </w:r>
      <w:hyperlink r:id="rId5" w:history="1">
        <w:r w:rsidR="0021250B" w:rsidRPr="007E6978">
          <w:rPr>
            <w:rStyle w:val="Hiperpovezava"/>
          </w:rPr>
          <w:t>www.lenart.si</w:t>
        </w:r>
      </w:hyperlink>
      <w:r w:rsidR="0021250B">
        <w:t xml:space="preserve"> </w:t>
      </w:r>
      <w:r w:rsidR="00EE196D">
        <w:t>in</w:t>
      </w:r>
      <w:r w:rsidR="0021250B" w:rsidRPr="0021250B">
        <w:t xml:space="preserve"> </w:t>
      </w:r>
      <w:r w:rsidR="00954E34">
        <w:t>v  glavni  pisarn</w:t>
      </w:r>
      <w:r>
        <w:t>i</w:t>
      </w:r>
      <w:r w:rsidR="00EE196D">
        <w:t xml:space="preserve">  št.  6/1  Občine  Lenart, do </w:t>
      </w:r>
      <w:r w:rsidR="000B1570">
        <w:t xml:space="preserve"> </w:t>
      </w:r>
      <w:r w:rsidR="00EE196D">
        <w:t xml:space="preserve">zaključka tega javnega razpisa to je do 16.10.2020 do </w:t>
      </w:r>
      <w:r w:rsidR="000B1570">
        <w:t xml:space="preserve"> </w:t>
      </w:r>
      <w:r w:rsidR="00EE196D">
        <w:t>12. ure.</w:t>
      </w:r>
    </w:p>
    <w:p w:rsidR="0027269D" w:rsidRPr="000B1570" w:rsidRDefault="0027269D" w:rsidP="0027269D">
      <w:pPr>
        <w:rPr>
          <w:b/>
        </w:rPr>
      </w:pPr>
    </w:p>
    <w:p w:rsidR="0027269D" w:rsidRPr="00A54DE8" w:rsidRDefault="0027269D" w:rsidP="00A54DE8">
      <w:pPr>
        <w:pStyle w:val="Odstavekseznama"/>
        <w:numPr>
          <w:ilvl w:val="0"/>
          <w:numId w:val="5"/>
        </w:numPr>
        <w:rPr>
          <w:b/>
        </w:rPr>
      </w:pPr>
      <w:r w:rsidRPr="00A54DE8">
        <w:rPr>
          <w:b/>
        </w:rPr>
        <w:t>NAČIN,  ČAS  IN  KRAJ  OD</w:t>
      </w:r>
      <w:r w:rsidR="000B1570" w:rsidRPr="00A54DE8">
        <w:rPr>
          <w:b/>
        </w:rPr>
        <w:t>DAJE  PRIJAV  NA  JAVNI  RAZPIS</w:t>
      </w:r>
    </w:p>
    <w:p w:rsidR="003C35B0" w:rsidRDefault="0027269D" w:rsidP="000B1570">
      <w:pPr>
        <w:pStyle w:val="Brezrazmikov"/>
        <w:jc w:val="both"/>
      </w:pPr>
      <w:r>
        <w:t>Vlagatelji  morajo  vloge  oddati  osebno  ali  po  pošti  na  naslov:  Ob</w:t>
      </w:r>
      <w:r w:rsidR="000B1570">
        <w:t xml:space="preserve">čina  Lenart,  Trg  osvoboditve </w:t>
      </w:r>
      <w:r>
        <w:t xml:space="preserve">7,  </w:t>
      </w:r>
      <w:r w:rsidR="003C35B0">
        <w:t xml:space="preserve">2230  Lenart  v  Slov.  goricah, najkasneje </w:t>
      </w:r>
      <w:r>
        <w:t xml:space="preserve">do </w:t>
      </w:r>
      <w:r w:rsidR="00EE196D">
        <w:t>16.10.2020</w:t>
      </w:r>
      <w:r w:rsidR="000B1570">
        <w:t xml:space="preserve">  do  12.00  ure  (velja </w:t>
      </w:r>
      <w:r>
        <w:t xml:space="preserve">datum  poštnega  žiga).  </w:t>
      </w:r>
    </w:p>
    <w:p w:rsidR="003C35B0" w:rsidRDefault="003C35B0" w:rsidP="000B1570">
      <w:pPr>
        <w:pStyle w:val="Brezrazmikov"/>
        <w:jc w:val="both"/>
      </w:pPr>
    </w:p>
    <w:p w:rsidR="0027269D" w:rsidRDefault="0027269D" w:rsidP="000B1570">
      <w:pPr>
        <w:pStyle w:val="Brezrazmikov"/>
        <w:jc w:val="both"/>
      </w:pPr>
      <w:r>
        <w:t>Na  hrbtni  strani  ovojnice  ali  prednji  s</w:t>
      </w:r>
      <w:r w:rsidR="000B1570">
        <w:t xml:space="preserve">trani  levo  zgoraj  mora  biti </w:t>
      </w:r>
      <w:r>
        <w:t>naveden  naziv  in  naslov  vlagatelja.  Vloga  mora  biti  poslana  v  zaprti  ovojnici  in  z  obvezno</w:t>
      </w:r>
      <w:r w:rsidR="000B1570">
        <w:t xml:space="preserve"> </w:t>
      </w:r>
      <w:r>
        <w:t>navedbo  razpisnega  področja  na  prednji  strani  ovojnice:</w:t>
      </w:r>
    </w:p>
    <w:p w:rsidR="0027269D" w:rsidRDefault="0027269D" w:rsidP="00EE196D">
      <w:pPr>
        <w:pStyle w:val="Brezrazmikov"/>
        <w:numPr>
          <w:ilvl w:val="0"/>
          <w:numId w:val="1"/>
        </w:numPr>
        <w:jc w:val="both"/>
      </w:pPr>
      <w:r>
        <w:t>Ne  odpiraj  -  vloga  na  javni  razpis  -  sofinanciranje  trajnostnega  gospodarjenja  z</w:t>
      </w:r>
      <w:r w:rsidR="009A179F">
        <w:t xml:space="preserve"> </w:t>
      </w:r>
      <w:r>
        <w:t xml:space="preserve">divjadjo  </w:t>
      </w:r>
      <w:r w:rsidR="000B1570">
        <w:t>v  občini  Lenart  v  letu  20</w:t>
      </w:r>
      <w:r w:rsidR="00742910">
        <w:t>20</w:t>
      </w:r>
      <w:r>
        <w:t xml:space="preserve">  in</w:t>
      </w:r>
    </w:p>
    <w:p w:rsidR="0027269D" w:rsidRDefault="0027269D" w:rsidP="00EE196D">
      <w:pPr>
        <w:pStyle w:val="Brezrazmikov"/>
        <w:numPr>
          <w:ilvl w:val="0"/>
          <w:numId w:val="1"/>
        </w:numPr>
        <w:jc w:val="both"/>
      </w:pPr>
      <w:r>
        <w:t>Ime  lovišča  na  katerega  se  vloga  nanaša.</w:t>
      </w:r>
    </w:p>
    <w:p w:rsidR="0027269D" w:rsidRDefault="0027269D" w:rsidP="000B1570">
      <w:pPr>
        <w:pStyle w:val="Brezrazmikov"/>
        <w:jc w:val="both"/>
      </w:pPr>
    </w:p>
    <w:p w:rsidR="0027269D" w:rsidRDefault="0027269D" w:rsidP="000B1570">
      <w:pPr>
        <w:pStyle w:val="Brezrazmikov"/>
        <w:jc w:val="both"/>
      </w:pPr>
      <w:r>
        <w:t>Nepravočasne  in  nepravilno  opremljene  vloge  bodo  zavržene.</w:t>
      </w:r>
    </w:p>
    <w:p w:rsidR="000B1570" w:rsidRDefault="000B1570" w:rsidP="000B1570">
      <w:pPr>
        <w:pStyle w:val="Brezrazmikov"/>
        <w:jc w:val="both"/>
      </w:pPr>
    </w:p>
    <w:p w:rsidR="0027269D" w:rsidRDefault="0027269D" w:rsidP="000B1570">
      <w:pPr>
        <w:pStyle w:val="Brezrazmikov"/>
      </w:pPr>
    </w:p>
    <w:p w:rsidR="0027269D" w:rsidRPr="00A54DE8" w:rsidRDefault="0027269D" w:rsidP="00A54DE8">
      <w:pPr>
        <w:pStyle w:val="Odstavekseznama"/>
        <w:numPr>
          <w:ilvl w:val="0"/>
          <w:numId w:val="5"/>
        </w:numPr>
        <w:rPr>
          <w:b/>
        </w:rPr>
      </w:pPr>
      <w:r w:rsidRPr="00A54DE8">
        <w:rPr>
          <w:b/>
        </w:rPr>
        <w:t>ČAS  IN  K</w:t>
      </w:r>
      <w:r w:rsidR="000B1570" w:rsidRPr="00A54DE8">
        <w:rPr>
          <w:b/>
        </w:rPr>
        <w:t>RAJ  ODPIRANJA  PRISPELIH  VLOG</w:t>
      </w:r>
    </w:p>
    <w:p w:rsidR="0027269D" w:rsidRDefault="009E327D" w:rsidP="000B1570">
      <w:pPr>
        <w:pStyle w:val="Brezrazmikov"/>
      </w:pPr>
      <w:r>
        <w:t xml:space="preserve">Odpiranje  vlog  bo  dne  </w:t>
      </w:r>
      <w:r w:rsidR="00401A06">
        <w:t>19.10.2020</w:t>
      </w:r>
      <w:r w:rsidR="0027269D">
        <w:t xml:space="preserve">  ob  </w:t>
      </w:r>
      <w:r w:rsidR="00401A06">
        <w:t>9.00</w:t>
      </w:r>
      <w:r w:rsidR="0027269D">
        <w:t xml:space="preserve">  uri  v  prostorih  Občine  Lenart.  Odpiranje  vlog  ni</w:t>
      </w:r>
    </w:p>
    <w:p w:rsidR="0027269D" w:rsidRDefault="0027269D" w:rsidP="000B1570">
      <w:pPr>
        <w:pStyle w:val="Brezrazmikov"/>
      </w:pPr>
      <w:r>
        <w:t>javno.</w:t>
      </w:r>
    </w:p>
    <w:p w:rsidR="0027269D" w:rsidRDefault="0027269D" w:rsidP="0027269D"/>
    <w:p w:rsidR="0027269D" w:rsidRPr="00A54DE8" w:rsidRDefault="0027269D" w:rsidP="00A54DE8">
      <w:pPr>
        <w:pStyle w:val="Odstavekseznama"/>
        <w:numPr>
          <w:ilvl w:val="0"/>
          <w:numId w:val="5"/>
        </w:numPr>
        <w:rPr>
          <w:b/>
        </w:rPr>
      </w:pPr>
      <w:r w:rsidRPr="00A54DE8">
        <w:rPr>
          <w:b/>
        </w:rPr>
        <w:t>ODLOČANJE  V  POSTOPKU  RAZPISA  IN</w:t>
      </w:r>
      <w:r w:rsidR="000B1570" w:rsidRPr="00A54DE8">
        <w:rPr>
          <w:b/>
        </w:rPr>
        <w:t xml:space="preserve">  OBVEŠČANJE  O  IZI</w:t>
      </w:r>
      <w:r w:rsidR="007D5E7C">
        <w:rPr>
          <w:b/>
        </w:rPr>
        <w:t>D</w:t>
      </w:r>
      <w:r w:rsidR="000B1570" w:rsidRPr="00A54DE8">
        <w:rPr>
          <w:b/>
        </w:rPr>
        <w:t>U  RAZPISA</w:t>
      </w:r>
    </w:p>
    <w:p w:rsidR="0027269D" w:rsidRDefault="0027269D" w:rsidP="000B1570">
      <w:pPr>
        <w:pStyle w:val="Brezrazmikov"/>
        <w:jc w:val="both"/>
      </w:pPr>
      <w:r>
        <w:t>Zavržene  bodo  vloge:</w:t>
      </w:r>
    </w:p>
    <w:p w:rsidR="0027269D" w:rsidRDefault="0027269D" w:rsidP="000B1570">
      <w:pPr>
        <w:pStyle w:val="Brezrazmikov"/>
        <w:jc w:val="both"/>
      </w:pPr>
      <w:r>
        <w:t>-  ki  ne  bodo  poslane  v  roku  in  na  način,  ki  je  določen  v  7.  točki  tega  besedila  razpisa,</w:t>
      </w:r>
    </w:p>
    <w:p w:rsidR="0027269D" w:rsidRDefault="0027269D" w:rsidP="000B1570">
      <w:pPr>
        <w:pStyle w:val="Brezrazmikov"/>
        <w:jc w:val="both"/>
      </w:pPr>
      <w:r>
        <w:t xml:space="preserve">- </w:t>
      </w:r>
      <w:r w:rsidR="000A2546">
        <w:t xml:space="preserve"> </w:t>
      </w:r>
      <w:r>
        <w:t>ki  ne  bodo  vsebovale  vseh  dokazil  in  drugih  sestavin,  ki  jih  zahteva  b</w:t>
      </w:r>
      <w:r w:rsidR="000B1570">
        <w:t xml:space="preserve">esedilo  razpisa  in </w:t>
      </w:r>
      <w:r>
        <w:t>razpisne  dokumentacije  in  ne  bodo  dopolnjene  v  roku  za  dopolnitev  vloge  (nepopolne  vloge).</w:t>
      </w:r>
      <w:bookmarkStart w:id="0" w:name="_GoBack"/>
      <w:bookmarkEnd w:id="0"/>
    </w:p>
    <w:p w:rsidR="000B1570" w:rsidRDefault="000B1570" w:rsidP="000B1570">
      <w:pPr>
        <w:pStyle w:val="Brezrazmikov"/>
      </w:pPr>
      <w:r>
        <w:lastRenderedPageBreak/>
        <w:t>Zavr</w:t>
      </w:r>
      <w:r w:rsidR="001E29C7">
        <w:t>ž</w:t>
      </w:r>
      <w:r>
        <w:t>ene  bodo  vloge:</w:t>
      </w:r>
    </w:p>
    <w:p w:rsidR="0027269D" w:rsidRDefault="0027269D" w:rsidP="00DE6F0D">
      <w:pPr>
        <w:pStyle w:val="Brezrazmikov"/>
        <w:jc w:val="both"/>
      </w:pPr>
      <w:r>
        <w:t>-  tistih  vlagateljev,  ki  ne  bodo  izpolnjevali  osnovnih  pogojev  in  pogojev  določenih  v  besedilu</w:t>
      </w:r>
      <w:r w:rsidR="00DE6F0D">
        <w:t xml:space="preserve"> </w:t>
      </w:r>
      <w:r>
        <w:t>razpisa  in  razpisne  dokumentacije.</w:t>
      </w:r>
    </w:p>
    <w:p w:rsidR="00DE6F0D" w:rsidRDefault="00DE6F0D" w:rsidP="000B1570">
      <w:pPr>
        <w:pStyle w:val="Brezrazmikov"/>
      </w:pPr>
    </w:p>
    <w:p w:rsidR="00DE6F0D" w:rsidRDefault="00DE6F0D" w:rsidP="00DE6F0D">
      <w:pPr>
        <w:pStyle w:val="Brezrazmikov"/>
        <w:jc w:val="both"/>
      </w:pPr>
      <w:r>
        <w:t>Vlagatelji bodo prejeli sklep o višini odobrenih sredstev. Po preteku pritožbenega roka se bodo z upravičenci sklenile pogodbe o dodelitvi sredstev.</w:t>
      </w:r>
      <w:r>
        <w:cr/>
      </w:r>
    </w:p>
    <w:p w:rsidR="00401A06" w:rsidRDefault="00401A06" w:rsidP="000B1570">
      <w:pPr>
        <w:pStyle w:val="Brezrazmikov"/>
      </w:pPr>
    </w:p>
    <w:p w:rsidR="00A54DE8" w:rsidRDefault="00A54DE8" w:rsidP="000B1570">
      <w:pPr>
        <w:pStyle w:val="Brezrazmikov"/>
      </w:pPr>
    </w:p>
    <w:p w:rsidR="0027269D" w:rsidRPr="00A54DE8" w:rsidRDefault="00A54DE8" w:rsidP="00A54DE8">
      <w:pPr>
        <w:pStyle w:val="Odstavekseznama"/>
        <w:numPr>
          <w:ilvl w:val="0"/>
          <w:numId w:val="5"/>
        </w:numPr>
        <w:rPr>
          <w:b/>
        </w:rPr>
      </w:pPr>
      <w:r w:rsidRPr="00A54DE8">
        <w:rPr>
          <w:b/>
        </w:rPr>
        <w:t>KRAJ  IN  ČAS,  KJER  LAHKO  ZAINTERESIRANI  DVIGNEJO  RAZPISNO DOKUMENTACIJO</w:t>
      </w:r>
    </w:p>
    <w:p w:rsidR="0027269D" w:rsidRDefault="0027269D" w:rsidP="00401A06">
      <w:pPr>
        <w:pStyle w:val="Brezrazmikov"/>
        <w:jc w:val="both"/>
      </w:pPr>
      <w:r>
        <w:t>Razpisna  dokumentacija  je  od  dneva  te  objave  do  izteka  prijavnega  roka  dosegljiva  na  spletni</w:t>
      </w:r>
      <w:r w:rsidR="00401A06">
        <w:t xml:space="preserve"> </w:t>
      </w:r>
      <w:r>
        <w:t xml:space="preserve">strani  občine  </w:t>
      </w:r>
      <w:hyperlink r:id="rId6" w:history="1">
        <w:r w:rsidR="00401A06" w:rsidRPr="007E6978">
          <w:rPr>
            <w:rStyle w:val="Hiperpovezava"/>
          </w:rPr>
          <w:t>www.lenart.si</w:t>
        </w:r>
      </w:hyperlink>
      <w:r w:rsidR="00401A06">
        <w:t xml:space="preserve"> </w:t>
      </w:r>
      <w:r>
        <w:t xml:space="preserve">ali  pa  jo  v  tem  roku  zainteresirani  </w:t>
      </w:r>
      <w:r w:rsidR="00A54DE8">
        <w:t xml:space="preserve">dvignejo  vsak  delovni  dan  v </w:t>
      </w:r>
      <w:r>
        <w:t>času  uradnih  ur  v  glavni  pisa</w:t>
      </w:r>
      <w:r w:rsidR="00A54DE8">
        <w:t>rn</w:t>
      </w:r>
      <w:r>
        <w:t>i  Občine  Lenart.</w:t>
      </w:r>
    </w:p>
    <w:p w:rsidR="0027269D" w:rsidRDefault="0027269D" w:rsidP="00401A06">
      <w:pPr>
        <w:pStyle w:val="Brezrazmikov"/>
        <w:jc w:val="both"/>
      </w:pPr>
    </w:p>
    <w:p w:rsidR="0027269D" w:rsidRPr="00A54DE8" w:rsidRDefault="0027269D" w:rsidP="00A54DE8">
      <w:pPr>
        <w:pStyle w:val="Brezrazmikov"/>
        <w:rPr>
          <w:b/>
        </w:rPr>
      </w:pPr>
    </w:p>
    <w:p w:rsidR="0027269D" w:rsidRPr="00A54DE8" w:rsidRDefault="0027269D" w:rsidP="00A54DE8">
      <w:pPr>
        <w:pStyle w:val="Odstavekseznama"/>
        <w:numPr>
          <w:ilvl w:val="0"/>
          <w:numId w:val="5"/>
        </w:numPr>
        <w:rPr>
          <w:b/>
        </w:rPr>
      </w:pPr>
      <w:r w:rsidRPr="00A54DE8">
        <w:rPr>
          <w:b/>
        </w:rPr>
        <w:t>DODATNE  INFORMACIJE  V  ZVEZI  Z  RAZPISOM</w:t>
      </w:r>
    </w:p>
    <w:p w:rsidR="0027269D" w:rsidRDefault="0027269D" w:rsidP="00A54DE8">
      <w:pPr>
        <w:pStyle w:val="Brezrazmikov"/>
      </w:pPr>
      <w:r>
        <w:t>Vse  dodatne  informacije  v  zvezi  s  tem  javnim  razpisom  dobijo  zainteresirani  po  telefonu  vsak</w:t>
      </w:r>
    </w:p>
    <w:p w:rsidR="0027269D" w:rsidRDefault="0027269D" w:rsidP="00A54DE8">
      <w:pPr>
        <w:pStyle w:val="Brezrazmikov"/>
      </w:pPr>
      <w:r>
        <w:t>delovni  dan  v  času  uradnih  ur  ali  po  e-pošti.</w:t>
      </w:r>
    </w:p>
    <w:p w:rsidR="00A54DE8" w:rsidRDefault="00A54DE8" w:rsidP="00A54DE8">
      <w:pPr>
        <w:pStyle w:val="Brezrazmikov"/>
      </w:pPr>
    </w:p>
    <w:p w:rsidR="0027269D" w:rsidRDefault="0027269D" w:rsidP="00A54DE8">
      <w:pPr>
        <w:pStyle w:val="Brezrazmikov"/>
      </w:pPr>
      <w:r>
        <w:t>Pooblaščena  oseba  za  dajanje  informacij  med javnim  razpisom je  Martin  Breznik.</w:t>
      </w:r>
    </w:p>
    <w:p w:rsidR="0027269D" w:rsidRDefault="0027269D" w:rsidP="0027269D"/>
    <w:p w:rsidR="0027269D" w:rsidRDefault="0027269D" w:rsidP="0027269D">
      <w:r>
        <w:t>Številka</w:t>
      </w:r>
      <w:r w:rsidR="00A54DE8">
        <w:t xml:space="preserve">:  </w:t>
      </w:r>
      <w:r w:rsidR="00A43A5A">
        <w:t>330-10/2020</w:t>
      </w:r>
    </w:p>
    <w:p w:rsidR="0027269D" w:rsidRDefault="0027269D" w:rsidP="0027269D">
      <w:r>
        <w:t>Lenart</w:t>
      </w:r>
      <w:r w:rsidR="00A54DE8">
        <w:t xml:space="preserve"> v Slovenskih goricah</w:t>
      </w:r>
      <w:r w:rsidR="000A2546">
        <w:t xml:space="preserve">, </w:t>
      </w:r>
      <w:r w:rsidR="002D3412">
        <w:t>21.09.</w:t>
      </w:r>
      <w:r w:rsidR="000A2546">
        <w:t>2020</w:t>
      </w:r>
    </w:p>
    <w:p w:rsidR="009A3F4D" w:rsidRDefault="009A3F4D" w:rsidP="0027269D"/>
    <w:p w:rsidR="009A3F4D" w:rsidRPr="009A3F4D" w:rsidRDefault="009A3F4D" w:rsidP="009A3F4D">
      <w:pPr>
        <w:tabs>
          <w:tab w:val="center" w:pos="1800"/>
          <w:tab w:val="center" w:pos="68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9A3F4D">
        <w:rPr>
          <w:rFonts w:ascii="Times New Roman" w:eastAsia="Calibri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            </w:t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>OBČINA LENART</w:t>
      </w:r>
    </w:p>
    <w:p w:rsidR="009A3F4D" w:rsidRPr="009A3F4D" w:rsidRDefault="009A3F4D" w:rsidP="009A3F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  <w:t xml:space="preserve">Župan </w:t>
      </w:r>
    </w:p>
    <w:p w:rsidR="00B36A51" w:rsidRDefault="009A3F4D" w:rsidP="009A3F4D"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Pr="009A3F4D">
        <w:rPr>
          <w:rFonts w:ascii="Times New Roman" w:eastAsia="Calibri" w:hAnsi="Times New Roman" w:cs="Times New Roman"/>
          <w:b/>
          <w:sz w:val="24"/>
          <w:szCs w:val="24"/>
          <w:lang w:val="de-AT" w:bidi="en-US"/>
        </w:rPr>
        <w:t xml:space="preserve">mag. Janez Kramberger, </w:t>
      </w:r>
      <w:proofErr w:type="spellStart"/>
      <w:r w:rsidRPr="009A3F4D">
        <w:rPr>
          <w:rFonts w:ascii="Times New Roman" w:eastAsia="Calibri" w:hAnsi="Times New Roman" w:cs="Times New Roman"/>
          <w:b/>
          <w:sz w:val="24"/>
          <w:szCs w:val="24"/>
          <w:lang w:val="de-AT" w:bidi="en-US"/>
        </w:rPr>
        <w:t>dr.</w:t>
      </w:r>
      <w:proofErr w:type="spellEnd"/>
      <w:r w:rsidRPr="009A3F4D">
        <w:rPr>
          <w:rFonts w:ascii="Times New Roman" w:eastAsia="Calibri" w:hAnsi="Times New Roman" w:cs="Times New Roman"/>
          <w:b/>
          <w:sz w:val="24"/>
          <w:szCs w:val="24"/>
          <w:lang w:val="de-AT" w:bidi="en-US"/>
        </w:rPr>
        <w:t xml:space="preserve"> </w:t>
      </w:r>
      <w:proofErr w:type="spellStart"/>
      <w:r w:rsidRPr="009A3F4D">
        <w:rPr>
          <w:rFonts w:ascii="Times New Roman" w:eastAsia="Calibri" w:hAnsi="Times New Roman" w:cs="Times New Roman"/>
          <w:b/>
          <w:sz w:val="24"/>
          <w:szCs w:val="24"/>
          <w:lang w:val="de-AT" w:bidi="en-US"/>
        </w:rPr>
        <w:t>vet</w:t>
      </w:r>
      <w:proofErr w:type="spellEnd"/>
      <w:r w:rsidRPr="009A3F4D">
        <w:rPr>
          <w:rFonts w:ascii="Times New Roman" w:eastAsia="Calibri" w:hAnsi="Times New Roman" w:cs="Times New Roman"/>
          <w:b/>
          <w:sz w:val="24"/>
          <w:szCs w:val="24"/>
          <w:lang w:val="de-AT" w:bidi="en-US"/>
        </w:rPr>
        <w:t xml:space="preserve">. </w:t>
      </w:r>
      <w:r w:rsidR="00E96208" w:rsidRPr="009A3F4D">
        <w:rPr>
          <w:rFonts w:ascii="Times New Roman" w:eastAsia="Calibri" w:hAnsi="Times New Roman" w:cs="Times New Roman"/>
          <w:b/>
          <w:sz w:val="24"/>
          <w:szCs w:val="24"/>
          <w:lang w:val="de-AT" w:bidi="en-US"/>
        </w:rPr>
        <w:t>med</w:t>
      </w:r>
      <w:r w:rsidR="00E96208">
        <w:rPr>
          <w:rFonts w:ascii="Times New Roman" w:eastAsia="Calibri" w:hAnsi="Times New Roman" w:cs="Times New Roman"/>
          <w:b/>
          <w:sz w:val="24"/>
          <w:szCs w:val="24"/>
          <w:lang w:val="de-AT" w:bidi="en-US"/>
        </w:rPr>
        <w:t>.</w:t>
      </w:r>
    </w:p>
    <w:sectPr w:rsidR="00B3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0263"/>
    <w:multiLevelType w:val="hybridMultilevel"/>
    <w:tmpl w:val="6896BF46"/>
    <w:lvl w:ilvl="0" w:tplc="C7160DB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84EE5"/>
    <w:multiLevelType w:val="hybridMultilevel"/>
    <w:tmpl w:val="D5B62D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07AE1"/>
    <w:multiLevelType w:val="hybridMultilevel"/>
    <w:tmpl w:val="1338B6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852C0E"/>
    <w:multiLevelType w:val="hybridMultilevel"/>
    <w:tmpl w:val="28BC024A"/>
    <w:lvl w:ilvl="0" w:tplc="C7160D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62FC6"/>
    <w:multiLevelType w:val="hybridMultilevel"/>
    <w:tmpl w:val="0AC2F67A"/>
    <w:lvl w:ilvl="0" w:tplc="C7160D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9D"/>
    <w:rsid w:val="000A2546"/>
    <w:rsid w:val="000B1570"/>
    <w:rsid w:val="001419EC"/>
    <w:rsid w:val="001C58DE"/>
    <w:rsid w:val="001E29C7"/>
    <w:rsid w:val="0020104D"/>
    <w:rsid w:val="00202C08"/>
    <w:rsid w:val="0021250B"/>
    <w:rsid w:val="00254C11"/>
    <w:rsid w:val="0027269D"/>
    <w:rsid w:val="002D3412"/>
    <w:rsid w:val="002D5C80"/>
    <w:rsid w:val="003C35B0"/>
    <w:rsid w:val="00401A06"/>
    <w:rsid w:val="005263BF"/>
    <w:rsid w:val="005C2E3A"/>
    <w:rsid w:val="006855AA"/>
    <w:rsid w:val="006C276B"/>
    <w:rsid w:val="006E4B77"/>
    <w:rsid w:val="006F70AE"/>
    <w:rsid w:val="00742910"/>
    <w:rsid w:val="007D5E7C"/>
    <w:rsid w:val="00954E34"/>
    <w:rsid w:val="009A179F"/>
    <w:rsid w:val="009A3F4D"/>
    <w:rsid w:val="009C7783"/>
    <w:rsid w:val="009E327D"/>
    <w:rsid w:val="00A43A5A"/>
    <w:rsid w:val="00A54DE8"/>
    <w:rsid w:val="00AB3036"/>
    <w:rsid w:val="00B30594"/>
    <w:rsid w:val="00B36A51"/>
    <w:rsid w:val="00CA4F26"/>
    <w:rsid w:val="00CF3C71"/>
    <w:rsid w:val="00D5328C"/>
    <w:rsid w:val="00DC347C"/>
    <w:rsid w:val="00DE6F0D"/>
    <w:rsid w:val="00E76F5B"/>
    <w:rsid w:val="00E96208"/>
    <w:rsid w:val="00EE196D"/>
    <w:rsid w:val="00F0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BCAD"/>
  <w15:docId w15:val="{03F57909-C8F5-4DD8-88B6-C5DC1CA3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7269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27269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79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12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art.si" TargetMode="External"/><Relationship Id="rId5" Type="http://schemas.openxmlformats.org/officeDocument/2006/relationships/hyperlink" Target="http://www.lenart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Lenart</dc:creator>
  <cp:lastModifiedBy>Občina Lenart</cp:lastModifiedBy>
  <cp:revision>50</cp:revision>
  <cp:lastPrinted>2020-09-21T09:51:00Z</cp:lastPrinted>
  <dcterms:created xsi:type="dcterms:W3CDTF">2019-12-04T14:40:00Z</dcterms:created>
  <dcterms:modified xsi:type="dcterms:W3CDTF">2020-09-21T11:34:00Z</dcterms:modified>
</cp:coreProperties>
</file>