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928" w:rsidRDefault="00C13665" w:rsidP="00870928">
      <w:pPr>
        <w:spacing w:after="200" w:line="276" w:lineRule="auto"/>
        <w:jc w:val="right"/>
        <w:rPr>
          <w:b/>
          <w:sz w:val="140"/>
          <w:szCs w:val="140"/>
        </w:rPr>
      </w:pPr>
      <w:bookmarkStart w:id="0" w:name="_GoBack"/>
      <w:bookmarkEnd w:id="0"/>
      <w:r>
        <w:rPr>
          <w:b/>
          <w:sz w:val="140"/>
          <w:szCs w:val="140"/>
        </w:rPr>
        <w:t xml:space="preserve">     </w:t>
      </w:r>
      <w:r>
        <w:rPr>
          <w:b/>
          <w:sz w:val="140"/>
          <w:szCs w:val="140"/>
        </w:rPr>
        <w:tab/>
      </w:r>
      <w:r>
        <w:rPr>
          <w:b/>
          <w:sz w:val="140"/>
          <w:szCs w:val="140"/>
        </w:rPr>
        <w:tab/>
      </w:r>
      <w:r>
        <w:rPr>
          <w:b/>
          <w:sz w:val="140"/>
          <w:szCs w:val="140"/>
        </w:rPr>
        <w:tab/>
        <w:t xml:space="preserve">     3</w:t>
      </w:r>
    </w:p>
    <w:p w:rsidR="00545774" w:rsidRPr="00870928" w:rsidRDefault="001F4F42" w:rsidP="00870928">
      <w:pPr>
        <w:spacing w:after="200" w:line="276" w:lineRule="auto"/>
        <w:rPr>
          <w:b/>
          <w:sz w:val="140"/>
          <w:szCs w:val="140"/>
        </w:rPr>
      </w:pPr>
      <w:r>
        <w:t>Številka: 032-4/2014</w:t>
      </w:r>
    </w:p>
    <w:p w:rsidR="00E258AE" w:rsidRDefault="00E258AE" w:rsidP="005E39FD"/>
    <w:p w:rsidR="005E39FD" w:rsidRDefault="005E39FD" w:rsidP="005E39FD">
      <w:pPr>
        <w:jc w:val="center"/>
        <w:rPr>
          <w:b/>
        </w:rPr>
      </w:pPr>
      <w:r>
        <w:rPr>
          <w:b/>
        </w:rPr>
        <w:t>ZAPIS SKLEPOV,</w:t>
      </w:r>
    </w:p>
    <w:p w:rsidR="005E39FD" w:rsidRDefault="00C650E5" w:rsidP="005E39FD">
      <w:pPr>
        <w:jc w:val="center"/>
        <w:rPr>
          <w:b/>
        </w:rPr>
      </w:pPr>
      <w:r>
        <w:rPr>
          <w:b/>
        </w:rPr>
        <w:t>sprejetih na 15</w:t>
      </w:r>
      <w:r w:rsidR="005E39FD">
        <w:rPr>
          <w:b/>
        </w:rPr>
        <w:t xml:space="preserve">. </w:t>
      </w:r>
      <w:r w:rsidR="003C56DD">
        <w:rPr>
          <w:b/>
        </w:rPr>
        <w:t xml:space="preserve">redni </w:t>
      </w:r>
      <w:r w:rsidR="005E39FD">
        <w:rPr>
          <w:b/>
        </w:rPr>
        <w:t>seji Občinskega sveta Občine Lenart, ki je bila</w:t>
      </w:r>
    </w:p>
    <w:p w:rsidR="005E39FD" w:rsidRDefault="00C650E5" w:rsidP="005E39FD">
      <w:pPr>
        <w:jc w:val="center"/>
        <w:rPr>
          <w:b/>
        </w:rPr>
      </w:pPr>
      <w:r>
        <w:rPr>
          <w:b/>
        </w:rPr>
        <w:t>v četrtek, dne 21. septembra</w:t>
      </w:r>
      <w:r w:rsidR="00705C6E">
        <w:rPr>
          <w:b/>
        </w:rPr>
        <w:t xml:space="preserve"> 2017</w:t>
      </w:r>
      <w:r w:rsidR="005E39FD">
        <w:rPr>
          <w:b/>
        </w:rPr>
        <w:t xml:space="preserve"> ob 16. uri </w:t>
      </w:r>
    </w:p>
    <w:p w:rsidR="005E39FD" w:rsidRDefault="005E39FD" w:rsidP="005E39FD">
      <w:pPr>
        <w:jc w:val="center"/>
        <w:rPr>
          <w:b/>
        </w:rPr>
      </w:pPr>
      <w:r>
        <w:rPr>
          <w:b/>
        </w:rPr>
        <w:t>v prostorih Občine Lenart, sejna soba 21/l.</w:t>
      </w:r>
    </w:p>
    <w:p w:rsidR="00C27C7C" w:rsidRDefault="00C27C7C" w:rsidP="00C23893">
      <w:pPr>
        <w:jc w:val="both"/>
      </w:pPr>
    </w:p>
    <w:p w:rsidR="00E258AE" w:rsidRDefault="00E258AE" w:rsidP="00C23893">
      <w:pPr>
        <w:jc w:val="both"/>
      </w:pPr>
    </w:p>
    <w:p w:rsidR="005E39FD" w:rsidRDefault="002E07BE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2</w:t>
      </w:r>
      <w:r w:rsidR="005E39FD">
        <w:rPr>
          <w:b/>
        </w:rPr>
        <w:t>:</w:t>
      </w:r>
    </w:p>
    <w:p w:rsidR="005E39FD" w:rsidRDefault="001819CB" w:rsidP="00C23893">
      <w:pPr>
        <w:jc w:val="both"/>
        <w:rPr>
          <w:b/>
        </w:rPr>
      </w:pPr>
      <w:r>
        <w:rPr>
          <w:b/>
        </w:rPr>
        <w:t>SKLEP ŠT. 171</w:t>
      </w:r>
      <w:r w:rsidR="005E39FD">
        <w:rPr>
          <w:b/>
        </w:rPr>
        <w:t>:</w:t>
      </w:r>
    </w:p>
    <w:p w:rsidR="005E39FD" w:rsidRDefault="005E39FD" w:rsidP="00C23893">
      <w:pPr>
        <w:jc w:val="both"/>
        <w:rPr>
          <w:b/>
        </w:rPr>
      </w:pPr>
    </w:p>
    <w:p w:rsidR="00601BF4" w:rsidRDefault="00870928" w:rsidP="00C23893">
      <w:pPr>
        <w:jc w:val="both"/>
      </w:pPr>
      <w:r w:rsidRPr="00870928">
        <w:t>Na podlagi 30. člena Poslovnika Občine Lenart (MUV 7/</w:t>
      </w:r>
      <w:r w:rsidR="00C650E5">
        <w:t>2007) se potrdi zapis sklepov 14</w:t>
      </w:r>
      <w:r w:rsidRPr="00870928">
        <w:t>. redne seje Občinskega sveta, kot je bil predložen.</w:t>
      </w:r>
    </w:p>
    <w:p w:rsidR="00870928" w:rsidRDefault="00870928" w:rsidP="00C23893">
      <w:pPr>
        <w:jc w:val="both"/>
      </w:pPr>
    </w:p>
    <w:p w:rsidR="005E39FD" w:rsidRPr="00A2682D" w:rsidRDefault="0096485A" w:rsidP="00C23893">
      <w:pPr>
        <w:jc w:val="both"/>
        <w:rPr>
          <w:b/>
        </w:rPr>
      </w:pPr>
      <w:r w:rsidRPr="00A2682D">
        <w:rPr>
          <w:b/>
        </w:rPr>
        <w:t>(PRISOTNIH 1</w:t>
      </w:r>
      <w:r w:rsidR="00967FC7">
        <w:rPr>
          <w:b/>
        </w:rPr>
        <w:t>2 SVETNIC IN SVETNIKOV, 12</w:t>
      </w:r>
      <w:r w:rsidR="007931EF" w:rsidRPr="00A2682D">
        <w:rPr>
          <w:b/>
        </w:rPr>
        <w:t xml:space="preserve"> ZA, NIHČE</w:t>
      </w:r>
      <w:r w:rsidR="005E39FD" w:rsidRPr="00A2682D">
        <w:rPr>
          <w:b/>
        </w:rPr>
        <w:t xml:space="preserve"> PROTI)</w:t>
      </w:r>
    </w:p>
    <w:p w:rsidR="00545774" w:rsidRDefault="00545774" w:rsidP="00C23893">
      <w:pPr>
        <w:jc w:val="both"/>
        <w:rPr>
          <w:b/>
        </w:rPr>
      </w:pPr>
    </w:p>
    <w:p w:rsidR="00545774" w:rsidRDefault="002E07BE" w:rsidP="00545774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3</w:t>
      </w:r>
      <w:r w:rsidR="00545774">
        <w:rPr>
          <w:b/>
        </w:rPr>
        <w:t>:</w:t>
      </w:r>
    </w:p>
    <w:p w:rsidR="00545774" w:rsidRDefault="001819CB" w:rsidP="00545774">
      <w:pPr>
        <w:jc w:val="both"/>
        <w:rPr>
          <w:b/>
        </w:rPr>
      </w:pPr>
      <w:r>
        <w:rPr>
          <w:b/>
        </w:rPr>
        <w:t>SKLEP ŠT. 172</w:t>
      </w:r>
      <w:r w:rsidR="00545774">
        <w:rPr>
          <w:b/>
        </w:rPr>
        <w:t>:</w:t>
      </w:r>
    </w:p>
    <w:p w:rsidR="00BD69A8" w:rsidRDefault="00BD69A8" w:rsidP="00BD69A8">
      <w:pPr>
        <w:jc w:val="both"/>
      </w:pPr>
    </w:p>
    <w:p w:rsidR="00BD69A8" w:rsidRDefault="00BD69A8" w:rsidP="00BD69A8">
      <w:pPr>
        <w:jc w:val="both"/>
      </w:pPr>
      <w:r w:rsidRPr="00870928">
        <w:t xml:space="preserve">Na podlagi 31. člena Poslovnika Občine Lenart (MUV, št. 7/2007) se  potrdi </w:t>
      </w:r>
      <w:r>
        <w:t>dnevni red 15</w:t>
      </w:r>
      <w:r w:rsidRPr="00870928">
        <w:t>. redne seje, kot je bil predložen.</w:t>
      </w:r>
    </w:p>
    <w:p w:rsidR="00870928" w:rsidRDefault="00870928" w:rsidP="00C23893">
      <w:pPr>
        <w:jc w:val="both"/>
      </w:pPr>
    </w:p>
    <w:p w:rsidR="00E258AE" w:rsidRPr="00EF56DF" w:rsidRDefault="00601BF4" w:rsidP="00C23893">
      <w:pPr>
        <w:jc w:val="both"/>
        <w:rPr>
          <w:b/>
        </w:rPr>
      </w:pPr>
      <w:r w:rsidRPr="00EF56DF">
        <w:rPr>
          <w:b/>
        </w:rPr>
        <w:t>(PRISO</w:t>
      </w:r>
      <w:r w:rsidR="00EA14C2">
        <w:rPr>
          <w:b/>
        </w:rPr>
        <w:t>TNIH 12 SVETNIC IN SVETNIKOV, 12</w:t>
      </w:r>
      <w:r w:rsidR="000E2D92" w:rsidRPr="00EF56DF">
        <w:rPr>
          <w:b/>
        </w:rPr>
        <w:t xml:space="preserve"> ZA, NIHČE</w:t>
      </w:r>
      <w:r w:rsidR="004131CF" w:rsidRPr="00EF56DF">
        <w:rPr>
          <w:b/>
        </w:rPr>
        <w:t xml:space="preserve"> PROTI</w:t>
      </w:r>
      <w:r w:rsidR="00A2682D">
        <w:rPr>
          <w:b/>
        </w:rPr>
        <w:t xml:space="preserve"> </w:t>
      </w:r>
    </w:p>
    <w:p w:rsidR="00E258AE" w:rsidRDefault="00E258AE" w:rsidP="00C23893">
      <w:pPr>
        <w:jc w:val="both"/>
        <w:rPr>
          <w:b/>
        </w:rPr>
      </w:pPr>
    </w:p>
    <w:p w:rsidR="00E40D95" w:rsidRDefault="00967FC7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6</w:t>
      </w:r>
      <w:r w:rsidR="00E40D95">
        <w:rPr>
          <w:b/>
        </w:rPr>
        <w:t>:</w:t>
      </w:r>
    </w:p>
    <w:p w:rsidR="00E40D95" w:rsidRPr="00B6056A" w:rsidRDefault="00FE2403" w:rsidP="00C23893">
      <w:pPr>
        <w:jc w:val="both"/>
        <w:rPr>
          <w:b/>
        </w:rPr>
      </w:pPr>
      <w:r>
        <w:rPr>
          <w:b/>
        </w:rPr>
        <w:t xml:space="preserve">SKLEP </w:t>
      </w:r>
      <w:r w:rsidR="001819CB">
        <w:rPr>
          <w:b/>
        </w:rPr>
        <w:t>ŠT. 173</w:t>
      </w:r>
      <w:r w:rsidR="00E40D95" w:rsidRPr="00B6056A">
        <w:rPr>
          <w:b/>
        </w:rPr>
        <w:t>:</w:t>
      </w:r>
    </w:p>
    <w:p w:rsidR="00BD69A8" w:rsidRDefault="00BD69A8" w:rsidP="00BD69A8">
      <w:pPr>
        <w:jc w:val="both"/>
      </w:pPr>
    </w:p>
    <w:p w:rsidR="0096485A" w:rsidRDefault="00967FC7" w:rsidP="00C23893">
      <w:pPr>
        <w:jc w:val="both"/>
      </w:pPr>
      <w:r w:rsidRPr="00967FC7">
        <w:t>Na podlagi 29. in 64. člena Zakona o lokalni samoupravi (Uradni list RS, št. 94/2007-UPB 2, 76/2008, 79/2009k 51/10)  in 16. člena Statuta Občine Lenart (MUV št. 14/2010 in 8/2011), je Občinski svet Občine Lenart sprejel Sklep o spremembah in dopolnitvah statuta občine Lenart, kot je predložen.</w:t>
      </w:r>
    </w:p>
    <w:p w:rsidR="00E907D9" w:rsidRDefault="00E907D9" w:rsidP="00C23893">
      <w:pPr>
        <w:jc w:val="both"/>
        <w:rPr>
          <w:b/>
        </w:rPr>
      </w:pPr>
    </w:p>
    <w:p w:rsidR="00E40D95" w:rsidRDefault="00513AB2" w:rsidP="00C23893">
      <w:pPr>
        <w:jc w:val="both"/>
        <w:rPr>
          <w:b/>
        </w:rPr>
      </w:pPr>
      <w:r>
        <w:rPr>
          <w:b/>
        </w:rPr>
        <w:t>(PRISO</w:t>
      </w:r>
      <w:r w:rsidR="000E6D8F">
        <w:rPr>
          <w:b/>
        </w:rPr>
        <w:t>TN</w:t>
      </w:r>
      <w:r w:rsidR="00967FC7">
        <w:rPr>
          <w:b/>
        </w:rPr>
        <w:t>IH 12</w:t>
      </w:r>
      <w:r w:rsidR="000E6D8F">
        <w:rPr>
          <w:b/>
        </w:rPr>
        <w:t xml:space="preserve"> SVETNIC IN SVETNIKOV, 1</w:t>
      </w:r>
      <w:r w:rsidR="00967FC7">
        <w:rPr>
          <w:b/>
        </w:rPr>
        <w:t>2</w:t>
      </w:r>
      <w:r w:rsidR="00601BF4">
        <w:rPr>
          <w:b/>
        </w:rPr>
        <w:t xml:space="preserve"> ZA, NIHČE</w:t>
      </w:r>
      <w:r w:rsidR="00E40D95" w:rsidRPr="00234C58">
        <w:rPr>
          <w:b/>
        </w:rPr>
        <w:t xml:space="preserve"> PROTI)</w:t>
      </w:r>
    </w:p>
    <w:p w:rsidR="00E258AE" w:rsidRPr="00234C58" w:rsidRDefault="00E258AE" w:rsidP="00C23893">
      <w:pPr>
        <w:jc w:val="both"/>
        <w:rPr>
          <w:b/>
        </w:rPr>
      </w:pPr>
    </w:p>
    <w:p w:rsidR="00234C58" w:rsidRDefault="00967FC7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7</w:t>
      </w:r>
      <w:r w:rsidR="00234C58">
        <w:rPr>
          <w:b/>
        </w:rPr>
        <w:t>:</w:t>
      </w:r>
    </w:p>
    <w:p w:rsidR="00234C58" w:rsidRPr="00B6056A" w:rsidRDefault="00E907D9" w:rsidP="00C23893">
      <w:pPr>
        <w:jc w:val="both"/>
        <w:rPr>
          <w:b/>
        </w:rPr>
      </w:pPr>
      <w:r>
        <w:rPr>
          <w:b/>
        </w:rPr>
        <w:t xml:space="preserve">SKLEP </w:t>
      </w:r>
      <w:r w:rsidR="001819CB">
        <w:rPr>
          <w:b/>
        </w:rPr>
        <w:t>ŠT. 174</w:t>
      </w:r>
      <w:r w:rsidR="00234C58" w:rsidRPr="00B6056A">
        <w:rPr>
          <w:b/>
        </w:rPr>
        <w:t>:</w:t>
      </w:r>
    </w:p>
    <w:p w:rsidR="00C64AE6" w:rsidRDefault="00C64AE6" w:rsidP="00C23893">
      <w:pPr>
        <w:jc w:val="both"/>
      </w:pPr>
    </w:p>
    <w:p w:rsidR="00330C98" w:rsidRDefault="00C64AE6" w:rsidP="00C23893">
      <w:pPr>
        <w:jc w:val="both"/>
      </w:pPr>
      <w:r w:rsidRPr="00C64AE6">
        <w:t>Na podlagi 29. in 64. člena Zakona o lokalni samoupravi (Uradni list RS, št. 94/2007-UPB 2, 76/2008, 79/2009k 51/10)  in 16. člena Statuta Občine Lenart (MUV št. 14/2010 in 8/2011), je Občinski svet Občine Lenart sprejel Sklep o spremembah in dopolnitvah poslovnika občinskega sveta občine Lenart, kot je predložen.</w:t>
      </w:r>
    </w:p>
    <w:p w:rsidR="00E907D9" w:rsidRDefault="00E907D9" w:rsidP="00C23893">
      <w:pPr>
        <w:jc w:val="both"/>
        <w:rPr>
          <w:b/>
        </w:rPr>
      </w:pPr>
    </w:p>
    <w:p w:rsidR="00A2094F" w:rsidRPr="009D027A" w:rsidRDefault="00BB6696" w:rsidP="00C23893">
      <w:pPr>
        <w:jc w:val="both"/>
        <w:rPr>
          <w:b/>
        </w:rPr>
      </w:pPr>
      <w:r>
        <w:rPr>
          <w:b/>
        </w:rPr>
        <w:t>(PRISO</w:t>
      </w:r>
      <w:r w:rsidR="00E907D9">
        <w:rPr>
          <w:b/>
        </w:rPr>
        <w:t>TNIH 12 SVETNIC IN SVETNIKOV, 12</w:t>
      </w:r>
      <w:r w:rsidR="004E3761">
        <w:rPr>
          <w:b/>
        </w:rPr>
        <w:t xml:space="preserve"> ZA, NIHČE</w:t>
      </w:r>
      <w:r w:rsidR="00234C58" w:rsidRPr="00234C58">
        <w:rPr>
          <w:b/>
        </w:rPr>
        <w:t xml:space="preserve"> PROTI)</w:t>
      </w:r>
    </w:p>
    <w:p w:rsidR="0071153A" w:rsidRDefault="0071153A" w:rsidP="00C23893">
      <w:pPr>
        <w:jc w:val="both"/>
      </w:pPr>
    </w:p>
    <w:p w:rsidR="00C64AE6" w:rsidRDefault="00C64AE6" w:rsidP="00C23893">
      <w:pPr>
        <w:jc w:val="both"/>
      </w:pPr>
    </w:p>
    <w:p w:rsidR="00C64AE6" w:rsidRDefault="00C64AE6" w:rsidP="00C23893">
      <w:pPr>
        <w:jc w:val="both"/>
      </w:pPr>
    </w:p>
    <w:p w:rsidR="00BB6696" w:rsidRDefault="00BB6696" w:rsidP="00C23893">
      <w:pPr>
        <w:jc w:val="both"/>
      </w:pPr>
    </w:p>
    <w:p w:rsidR="0071153A" w:rsidRDefault="00967FC7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lastRenderedPageBreak/>
        <w:t>K točki 8</w:t>
      </w:r>
      <w:r w:rsidR="0071153A">
        <w:rPr>
          <w:b/>
        </w:rPr>
        <w:t>:</w:t>
      </w:r>
    </w:p>
    <w:p w:rsidR="0071153A" w:rsidRPr="00B6056A" w:rsidRDefault="001819CB" w:rsidP="00C23893">
      <w:pPr>
        <w:jc w:val="both"/>
        <w:rPr>
          <w:b/>
        </w:rPr>
      </w:pPr>
      <w:r>
        <w:rPr>
          <w:b/>
        </w:rPr>
        <w:t>SKLEP ŠT. 175</w:t>
      </w:r>
      <w:r w:rsidR="0071153A" w:rsidRPr="00B6056A">
        <w:rPr>
          <w:b/>
        </w:rPr>
        <w:t>:</w:t>
      </w:r>
    </w:p>
    <w:p w:rsidR="00C64AE6" w:rsidRDefault="00C64AE6" w:rsidP="00C64AE6">
      <w:pPr>
        <w:jc w:val="both"/>
      </w:pPr>
    </w:p>
    <w:p w:rsidR="0071153A" w:rsidRDefault="00C64AE6" w:rsidP="00C64AE6">
      <w:pPr>
        <w:jc w:val="both"/>
      </w:pPr>
      <w:r>
        <w:t>Na podlagi Zakona o javnih financah (Uradni list RS, št. 11/11-UPB4 in 110/11-ZDIU12), Uredbe o dokumentih razvojnega načrtovanja in postopkih za pripravo predloga državnega proračuna in proračunov samoupravnih lokalnih skupnosti (Uradni list RS, št. 54/2010), Uredbe o enotni metodologiji za pripravo in obravnavo investicijske dokumentacije na področju javnih financ (Uradni list RS št. 60/2006, sprememb 54/2010 in 27/2016) ter na podlagi 16. člena Statuta Občine Lenart (MUV, št. 14/2010 in 8/2011), 23. člena Poslovnika Občinskega sveta Občine Lenart (MUV7/2007),  je Občinski svet Občine Lenart na 15.  redni seji, dne  21.9.2017 prejel Sklep o potrditvi Dokumenta identifikacije investicijskega projekta za projekt  Potovanje skozi čas tehniške dediščine  ( 4T-Tech Time Travel Etno Tour), kot je predložen.</w:t>
      </w:r>
    </w:p>
    <w:p w:rsidR="009958A0" w:rsidRDefault="009958A0" w:rsidP="00C23893">
      <w:pPr>
        <w:jc w:val="both"/>
      </w:pPr>
    </w:p>
    <w:p w:rsidR="0071153A" w:rsidRDefault="00C64AE6" w:rsidP="00C23893">
      <w:pPr>
        <w:jc w:val="both"/>
        <w:rPr>
          <w:b/>
        </w:rPr>
      </w:pPr>
      <w:r>
        <w:rPr>
          <w:b/>
        </w:rPr>
        <w:t>(PRISOTNIH 12</w:t>
      </w:r>
      <w:r w:rsidR="00E13DAE">
        <w:rPr>
          <w:b/>
        </w:rPr>
        <w:t xml:space="preserve"> SVETNIC IN SVETNIKOV, 1</w:t>
      </w:r>
      <w:r w:rsidR="009958A0">
        <w:rPr>
          <w:b/>
        </w:rPr>
        <w:t>2</w:t>
      </w:r>
      <w:r w:rsidR="00E13DAE">
        <w:rPr>
          <w:b/>
        </w:rPr>
        <w:t xml:space="preserve"> ZA, NIHČE</w:t>
      </w:r>
      <w:r w:rsidR="0071153A" w:rsidRPr="00234C58">
        <w:rPr>
          <w:b/>
        </w:rPr>
        <w:t xml:space="preserve"> PROTI)</w:t>
      </w:r>
    </w:p>
    <w:p w:rsidR="00727125" w:rsidRDefault="00727125" w:rsidP="00C23893">
      <w:pPr>
        <w:jc w:val="both"/>
        <w:rPr>
          <w:b/>
        </w:rPr>
      </w:pPr>
    </w:p>
    <w:p w:rsidR="00125B46" w:rsidRPr="009D027A" w:rsidRDefault="00125B46" w:rsidP="00C23893">
      <w:pPr>
        <w:jc w:val="both"/>
        <w:rPr>
          <w:b/>
        </w:rPr>
      </w:pPr>
    </w:p>
    <w:p w:rsidR="0071153A" w:rsidRDefault="00727125" w:rsidP="00C23893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8</w:t>
      </w:r>
      <w:r w:rsidR="0071153A">
        <w:rPr>
          <w:b/>
        </w:rPr>
        <w:t>:</w:t>
      </w:r>
    </w:p>
    <w:p w:rsidR="0071153A" w:rsidRPr="00B6056A" w:rsidRDefault="001819CB" w:rsidP="00C23893">
      <w:pPr>
        <w:jc w:val="both"/>
        <w:rPr>
          <w:b/>
        </w:rPr>
      </w:pPr>
      <w:r>
        <w:rPr>
          <w:b/>
        </w:rPr>
        <w:t>SKLEP ŠT. 176</w:t>
      </w:r>
      <w:r w:rsidR="0071153A" w:rsidRPr="00B6056A">
        <w:rPr>
          <w:b/>
        </w:rPr>
        <w:t>:</w:t>
      </w:r>
    </w:p>
    <w:p w:rsidR="0071153A" w:rsidRDefault="0071153A" w:rsidP="00C23893">
      <w:pPr>
        <w:jc w:val="both"/>
      </w:pPr>
    </w:p>
    <w:p w:rsidR="009958A0" w:rsidRPr="00727125" w:rsidRDefault="00727125" w:rsidP="00C23893">
      <w:pPr>
        <w:jc w:val="both"/>
      </w:pPr>
      <w:r w:rsidRPr="00727125">
        <w:t>Na podlagi Zakona o javnih financah (Uradni list RS, št. 11/11-UPB4 in 110/11-ZDIU12), Uredbe o dokumentih razvojnega načrtovanja in postopkih za pripravo predloga državnega proračuna in proračunov samoupravnih lokalnih skupnosti (Uradni list RS, št. 54/2010), Uredbe o enotni metodologiji za pripravo in obravnavo investicijske dokumentacije na področju javnih financ (Uradni list RS št. 60/2006, sprememb 54/2010 in 27/2016) ter na podlagi 16. člena Statuta Občine Lenart (MUV, št. 14/2010 in 8/2011), 23. člena Poslovnika Občinskega sveta Občine Lenart (MUV7/2007),  je Občinski svet Občine Lenart na 15.  redni seji, dne  21.9.2017 sprejel sklep o potrditvi investicijskega programa za projekt potovanje skozi čas tehniške dediščine</w:t>
      </w:r>
      <w:r>
        <w:t>.</w:t>
      </w:r>
    </w:p>
    <w:p w:rsidR="00727125" w:rsidRDefault="00727125" w:rsidP="00C23893">
      <w:pPr>
        <w:jc w:val="both"/>
        <w:rPr>
          <w:b/>
        </w:rPr>
      </w:pPr>
    </w:p>
    <w:p w:rsidR="0071153A" w:rsidRPr="00454A4D" w:rsidRDefault="0071153A" w:rsidP="00C23893">
      <w:pPr>
        <w:jc w:val="both"/>
        <w:rPr>
          <w:b/>
        </w:rPr>
      </w:pPr>
      <w:r>
        <w:rPr>
          <w:b/>
        </w:rPr>
        <w:t>(PRISO</w:t>
      </w:r>
      <w:r w:rsidR="009958A0">
        <w:rPr>
          <w:b/>
        </w:rPr>
        <w:t>TNIH 11 SVETNIC IN SVETNIKOV, 11</w:t>
      </w:r>
      <w:r w:rsidR="00727125">
        <w:rPr>
          <w:b/>
        </w:rPr>
        <w:t xml:space="preserve"> ZA, NIHČE</w:t>
      </w:r>
      <w:r w:rsidRPr="00234C58">
        <w:rPr>
          <w:b/>
        </w:rPr>
        <w:t xml:space="preserve"> PROTI)</w:t>
      </w:r>
    </w:p>
    <w:p w:rsidR="00601BF4" w:rsidRDefault="00601BF4" w:rsidP="00C23893">
      <w:pPr>
        <w:jc w:val="both"/>
      </w:pPr>
    </w:p>
    <w:p w:rsidR="001746E9" w:rsidRDefault="006F31C0" w:rsidP="001746E9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9</w:t>
      </w:r>
      <w:r w:rsidR="001746E9">
        <w:rPr>
          <w:b/>
        </w:rPr>
        <w:t>:</w:t>
      </w:r>
    </w:p>
    <w:p w:rsidR="001746E9" w:rsidRPr="00B6056A" w:rsidRDefault="00B16DA9" w:rsidP="001746E9">
      <w:pPr>
        <w:jc w:val="both"/>
        <w:rPr>
          <w:b/>
        </w:rPr>
      </w:pPr>
      <w:r>
        <w:rPr>
          <w:b/>
        </w:rPr>
        <w:t>SKLEP ŠT</w:t>
      </w:r>
      <w:r w:rsidR="001819CB">
        <w:rPr>
          <w:b/>
        </w:rPr>
        <w:t>. 177</w:t>
      </w:r>
      <w:r w:rsidR="001746E9" w:rsidRPr="00B6056A">
        <w:rPr>
          <w:b/>
        </w:rPr>
        <w:t>:</w:t>
      </w:r>
    </w:p>
    <w:p w:rsidR="006F31C0" w:rsidRDefault="006F31C0" w:rsidP="001746E9">
      <w:pPr>
        <w:jc w:val="both"/>
      </w:pPr>
    </w:p>
    <w:p w:rsidR="001746E9" w:rsidRDefault="006F31C0" w:rsidP="001746E9">
      <w:pPr>
        <w:jc w:val="both"/>
      </w:pPr>
      <w:r w:rsidRPr="006F31C0">
        <w:t>Na podlagi 16. člena Statuta Občine Lenart (MUV, št. 14/2010 in 8/2011) je Občinski svet Občine Lenart na podlagi predloga občinske uprave potrdil dokument identifikacije investicijskega projekta – Ovtarjev plac 1. faza na svoji 15. redni seji, dne 21.09.2017.</w:t>
      </w:r>
    </w:p>
    <w:p w:rsidR="009958A0" w:rsidRDefault="009958A0" w:rsidP="00E84435">
      <w:pPr>
        <w:jc w:val="both"/>
      </w:pPr>
    </w:p>
    <w:p w:rsidR="001746E9" w:rsidRPr="009D027A" w:rsidRDefault="006E5ABE" w:rsidP="001746E9">
      <w:pPr>
        <w:jc w:val="both"/>
        <w:rPr>
          <w:b/>
        </w:rPr>
      </w:pPr>
      <w:r>
        <w:rPr>
          <w:b/>
        </w:rPr>
        <w:t>(PRISO</w:t>
      </w:r>
      <w:r w:rsidR="006F31C0">
        <w:rPr>
          <w:b/>
        </w:rPr>
        <w:t>TNIH 12 SVETNIC IN SVETNIKOV, 12</w:t>
      </w:r>
      <w:r w:rsidR="00E84435">
        <w:rPr>
          <w:b/>
        </w:rPr>
        <w:t xml:space="preserve"> ZA, NIHČE</w:t>
      </w:r>
      <w:r w:rsidR="001746E9" w:rsidRPr="00234C58">
        <w:rPr>
          <w:b/>
        </w:rPr>
        <w:t xml:space="preserve"> PROTI)</w:t>
      </w:r>
    </w:p>
    <w:p w:rsidR="006C5E16" w:rsidRDefault="006C5E16" w:rsidP="00C23893">
      <w:pPr>
        <w:jc w:val="both"/>
      </w:pPr>
    </w:p>
    <w:p w:rsidR="00B540E1" w:rsidRDefault="00B540E1" w:rsidP="00B540E1">
      <w:pPr>
        <w:shd w:val="clear" w:color="auto" w:fill="BFBFBF" w:themeFill="background1" w:themeFillShade="BF"/>
        <w:jc w:val="both"/>
        <w:rPr>
          <w:b/>
        </w:rPr>
      </w:pPr>
      <w:r>
        <w:rPr>
          <w:b/>
        </w:rPr>
        <w:t>K točki 10:</w:t>
      </w:r>
    </w:p>
    <w:p w:rsidR="00B540E1" w:rsidRPr="00B6056A" w:rsidRDefault="00B540E1" w:rsidP="00B540E1">
      <w:pPr>
        <w:jc w:val="both"/>
        <w:rPr>
          <w:b/>
        </w:rPr>
      </w:pPr>
      <w:r>
        <w:rPr>
          <w:b/>
        </w:rPr>
        <w:t>SKLEP ŠT. 178</w:t>
      </w:r>
      <w:r w:rsidRPr="00B6056A">
        <w:rPr>
          <w:b/>
        </w:rPr>
        <w:t>:</w:t>
      </w:r>
    </w:p>
    <w:p w:rsidR="00B540E1" w:rsidRDefault="00B540E1" w:rsidP="00B540E1">
      <w:pPr>
        <w:jc w:val="both"/>
      </w:pPr>
    </w:p>
    <w:p w:rsidR="00B540E1" w:rsidRDefault="0009438D" w:rsidP="00B540E1">
      <w:pPr>
        <w:jc w:val="both"/>
      </w:pPr>
      <w:r w:rsidRPr="0009438D">
        <w:t>Na podlagi 11. in 23. člena Zakona o stvarnem premoženju države in samoupravnih lokalnih skupnosti (Ur. list RS, št. 86/10, 75/12, 74/13-ZDU-IG, 50/14, 90/14-ZDU-1 in 76/15), Uredbe o stvarnem premoženju države in samoupravnih lokalnih skupnosti (Ur. list RS, št. 34/11, 42/12, 24/13, 10/14 in 58/16), 16. člena Statuta Občine Lenart (MUV, št. 14/10 in 8/11) in Načrta razpolaganja z nepremičnim premoženjem Občine Lenart v letu 2017, ki ga je občinski svet Občine Lenart sprejel na seji, dne 22.12.2016, je Občinski svet Občine Lenart sprejel Sklep o dopolnitvi načrta ravnanja z nepremičnim premoženjem Občine Lenart v letu 2017, kot je predložen.</w:t>
      </w:r>
    </w:p>
    <w:p w:rsidR="0009438D" w:rsidRDefault="0009438D" w:rsidP="00B540E1">
      <w:pPr>
        <w:jc w:val="both"/>
      </w:pPr>
    </w:p>
    <w:p w:rsidR="00B540E1" w:rsidRPr="009D027A" w:rsidRDefault="00B540E1" w:rsidP="00B540E1">
      <w:pPr>
        <w:jc w:val="both"/>
        <w:rPr>
          <w:b/>
        </w:rPr>
      </w:pPr>
      <w:r>
        <w:rPr>
          <w:b/>
        </w:rPr>
        <w:t>(PRISOTNIH 12 SVETNIC IN SVETNIKOV, 12 ZA, NIHČE</w:t>
      </w:r>
      <w:r w:rsidRPr="00234C58">
        <w:rPr>
          <w:b/>
        </w:rPr>
        <w:t xml:space="preserve"> PROTI)</w:t>
      </w:r>
    </w:p>
    <w:p w:rsidR="001746E9" w:rsidRDefault="001746E9" w:rsidP="001746E9">
      <w:pPr>
        <w:jc w:val="both"/>
      </w:pPr>
    </w:p>
    <w:p w:rsidR="0071153A" w:rsidRDefault="0071153A" w:rsidP="0001523B"/>
    <w:sectPr w:rsidR="0071153A" w:rsidSect="00870928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71F0C"/>
    <w:multiLevelType w:val="hybridMultilevel"/>
    <w:tmpl w:val="A12A775A"/>
    <w:lvl w:ilvl="0" w:tplc="767A8C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001C6"/>
    <w:multiLevelType w:val="hybridMultilevel"/>
    <w:tmpl w:val="0E367C64"/>
    <w:lvl w:ilvl="0" w:tplc="779295F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9DC0562C">
      <w:start w:val="1"/>
      <w:numFmt w:val="decimal"/>
      <w:lvlText w:val="%2."/>
      <w:lvlJc w:val="left"/>
      <w:pPr>
        <w:tabs>
          <w:tab w:val="num" w:pos="-142"/>
        </w:tabs>
        <w:ind w:left="-142" w:hanging="360"/>
      </w:pPr>
    </w:lvl>
    <w:lvl w:ilvl="2" w:tplc="390854FA">
      <w:start w:val="1"/>
      <w:numFmt w:val="decimal"/>
      <w:lvlText w:val="%3."/>
      <w:lvlJc w:val="left"/>
      <w:pPr>
        <w:tabs>
          <w:tab w:val="num" w:pos="578"/>
        </w:tabs>
        <w:ind w:left="578" w:hanging="360"/>
      </w:pPr>
    </w:lvl>
    <w:lvl w:ilvl="3" w:tplc="4BCAECC2">
      <w:start w:val="1"/>
      <w:numFmt w:val="decimal"/>
      <w:lvlText w:val="%4."/>
      <w:lvlJc w:val="left"/>
      <w:pPr>
        <w:tabs>
          <w:tab w:val="num" w:pos="1298"/>
        </w:tabs>
        <w:ind w:left="1298" w:hanging="360"/>
      </w:pPr>
    </w:lvl>
    <w:lvl w:ilvl="4" w:tplc="5D7CFA66">
      <w:start w:val="1"/>
      <w:numFmt w:val="decimal"/>
      <w:lvlText w:val="%5."/>
      <w:lvlJc w:val="left"/>
      <w:pPr>
        <w:tabs>
          <w:tab w:val="num" w:pos="2018"/>
        </w:tabs>
        <w:ind w:left="2018" w:hanging="360"/>
      </w:pPr>
    </w:lvl>
    <w:lvl w:ilvl="5" w:tplc="CCC897DC">
      <w:start w:val="1"/>
      <w:numFmt w:val="decimal"/>
      <w:lvlText w:val="%6."/>
      <w:lvlJc w:val="left"/>
      <w:pPr>
        <w:tabs>
          <w:tab w:val="num" w:pos="2738"/>
        </w:tabs>
        <w:ind w:left="2738" w:hanging="360"/>
      </w:pPr>
    </w:lvl>
    <w:lvl w:ilvl="6" w:tplc="70E6A4DE">
      <w:start w:val="1"/>
      <w:numFmt w:val="decimal"/>
      <w:lvlText w:val="%7."/>
      <w:lvlJc w:val="left"/>
      <w:pPr>
        <w:tabs>
          <w:tab w:val="num" w:pos="3458"/>
        </w:tabs>
        <w:ind w:left="3458" w:hanging="360"/>
      </w:pPr>
    </w:lvl>
    <w:lvl w:ilvl="7" w:tplc="72A48D50">
      <w:start w:val="1"/>
      <w:numFmt w:val="decimal"/>
      <w:lvlText w:val="%8."/>
      <w:lvlJc w:val="left"/>
      <w:pPr>
        <w:tabs>
          <w:tab w:val="num" w:pos="4178"/>
        </w:tabs>
        <w:ind w:left="4178" w:hanging="360"/>
      </w:pPr>
    </w:lvl>
    <w:lvl w:ilvl="8" w:tplc="B0DA08CC">
      <w:start w:val="1"/>
      <w:numFmt w:val="decimal"/>
      <w:lvlText w:val="%9."/>
      <w:lvlJc w:val="left"/>
      <w:pPr>
        <w:tabs>
          <w:tab w:val="num" w:pos="4898"/>
        </w:tabs>
        <w:ind w:left="4898" w:hanging="360"/>
      </w:pPr>
    </w:lvl>
  </w:abstractNum>
  <w:abstractNum w:abstractNumId="2">
    <w:nsid w:val="660B0103"/>
    <w:multiLevelType w:val="hybridMultilevel"/>
    <w:tmpl w:val="A0602F56"/>
    <w:lvl w:ilvl="0" w:tplc="23BC4A7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E39FD"/>
    <w:rsid w:val="0001523B"/>
    <w:rsid w:val="00023358"/>
    <w:rsid w:val="00034DE5"/>
    <w:rsid w:val="00056ED9"/>
    <w:rsid w:val="00086301"/>
    <w:rsid w:val="0009438D"/>
    <w:rsid w:val="000C71B3"/>
    <w:rsid w:val="000E0414"/>
    <w:rsid w:val="000E2D92"/>
    <w:rsid w:val="000E31DC"/>
    <w:rsid w:val="000E6D8F"/>
    <w:rsid w:val="001240AE"/>
    <w:rsid w:val="00125B46"/>
    <w:rsid w:val="001746E9"/>
    <w:rsid w:val="001819CB"/>
    <w:rsid w:val="001C0216"/>
    <w:rsid w:val="001D422B"/>
    <w:rsid w:val="001F4F31"/>
    <w:rsid w:val="001F4F42"/>
    <w:rsid w:val="00200140"/>
    <w:rsid w:val="00203E44"/>
    <w:rsid w:val="00215EF6"/>
    <w:rsid w:val="00234C58"/>
    <w:rsid w:val="002351DE"/>
    <w:rsid w:val="002528D4"/>
    <w:rsid w:val="002667BE"/>
    <w:rsid w:val="002A5F49"/>
    <w:rsid w:val="002D431C"/>
    <w:rsid w:val="002E07BE"/>
    <w:rsid w:val="0030094B"/>
    <w:rsid w:val="00323B8F"/>
    <w:rsid w:val="00330C98"/>
    <w:rsid w:val="00380B63"/>
    <w:rsid w:val="003921B9"/>
    <w:rsid w:val="003964D1"/>
    <w:rsid w:val="003A21DE"/>
    <w:rsid w:val="003C56DD"/>
    <w:rsid w:val="003D2C56"/>
    <w:rsid w:val="003E57E0"/>
    <w:rsid w:val="004131CF"/>
    <w:rsid w:val="00454A4D"/>
    <w:rsid w:val="00462A67"/>
    <w:rsid w:val="004671B3"/>
    <w:rsid w:val="00473D8E"/>
    <w:rsid w:val="00483DB2"/>
    <w:rsid w:val="00491232"/>
    <w:rsid w:val="004B6E0A"/>
    <w:rsid w:val="004D072F"/>
    <w:rsid w:val="004D4FB7"/>
    <w:rsid w:val="004E3761"/>
    <w:rsid w:val="00513AB2"/>
    <w:rsid w:val="0051771D"/>
    <w:rsid w:val="00545774"/>
    <w:rsid w:val="005461A9"/>
    <w:rsid w:val="00554265"/>
    <w:rsid w:val="0056029B"/>
    <w:rsid w:val="0056551F"/>
    <w:rsid w:val="00570FF3"/>
    <w:rsid w:val="00582A41"/>
    <w:rsid w:val="005E39FD"/>
    <w:rsid w:val="00601BF4"/>
    <w:rsid w:val="00604513"/>
    <w:rsid w:val="00625E64"/>
    <w:rsid w:val="006B0876"/>
    <w:rsid w:val="006C08F5"/>
    <w:rsid w:val="006C5E16"/>
    <w:rsid w:val="006E2BF7"/>
    <w:rsid w:val="006E5ABE"/>
    <w:rsid w:val="006F31C0"/>
    <w:rsid w:val="00705C6E"/>
    <w:rsid w:val="0071153A"/>
    <w:rsid w:val="00727125"/>
    <w:rsid w:val="00735726"/>
    <w:rsid w:val="0074077F"/>
    <w:rsid w:val="007931EF"/>
    <w:rsid w:val="0079378B"/>
    <w:rsid w:val="007B6CD6"/>
    <w:rsid w:val="007C13E5"/>
    <w:rsid w:val="007E4E59"/>
    <w:rsid w:val="00805EC0"/>
    <w:rsid w:val="00812300"/>
    <w:rsid w:val="008506D1"/>
    <w:rsid w:val="00852F31"/>
    <w:rsid w:val="00870726"/>
    <w:rsid w:val="00870928"/>
    <w:rsid w:val="0093114A"/>
    <w:rsid w:val="0096485A"/>
    <w:rsid w:val="00967FC7"/>
    <w:rsid w:val="009958A0"/>
    <w:rsid w:val="009C7523"/>
    <w:rsid w:val="009D027A"/>
    <w:rsid w:val="009E048E"/>
    <w:rsid w:val="00A2094F"/>
    <w:rsid w:val="00A2682D"/>
    <w:rsid w:val="00A26CAB"/>
    <w:rsid w:val="00A35309"/>
    <w:rsid w:val="00A41C4A"/>
    <w:rsid w:val="00A44A7F"/>
    <w:rsid w:val="00A65652"/>
    <w:rsid w:val="00A9389E"/>
    <w:rsid w:val="00AB4E9D"/>
    <w:rsid w:val="00B16DA9"/>
    <w:rsid w:val="00B41745"/>
    <w:rsid w:val="00B540E1"/>
    <w:rsid w:val="00B55094"/>
    <w:rsid w:val="00B6056A"/>
    <w:rsid w:val="00B72D81"/>
    <w:rsid w:val="00B74072"/>
    <w:rsid w:val="00B977ED"/>
    <w:rsid w:val="00BB0A80"/>
    <w:rsid w:val="00BB6696"/>
    <w:rsid w:val="00BC0084"/>
    <w:rsid w:val="00BD69A8"/>
    <w:rsid w:val="00C0159D"/>
    <w:rsid w:val="00C03341"/>
    <w:rsid w:val="00C13665"/>
    <w:rsid w:val="00C23893"/>
    <w:rsid w:val="00C27C7C"/>
    <w:rsid w:val="00C46454"/>
    <w:rsid w:val="00C563BC"/>
    <w:rsid w:val="00C64AE6"/>
    <w:rsid w:val="00C650E5"/>
    <w:rsid w:val="00C74776"/>
    <w:rsid w:val="00CA66D1"/>
    <w:rsid w:val="00CD0D71"/>
    <w:rsid w:val="00CD55AB"/>
    <w:rsid w:val="00D14B04"/>
    <w:rsid w:val="00D52D5A"/>
    <w:rsid w:val="00D6335F"/>
    <w:rsid w:val="00DC1124"/>
    <w:rsid w:val="00DD36B4"/>
    <w:rsid w:val="00E125FC"/>
    <w:rsid w:val="00E13DAE"/>
    <w:rsid w:val="00E16935"/>
    <w:rsid w:val="00E16D9F"/>
    <w:rsid w:val="00E258AE"/>
    <w:rsid w:val="00E40D95"/>
    <w:rsid w:val="00E51148"/>
    <w:rsid w:val="00E54F4C"/>
    <w:rsid w:val="00E60A8F"/>
    <w:rsid w:val="00E675AD"/>
    <w:rsid w:val="00E71BD1"/>
    <w:rsid w:val="00E84435"/>
    <w:rsid w:val="00E907D9"/>
    <w:rsid w:val="00E962DD"/>
    <w:rsid w:val="00EA14C2"/>
    <w:rsid w:val="00EB1F92"/>
    <w:rsid w:val="00ED425D"/>
    <w:rsid w:val="00EE4A26"/>
    <w:rsid w:val="00EF4660"/>
    <w:rsid w:val="00EF56DF"/>
    <w:rsid w:val="00F26F6F"/>
    <w:rsid w:val="00F769AE"/>
    <w:rsid w:val="00F82972"/>
    <w:rsid w:val="00F83A27"/>
    <w:rsid w:val="00F9000A"/>
    <w:rsid w:val="00FE2403"/>
    <w:rsid w:val="00FF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4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6335F"/>
    <w:pPr>
      <w:ind w:left="720"/>
    </w:pPr>
    <w:rPr>
      <w:rFonts w:eastAsiaTheme="minorHAnsi"/>
    </w:rPr>
  </w:style>
  <w:style w:type="paragraph" w:styleId="Golobesedilo">
    <w:name w:val="Plain Text"/>
    <w:basedOn w:val="Navaden"/>
    <w:link w:val="GolobesediloZnak"/>
    <w:uiPriority w:val="99"/>
    <w:unhideWhenUsed/>
    <w:rsid w:val="00D633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6335F"/>
    <w:rPr>
      <w:rFonts w:ascii="Calibri" w:hAnsi="Calibri"/>
      <w:szCs w:val="21"/>
    </w:rPr>
  </w:style>
  <w:style w:type="paragraph" w:customStyle="1" w:styleId="Default">
    <w:name w:val="Default"/>
    <w:rsid w:val="00483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36826-1946-46DD-B4CD-C53800BF3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Občina Lenart</cp:lastModifiedBy>
  <cp:revision>121</cp:revision>
  <cp:lastPrinted>2017-11-03T07:17:00Z</cp:lastPrinted>
  <dcterms:created xsi:type="dcterms:W3CDTF">2013-12-05T09:18:00Z</dcterms:created>
  <dcterms:modified xsi:type="dcterms:W3CDTF">2017-11-03T07:17:00Z</dcterms:modified>
</cp:coreProperties>
</file>